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A5" w:rsidRDefault="00381AA5" w:rsidP="00381AA5">
      <w:pPr>
        <w:pStyle w:val="Zawartotabeli"/>
        <w:rPr>
          <w:b/>
          <w:color w:val="auto"/>
        </w:rPr>
      </w:pPr>
      <w:r>
        <w:rPr>
          <w:b/>
          <w:color w:val="auto"/>
        </w:rPr>
        <w:t>BROI.0012.</w:t>
      </w:r>
      <w:r w:rsidR="00C819F5">
        <w:rPr>
          <w:b/>
          <w:color w:val="auto"/>
        </w:rPr>
        <w:t>9</w:t>
      </w:r>
      <w:r w:rsidR="008D4049">
        <w:rPr>
          <w:b/>
          <w:color w:val="auto"/>
        </w:rPr>
        <w:t>.</w:t>
      </w:r>
      <w:r w:rsidR="006577D0">
        <w:rPr>
          <w:b/>
          <w:color w:val="auto"/>
        </w:rPr>
        <w:t>2</w:t>
      </w:r>
      <w:r w:rsidR="00EB388E">
        <w:rPr>
          <w:b/>
          <w:color w:val="auto"/>
        </w:rPr>
        <w:t>.201</w:t>
      </w:r>
      <w:r w:rsidR="00F24480">
        <w:rPr>
          <w:b/>
          <w:color w:val="auto"/>
        </w:rPr>
        <w:t>5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Protokół nr </w:t>
      </w:r>
      <w:r w:rsidR="006577D0">
        <w:rPr>
          <w:b/>
          <w:color w:val="auto"/>
        </w:rPr>
        <w:t>2</w:t>
      </w:r>
      <w:r w:rsidR="001E7A74">
        <w:rPr>
          <w:b/>
          <w:color w:val="auto"/>
        </w:rPr>
        <w:t>/1</w:t>
      </w:r>
      <w:r w:rsidR="00F24480">
        <w:rPr>
          <w:b/>
          <w:color w:val="auto"/>
        </w:rPr>
        <w:t>5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posiedzenia Komisji </w:t>
      </w:r>
      <w:r w:rsidR="00271F9E">
        <w:rPr>
          <w:b/>
          <w:color w:val="auto"/>
        </w:rPr>
        <w:t>Rolnictwa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dnia </w:t>
      </w:r>
      <w:r w:rsidR="006577D0">
        <w:rPr>
          <w:b/>
          <w:color w:val="auto"/>
        </w:rPr>
        <w:t>26 marca</w:t>
      </w:r>
      <w:r w:rsidR="000502C6">
        <w:rPr>
          <w:b/>
          <w:color w:val="auto"/>
        </w:rPr>
        <w:t xml:space="preserve"> 201</w:t>
      </w:r>
      <w:r w:rsidR="00F24480">
        <w:rPr>
          <w:b/>
          <w:color w:val="auto"/>
        </w:rPr>
        <w:t>5</w:t>
      </w:r>
      <w:r>
        <w:rPr>
          <w:b/>
          <w:color w:val="auto"/>
        </w:rPr>
        <w:t xml:space="preserve"> roku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rPr>
          <w:b/>
          <w:bCs/>
          <w:color w:val="auto"/>
        </w:rPr>
      </w:pPr>
      <w:r>
        <w:rPr>
          <w:b/>
          <w:bCs/>
          <w:color w:val="auto"/>
        </w:rPr>
        <w:t>1) Otwarcie obrad Komisji.</w:t>
      </w:r>
    </w:p>
    <w:p w:rsidR="00381AA5" w:rsidRDefault="00381AA5" w:rsidP="00381AA5">
      <w:pPr>
        <w:pStyle w:val="Zawartotabeli"/>
        <w:jc w:val="both"/>
        <w:rPr>
          <w:color w:val="auto"/>
        </w:rPr>
      </w:pPr>
    </w:p>
    <w:p w:rsidR="006577D0" w:rsidRDefault="00381AA5" w:rsidP="00381AA5">
      <w:pPr>
        <w:pStyle w:val="Zawartotabeli"/>
        <w:jc w:val="both"/>
      </w:pPr>
      <w:r>
        <w:rPr>
          <w:b/>
        </w:rPr>
        <w:t>Pan</w:t>
      </w:r>
      <w:r w:rsidR="008D4049">
        <w:rPr>
          <w:b/>
        </w:rPr>
        <w:t xml:space="preserve"> </w:t>
      </w:r>
      <w:r w:rsidR="000C71E0">
        <w:rPr>
          <w:b/>
        </w:rPr>
        <w:t xml:space="preserve">Bogdan Domżalski </w:t>
      </w:r>
      <w:r w:rsidR="008D4049">
        <w:rPr>
          <w:b/>
        </w:rPr>
        <w:t xml:space="preserve"> </w:t>
      </w:r>
      <w:r w:rsidR="000C71E0">
        <w:rPr>
          <w:b/>
        </w:rPr>
        <w:t>P</w:t>
      </w:r>
      <w:r w:rsidR="00CE1D3A">
        <w:rPr>
          <w:b/>
        </w:rPr>
        <w:t>rzewodniczący</w:t>
      </w:r>
      <w:r>
        <w:rPr>
          <w:b/>
        </w:rPr>
        <w:t xml:space="preserve"> Komisji </w:t>
      </w:r>
      <w:r w:rsidR="000802A2">
        <w:rPr>
          <w:b/>
        </w:rPr>
        <w:t>Rolnictwa</w:t>
      </w:r>
      <w:r>
        <w:t xml:space="preserve"> dnia </w:t>
      </w:r>
      <w:r w:rsidR="006577D0">
        <w:t>26 marca</w:t>
      </w:r>
      <w:r w:rsidR="0051349B">
        <w:t xml:space="preserve"> 201</w:t>
      </w:r>
      <w:r w:rsidR="000C71E0">
        <w:t>5</w:t>
      </w:r>
      <w:r>
        <w:t xml:space="preserve">  roku o godzinie </w:t>
      </w:r>
      <w:r w:rsidR="00604DA6">
        <w:t>1</w:t>
      </w:r>
      <w:r w:rsidR="006577D0">
        <w:t>3</w:t>
      </w:r>
      <w:r w:rsidR="006577D0">
        <w:rPr>
          <w:vertAlign w:val="superscript"/>
        </w:rPr>
        <w:t>1</w:t>
      </w:r>
      <w:r w:rsidR="006A1B58">
        <w:rPr>
          <w:vertAlign w:val="superscript"/>
        </w:rPr>
        <w:t xml:space="preserve">5 </w:t>
      </w:r>
      <w:r>
        <w:t xml:space="preserve">otworzył obrady Komisji  </w:t>
      </w:r>
      <w:r w:rsidR="000802A2">
        <w:t>Rolnictwa</w:t>
      </w:r>
      <w:r>
        <w:t>. Powitał członków Komisji</w:t>
      </w:r>
      <w:r w:rsidR="006577D0">
        <w:t xml:space="preserve"> Rolnictwa.</w:t>
      </w:r>
    </w:p>
    <w:p w:rsidR="006577D0" w:rsidRDefault="006577D0" w:rsidP="00381AA5">
      <w:pPr>
        <w:pStyle w:val="Zawartotabeli"/>
        <w:jc w:val="both"/>
      </w:pPr>
    </w:p>
    <w:p w:rsidR="00381AA5" w:rsidRPr="00CE1D3A" w:rsidRDefault="00381AA5" w:rsidP="00381AA5">
      <w:pPr>
        <w:pStyle w:val="Zawartotabeli"/>
        <w:jc w:val="both"/>
      </w:pPr>
      <w:r>
        <w:t xml:space="preserve"> </w:t>
      </w:r>
      <w:r w:rsidRPr="00CE1D3A">
        <w:rPr>
          <w:color w:val="auto"/>
        </w:rPr>
        <w:t xml:space="preserve">Lista zaproszonych osób stanowi załącznik nr 1 do niniejszego protokołu. </w:t>
      </w:r>
    </w:p>
    <w:p w:rsidR="00381AA5" w:rsidRPr="00CE1D3A" w:rsidRDefault="00381AA5" w:rsidP="00381AA5">
      <w:pPr>
        <w:pStyle w:val="Zawartotabeli"/>
        <w:jc w:val="both"/>
        <w:rPr>
          <w:color w:val="auto"/>
        </w:rPr>
      </w:pPr>
    </w:p>
    <w:p w:rsidR="00381AA5" w:rsidRDefault="00381AA5" w:rsidP="00381AA5">
      <w:pPr>
        <w:pStyle w:val="Zawartotabeli"/>
        <w:rPr>
          <w:b/>
          <w:bCs/>
          <w:color w:val="auto"/>
        </w:rPr>
      </w:pPr>
      <w:r>
        <w:rPr>
          <w:b/>
          <w:bCs/>
          <w:color w:val="auto"/>
        </w:rPr>
        <w:t xml:space="preserve">2) Stwierdzenie quorum. </w:t>
      </w:r>
    </w:p>
    <w:p w:rsidR="00381AA5" w:rsidRDefault="00381AA5" w:rsidP="00381AA5">
      <w:pPr>
        <w:pStyle w:val="Zawartotabeli"/>
        <w:rPr>
          <w:b/>
          <w:bCs/>
          <w:color w:val="auto"/>
        </w:rPr>
      </w:pPr>
    </w:p>
    <w:p w:rsidR="00381AA5" w:rsidRDefault="000C71E0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b/>
          <w:color w:val="auto"/>
        </w:rPr>
        <w:t>P</w:t>
      </w:r>
      <w:r w:rsidR="00381AA5">
        <w:rPr>
          <w:rFonts w:eastAsia="Times New Roman"/>
          <w:b/>
          <w:color w:val="auto"/>
        </w:rPr>
        <w:t>rzewodnicząc</w:t>
      </w:r>
      <w:r w:rsidR="00CE1D3A">
        <w:rPr>
          <w:rFonts w:eastAsia="Times New Roman"/>
          <w:b/>
          <w:color w:val="auto"/>
        </w:rPr>
        <w:t>y</w:t>
      </w:r>
      <w:r w:rsidR="00381AA5">
        <w:rPr>
          <w:rFonts w:eastAsia="Times New Roman"/>
          <w:b/>
          <w:color w:val="auto"/>
        </w:rPr>
        <w:t xml:space="preserve"> Komisji </w:t>
      </w:r>
      <w:r w:rsidR="00381AA5">
        <w:rPr>
          <w:rFonts w:eastAsia="Times New Roman"/>
          <w:color w:val="auto"/>
        </w:rPr>
        <w:t xml:space="preserve">na podstawie listy obecności stwierdził, że w obradach uczestniczy </w:t>
      </w:r>
      <w:r w:rsidR="006577D0">
        <w:rPr>
          <w:rFonts w:eastAsia="Times New Roman"/>
          <w:color w:val="auto"/>
        </w:rPr>
        <w:t>2</w:t>
      </w:r>
      <w:r w:rsidR="00381AA5">
        <w:rPr>
          <w:rFonts w:eastAsia="Times New Roman"/>
          <w:color w:val="auto"/>
        </w:rPr>
        <w:t xml:space="preserve"> radnych, co wobec ustawowego składu Komisji, liczącego </w:t>
      </w:r>
      <w:r w:rsidR="00FC3D2C">
        <w:rPr>
          <w:rFonts w:eastAsia="Times New Roman"/>
          <w:color w:val="auto"/>
        </w:rPr>
        <w:t>3</w:t>
      </w:r>
      <w:r w:rsidR="00381AA5">
        <w:rPr>
          <w:rFonts w:eastAsia="Times New Roman"/>
          <w:color w:val="auto"/>
        </w:rPr>
        <w:t xml:space="preserve"> os</w:t>
      </w:r>
      <w:r w:rsidR="000802A2">
        <w:rPr>
          <w:rFonts w:eastAsia="Times New Roman"/>
          <w:color w:val="auto"/>
        </w:rPr>
        <w:t>oby</w:t>
      </w:r>
      <w:r w:rsidR="00381AA5">
        <w:rPr>
          <w:rFonts w:eastAsia="Times New Roman"/>
          <w:color w:val="auto"/>
        </w:rPr>
        <w:t xml:space="preserve"> stanowi wymagane quorum, a zatem obrady są prawomocne. </w:t>
      </w: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Lista obecności radnych stanowi załącznik nr 2 do niniejszego protokołu. </w:t>
      </w: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</w:p>
    <w:p w:rsidR="00381AA5" w:rsidRDefault="00381AA5" w:rsidP="00381AA5">
      <w:pPr>
        <w:pStyle w:val="Zawartotabeli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3) Przyjęcie porządku obrad. </w:t>
      </w:r>
    </w:p>
    <w:p w:rsidR="00381AA5" w:rsidRDefault="00381AA5" w:rsidP="00381AA5">
      <w:pPr>
        <w:jc w:val="both"/>
        <w:rPr>
          <w:color w:val="auto"/>
        </w:rPr>
      </w:pPr>
    </w:p>
    <w:p w:rsidR="00381AA5" w:rsidRDefault="000C71E0" w:rsidP="00381AA5">
      <w:pPr>
        <w:jc w:val="both"/>
        <w:rPr>
          <w:color w:val="auto"/>
        </w:rPr>
      </w:pPr>
      <w:r>
        <w:rPr>
          <w:b/>
          <w:color w:val="auto"/>
        </w:rPr>
        <w:t>P</w:t>
      </w:r>
      <w:r w:rsidR="00381AA5">
        <w:rPr>
          <w:b/>
          <w:color w:val="auto"/>
        </w:rPr>
        <w:t xml:space="preserve">rzewodniczący Komisji </w:t>
      </w:r>
      <w:r w:rsidR="00381AA5">
        <w:rPr>
          <w:color w:val="auto"/>
        </w:rPr>
        <w:t>poinformował radnych, iż wraz zawiadomieniem o posiedzeniu Komisji otrzymali porządek obrad w brzmieniu:</w:t>
      </w:r>
    </w:p>
    <w:p w:rsidR="00472D80" w:rsidRDefault="00472D80" w:rsidP="00381AA5">
      <w:pPr>
        <w:jc w:val="both"/>
        <w:rPr>
          <w:color w:val="auto"/>
        </w:rPr>
      </w:pPr>
    </w:p>
    <w:p w:rsidR="006577D0" w:rsidRDefault="006577D0" w:rsidP="006577D0">
      <w:pPr>
        <w:jc w:val="both"/>
        <w:rPr>
          <w:i/>
          <w:u w:val="single"/>
        </w:rPr>
      </w:pPr>
      <w:r>
        <w:rPr>
          <w:i/>
          <w:u w:val="single"/>
        </w:rPr>
        <w:t>Porządek obrad:</w:t>
      </w:r>
    </w:p>
    <w:p w:rsidR="006577D0" w:rsidRDefault="006577D0" w:rsidP="006577D0">
      <w:pPr>
        <w:widowControl/>
        <w:numPr>
          <w:ilvl w:val="0"/>
          <w:numId w:val="24"/>
        </w:numPr>
        <w:suppressAutoHyphens w:val="0"/>
        <w:jc w:val="both"/>
      </w:pPr>
      <w:r>
        <w:t>Otwarcie obrad Komisji.</w:t>
      </w:r>
    </w:p>
    <w:p w:rsidR="006577D0" w:rsidRDefault="006577D0" w:rsidP="006577D0">
      <w:pPr>
        <w:widowControl/>
        <w:numPr>
          <w:ilvl w:val="0"/>
          <w:numId w:val="24"/>
        </w:numPr>
        <w:suppressAutoHyphens w:val="0"/>
        <w:jc w:val="both"/>
      </w:pPr>
      <w:r>
        <w:t xml:space="preserve">Stwierdzenie quorum. </w:t>
      </w:r>
    </w:p>
    <w:p w:rsidR="006577D0" w:rsidRDefault="006577D0" w:rsidP="006577D0">
      <w:pPr>
        <w:widowControl/>
        <w:numPr>
          <w:ilvl w:val="0"/>
          <w:numId w:val="24"/>
        </w:numPr>
        <w:suppressAutoHyphens w:val="0"/>
        <w:jc w:val="both"/>
      </w:pPr>
      <w:r>
        <w:t>Przyjęcie porządku obrad.</w:t>
      </w:r>
    </w:p>
    <w:p w:rsidR="006577D0" w:rsidRDefault="006577D0" w:rsidP="006577D0">
      <w:pPr>
        <w:widowControl/>
        <w:numPr>
          <w:ilvl w:val="0"/>
          <w:numId w:val="24"/>
        </w:numPr>
        <w:suppressAutoHyphens w:val="0"/>
        <w:jc w:val="both"/>
      </w:pPr>
      <w:r>
        <w:t xml:space="preserve">Przyjęcie protokołu nr 1/15 z posiedzenia Komisji Rolnictwa z dnia 7 stycznia 2015 r. </w:t>
      </w:r>
    </w:p>
    <w:p w:rsidR="006577D0" w:rsidRDefault="006577D0" w:rsidP="006577D0">
      <w:pPr>
        <w:widowControl/>
        <w:numPr>
          <w:ilvl w:val="0"/>
          <w:numId w:val="24"/>
        </w:numPr>
        <w:suppressAutoHyphens w:val="0"/>
        <w:jc w:val="both"/>
      </w:pPr>
      <w:r w:rsidRPr="0051045A">
        <w:t>Informacja z działalności Kuj</w:t>
      </w:r>
      <w:r>
        <w:t xml:space="preserve">awsko-Pomorskiej Izby Rolniczej </w:t>
      </w:r>
      <w:r w:rsidRPr="0051045A">
        <w:t xml:space="preserve">w 2014 roku.   </w:t>
      </w:r>
    </w:p>
    <w:p w:rsidR="006577D0" w:rsidRDefault="006577D0" w:rsidP="006577D0">
      <w:pPr>
        <w:widowControl/>
        <w:numPr>
          <w:ilvl w:val="0"/>
          <w:numId w:val="24"/>
        </w:numPr>
        <w:suppressAutoHyphens w:val="0"/>
        <w:jc w:val="both"/>
      </w:pPr>
      <w:r>
        <w:t>Sprawy różne.</w:t>
      </w:r>
    </w:p>
    <w:p w:rsidR="006577D0" w:rsidRDefault="006577D0" w:rsidP="006577D0">
      <w:pPr>
        <w:widowControl/>
        <w:numPr>
          <w:ilvl w:val="0"/>
          <w:numId w:val="24"/>
        </w:numPr>
        <w:suppressAutoHyphens w:val="0"/>
        <w:jc w:val="both"/>
      </w:pPr>
      <w:r>
        <w:t>Zakończenie obrad Komisji.</w:t>
      </w:r>
    </w:p>
    <w:p w:rsidR="006577D0" w:rsidRDefault="006577D0" w:rsidP="006577D0">
      <w:pPr>
        <w:jc w:val="both"/>
      </w:pPr>
    </w:p>
    <w:p w:rsidR="00453A78" w:rsidRDefault="000C71E0" w:rsidP="00127482">
      <w:pPr>
        <w:autoSpaceDN w:val="0"/>
        <w:snapToGrid w:val="0"/>
        <w:jc w:val="both"/>
        <w:textAlignment w:val="baseline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P</w:t>
      </w:r>
      <w:r w:rsidR="00453A78">
        <w:rPr>
          <w:rFonts w:eastAsia="Times New Roman"/>
          <w:color w:val="auto"/>
        </w:rPr>
        <w:t>rzewodniczący Komisji zapytał, kto jest z przyjęciem porządku obrad i przeprowadził procedurę głosowania.</w:t>
      </w:r>
    </w:p>
    <w:p w:rsidR="00453A78" w:rsidRDefault="00453A78" w:rsidP="00127482">
      <w:pPr>
        <w:autoSpaceDN w:val="0"/>
        <w:snapToGrid w:val="0"/>
        <w:jc w:val="both"/>
        <w:textAlignment w:val="baseline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Wyniki głosowania:</w:t>
      </w:r>
    </w:p>
    <w:p w:rsidR="00453A78" w:rsidRDefault="00453A78" w:rsidP="00127482">
      <w:pPr>
        <w:autoSpaceDN w:val="0"/>
        <w:snapToGrid w:val="0"/>
        <w:jc w:val="both"/>
        <w:textAlignment w:val="baseline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Za-</w:t>
      </w:r>
      <w:r w:rsidR="006577D0">
        <w:rPr>
          <w:rFonts w:eastAsia="Times New Roman"/>
          <w:color w:val="auto"/>
        </w:rPr>
        <w:t>2</w:t>
      </w:r>
    </w:p>
    <w:p w:rsidR="00453A78" w:rsidRDefault="00453A78" w:rsidP="00127482">
      <w:pPr>
        <w:autoSpaceDN w:val="0"/>
        <w:snapToGrid w:val="0"/>
        <w:jc w:val="both"/>
        <w:textAlignment w:val="baseline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Przeciw-0</w:t>
      </w:r>
    </w:p>
    <w:p w:rsidR="00453A78" w:rsidRDefault="00453A78" w:rsidP="00127482">
      <w:pPr>
        <w:autoSpaceDN w:val="0"/>
        <w:snapToGrid w:val="0"/>
        <w:jc w:val="both"/>
        <w:textAlignment w:val="baseline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Wstrzymało -0</w:t>
      </w:r>
    </w:p>
    <w:p w:rsidR="00453A78" w:rsidRDefault="00453A78" w:rsidP="00127482">
      <w:pPr>
        <w:autoSpaceDN w:val="0"/>
        <w:snapToGrid w:val="0"/>
        <w:jc w:val="both"/>
        <w:textAlignment w:val="baseline"/>
        <w:rPr>
          <w:rFonts w:eastAsia="Times New Roman"/>
          <w:color w:val="auto"/>
        </w:rPr>
      </w:pPr>
    </w:p>
    <w:p w:rsidR="00453A78" w:rsidRPr="00453A78" w:rsidRDefault="00453A78" w:rsidP="00127482">
      <w:pPr>
        <w:autoSpaceDN w:val="0"/>
        <w:snapToGrid w:val="0"/>
        <w:jc w:val="both"/>
        <w:textAlignment w:val="baseline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Na podstawie przeprowadzonego głosowania </w:t>
      </w:r>
      <w:r w:rsidR="000C71E0">
        <w:rPr>
          <w:rFonts w:eastAsia="Times New Roman"/>
          <w:color w:val="auto"/>
        </w:rPr>
        <w:t>P</w:t>
      </w:r>
      <w:r>
        <w:rPr>
          <w:rFonts w:eastAsia="Times New Roman"/>
          <w:color w:val="auto"/>
        </w:rPr>
        <w:t>rzewodniczący Komisji stwierdził, że komisja przyjęła</w:t>
      </w:r>
      <w:r w:rsidR="00C1327B">
        <w:rPr>
          <w:rFonts w:eastAsia="Times New Roman"/>
          <w:color w:val="auto"/>
        </w:rPr>
        <w:t xml:space="preserve"> nowy </w:t>
      </w:r>
      <w:r>
        <w:rPr>
          <w:rFonts w:eastAsia="Times New Roman"/>
          <w:color w:val="auto"/>
        </w:rPr>
        <w:t xml:space="preserve"> porządek obrad</w:t>
      </w:r>
      <w:r w:rsidR="00CE1D3A">
        <w:rPr>
          <w:rFonts w:eastAsia="Times New Roman"/>
          <w:color w:val="auto"/>
        </w:rPr>
        <w:t>.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</w:p>
    <w:p w:rsidR="00381AA5" w:rsidRDefault="00381AA5" w:rsidP="00381AA5">
      <w:pPr>
        <w:jc w:val="both"/>
        <w:rPr>
          <w:color w:val="auto"/>
        </w:rPr>
      </w:pPr>
      <w:r>
        <w:rPr>
          <w:color w:val="auto"/>
        </w:rPr>
        <w:t xml:space="preserve">Porządek obrad stanowi załącznik nr 3 do niniejszego protokołu. </w:t>
      </w:r>
    </w:p>
    <w:p w:rsidR="00CE1D3A" w:rsidRDefault="00CE1D3A" w:rsidP="00381AA5">
      <w:pPr>
        <w:widowControl/>
        <w:suppressAutoHyphens w:val="0"/>
        <w:jc w:val="both"/>
        <w:rPr>
          <w:b/>
          <w:color w:val="auto"/>
        </w:rPr>
      </w:pPr>
    </w:p>
    <w:p w:rsidR="006577D0" w:rsidRPr="006577D0" w:rsidRDefault="006577D0" w:rsidP="006577D0">
      <w:pPr>
        <w:widowControl/>
        <w:suppressAutoHyphens w:val="0"/>
        <w:jc w:val="both"/>
        <w:rPr>
          <w:b/>
          <w:sz w:val="22"/>
          <w:szCs w:val="22"/>
        </w:rPr>
      </w:pPr>
      <w:r>
        <w:rPr>
          <w:b/>
          <w:color w:val="auto"/>
        </w:rPr>
        <w:t>4)</w:t>
      </w:r>
      <w:r>
        <w:rPr>
          <w:b/>
          <w:sz w:val="22"/>
          <w:szCs w:val="22"/>
        </w:rPr>
        <w:t xml:space="preserve"> </w:t>
      </w:r>
      <w:r w:rsidRPr="006577D0">
        <w:rPr>
          <w:b/>
        </w:rPr>
        <w:t>Przyjęcie protokołu nr 1/15 z posiedzenia Komisji Rolnictwa z dnia 7 stycznia 2015 r.</w:t>
      </w:r>
      <w:r>
        <w:t xml:space="preserve"> </w:t>
      </w:r>
    </w:p>
    <w:p w:rsidR="000640E2" w:rsidRDefault="000640E2" w:rsidP="00381AA5">
      <w:pPr>
        <w:widowControl/>
        <w:suppressAutoHyphens w:val="0"/>
        <w:jc w:val="both"/>
        <w:rPr>
          <w:b/>
          <w:color w:val="auto"/>
        </w:rPr>
      </w:pPr>
    </w:p>
    <w:p w:rsidR="006577D0" w:rsidRDefault="006577D0" w:rsidP="006577D0">
      <w:pPr>
        <w:tabs>
          <w:tab w:val="left" w:pos="0"/>
        </w:tabs>
        <w:jc w:val="both"/>
        <w:rPr>
          <w:rFonts w:eastAsia="Times New Roman"/>
        </w:rPr>
      </w:pPr>
      <w:r>
        <w:rPr>
          <w:rFonts w:eastAsia="Times New Roman"/>
          <w:b/>
          <w:bCs/>
        </w:rPr>
        <w:t>Przewodniczący Komisji</w:t>
      </w:r>
      <w:r w:rsidRPr="00B462F2">
        <w:rPr>
          <w:rFonts w:eastAsia="Times New Roman"/>
        </w:rPr>
        <w:t xml:space="preserve"> </w:t>
      </w:r>
      <w:r>
        <w:rPr>
          <w:rFonts w:eastAsia="Times New Roman"/>
        </w:rPr>
        <w:t xml:space="preserve">zapytał członków Komisji, czy mają uwagi do protokołu sporządzonego z ostatniego posiedzenia Komisji </w:t>
      </w:r>
      <w:r>
        <w:rPr>
          <w:rFonts w:eastAsia="Times New Roman"/>
        </w:rPr>
        <w:t>Rolnictwa</w:t>
      </w:r>
      <w:r>
        <w:rPr>
          <w:rFonts w:eastAsia="Times New Roman"/>
        </w:rPr>
        <w:t xml:space="preserve">? </w:t>
      </w:r>
    </w:p>
    <w:p w:rsidR="006577D0" w:rsidRDefault="006577D0" w:rsidP="006577D0">
      <w:pPr>
        <w:tabs>
          <w:tab w:val="left" w:pos="0"/>
        </w:tabs>
        <w:jc w:val="both"/>
      </w:pPr>
      <w:r>
        <w:rPr>
          <w:rFonts w:eastAsia="Times New Roman"/>
        </w:rPr>
        <w:t xml:space="preserve">Wobec braku uwag Przewodniczący Komisji zapytał członków Komisji, kto jest za przyjęciem protokołu </w:t>
      </w:r>
      <w:r w:rsidRPr="00291BB9">
        <w:t xml:space="preserve">nr </w:t>
      </w:r>
      <w:r>
        <w:t>1</w:t>
      </w:r>
      <w:r w:rsidRPr="00291BB9">
        <w:t xml:space="preserve">/15 z posiedzenia Komisji </w:t>
      </w:r>
      <w:r>
        <w:t xml:space="preserve">Rolnictwa </w:t>
      </w:r>
      <w:r w:rsidRPr="00291BB9">
        <w:t xml:space="preserve">z dnia </w:t>
      </w:r>
      <w:r>
        <w:t>7 stycznia</w:t>
      </w:r>
      <w:r w:rsidRPr="00291BB9">
        <w:t xml:space="preserve"> 2015 roku</w:t>
      </w:r>
      <w:r>
        <w:t xml:space="preserve"> i </w:t>
      </w:r>
      <w:r>
        <w:lastRenderedPageBreak/>
        <w:t xml:space="preserve">przeprowadził procedurę głosowania. </w:t>
      </w:r>
    </w:p>
    <w:p w:rsidR="006577D0" w:rsidRPr="00B462F2" w:rsidRDefault="006577D0" w:rsidP="006577D0">
      <w:pPr>
        <w:tabs>
          <w:tab w:val="left" w:pos="390"/>
        </w:tabs>
        <w:spacing w:line="200" w:lineRule="atLeast"/>
        <w:ind w:left="30"/>
        <w:jc w:val="both"/>
      </w:pPr>
      <w:r w:rsidRPr="00B462F2">
        <w:t>Wyniki głosowania:</w:t>
      </w:r>
    </w:p>
    <w:p w:rsidR="006577D0" w:rsidRPr="00B462F2" w:rsidRDefault="006577D0" w:rsidP="006577D0">
      <w:pPr>
        <w:tabs>
          <w:tab w:val="left" w:pos="390"/>
        </w:tabs>
        <w:spacing w:line="200" w:lineRule="atLeast"/>
        <w:ind w:left="30"/>
        <w:jc w:val="both"/>
      </w:pPr>
      <w:r w:rsidRPr="00B462F2">
        <w:t>Za-</w:t>
      </w:r>
      <w:r>
        <w:t>2</w:t>
      </w:r>
    </w:p>
    <w:p w:rsidR="006577D0" w:rsidRPr="00B462F2" w:rsidRDefault="006577D0" w:rsidP="006577D0">
      <w:pPr>
        <w:tabs>
          <w:tab w:val="left" w:pos="390"/>
        </w:tabs>
        <w:spacing w:line="200" w:lineRule="atLeast"/>
        <w:ind w:left="30"/>
        <w:jc w:val="both"/>
      </w:pPr>
      <w:r w:rsidRPr="00B462F2">
        <w:t>Przeciw-0</w:t>
      </w:r>
    </w:p>
    <w:p w:rsidR="006577D0" w:rsidRPr="00B462F2" w:rsidRDefault="006577D0" w:rsidP="006577D0">
      <w:pPr>
        <w:tabs>
          <w:tab w:val="left" w:pos="390"/>
        </w:tabs>
        <w:spacing w:line="200" w:lineRule="atLeast"/>
        <w:ind w:left="30"/>
        <w:jc w:val="both"/>
      </w:pPr>
      <w:r w:rsidRPr="00B462F2">
        <w:t>Wstrzymało się-</w:t>
      </w:r>
      <w:r>
        <w:t>0</w:t>
      </w:r>
    </w:p>
    <w:p w:rsidR="006577D0" w:rsidRDefault="006577D0" w:rsidP="006577D0">
      <w:pPr>
        <w:spacing w:line="200" w:lineRule="atLeast"/>
        <w:jc w:val="both"/>
        <w:rPr>
          <w:rFonts w:eastAsia="Times New Roman"/>
        </w:rPr>
      </w:pPr>
    </w:p>
    <w:p w:rsidR="006577D0" w:rsidRDefault="006577D0" w:rsidP="006577D0">
      <w:pPr>
        <w:spacing w:line="200" w:lineRule="atLeast"/>
        <w:jc w:val="both"/>
        <w:rPr>
          <w:rFonts w:eastAsia="Times New Roman"/>
        </w:rPr>
      </w:pPr>
      <w:r>
        <w:rPr>
          <w:rFonts w:eastAsia="Times New Roman"/>
        </w:rPr>
        <w:t xml:space="preserve">Na podstawie przeprowadzonego głosowania Przewodniczący Komisji stwierdził, że Komisja przyjęła protokół </w:t>
      </w:r>
      <w:r w:rsidRPr="00291BB9">
        <w:t xml:space="preserve">nr </w:t>
      </w:r>
      <w:r>
        <w:t>1</w:t>
      </w:r>
      <w:r w:rsidRPr="00291BB9">
        <w:t xml:space="preserve">/15 z posiedzenia Komisji </w:t>
      </w:r>
      <w:r>
        <w:t>Rolnictwa</w:t>
      </w:r>
      <w:r w:rsidRPr="00291BB9">
        <w:t xml:space="preserve"> z dnia </w:t>
      </w:r>
      <w:r>
        <w:t>7 stycznia</w:t>
      </w:r>
      <w:r w:rsidRPr="00291BB9">
        <w:t xml:space="preserve"> 2015 roku</w:t>
      </w:r>
      <w:r>
        <w:t>.</w:t>
      </w:r>
    </w:p>
    <w:p w:rsidR="00BA2DB9" w:rsidRPr="00D138F8" w:rsidRDefault="00BA2DB9" w:rsidP="00BA2DB9">
      <w:pPr>
        <w:widowControl/>
        <w:suppressAutoHyphens w:val="0"/>
        <w:jc w:val="both"/>
        <w:rPr>
          <w:b/>
        </w:rPr>
      </w:pPr>
    </w:p>
    <w:p w:rsidR="00381AA5" w:rsidRDefault="00381AA5" w:rsidP="00381AA5">
      <w:pPr>
        <w:jc w:val="both"/>
        <w:rPr>
          <w:b/>
          <w:vertAlign w:val="superscript"/>
        </w:rPr>
      </w:pPr>
    </w:p>
    <w:p w:rsidR="006577D0" w:rsidRPr="006577D0" w:rsidRDefault="006577D0" w:rsidP="006577D0">
      <w:pPr>
        <w:numPr>
          <w:ilvl w:val="0"/>
          <w:numId w:val="1"/>
        </w:numPr>
        <w:jc w:val="both"/>
        <w:rPr>
          <w:b/>
        </w:rPr>
      </w:pPr>
      <w:r w:rsidRPr="006577D0">
        <w:rPr>
          <w:b/>
        </w:rPr>
        <w:t xml:space="preserve">Informacja z działalności Kujawsko-Pomorskiej Izby Rolniczej w 2014 roku.   </w:t>
      </w:r>
    </w:p>
    <w:p w:rsidR="00070F40" w:rsidRPr="000C71E0" w:rsidRDefault="00070F40" w:rsidP="00070F40">
      <w:pPr>
        <w:ind w:left="360"/>
        <w:jc w:val="both"/>
        <w:rPr>
          <w:b/>
        </w:rPr>
      </w:pPr>
    </w:p>
    <w:p w:rsidR="00493385" w:rsidRPr="00BC17CE" w:rsidRDefault="00070F40" w:rsidP="00493385">
      <w:pPr>
        <w:jc w:val="both"/>
        <w:rPr>
          <w:rFonts w:eastAsia="Times New Roman"/>
        </w:rPr>
      </w:pPr>
      <w:r w:rsidRPr="00070F40">
        <w:rPr>
          <w:b/>
        </w:rPr>
        <w:t xml:space="preserve">Przewodniczący Komisji </w:t>
      </w:r>
      <w:r w:rsidRPr="0071758C">
        <w:t xml:space="preserve">powiedział, </w:t>
      </w:r>
      <w:r>
        <w:t>ż</w:t>
      </w:r>
      <w:r w:rsidRPr="0071758C">
        <w:t xml:space="preserve">e </w:t>
      </w:r>
      <w:r w:rsidR="006577D0">
        <w:t xml:space="preserve">na dzisiejsze posiedzenie nie przybył przedstawiciel Kujawsko-Pomorskiej Izby Rolniczej, ale członkowie </w:t>
      </w:r>
      <w:r w:rsidR="00555268">
        <w:t>Komisji</w:t>
      </w:r>
      <w:r w:rsidR="006577D0">
        <w:t xml:space="preserve"> otrzymali pisemn</w:t>
      </w:r>
      <w:r w:rsidR="00127482">
        <w:t>ą</w:t>
      </w:r>
      <w:r w:rsidR="006577D0">
        <w:t xml:space="preserve"> informację </w:t>
      </w:r>
      <w:r w:rsidR="00555268">
        <w:t>przestawiającą</w:t>
      </w:r>
      <w:r w:rsidR="006577D0">
        <w:t xml:space="preserve"> działalność KPIR w 2014 r. </w:t>
      </w:r>
      <w:r w:rsidR="00493385" w:rsidRPr="00BC17CE">
        <w:rPr>
          <w:rFonts w:eastAsia="Times New Roman"/>
        </w:rPr>
        <w:t xml:space="preserve">Od początku lutego 2014 roku dokonano zmian w przepływie informacji o działalności Izby rolniczej. Nieco zmieniono wizerunek strony internetowej, wzbogacając go o szczegółowe relacje z wydarzeń, które organizuje lub w nich uczestniczy Izba rolnicza oraz o inne informacje związane z problematyką wsi i rolnictwa. </w:t>
      </w:r>
      <w:r w:rsidR="00127482">
        <w:rPr>
          <w:rFonts w:eastAsia="Times New Roman"/>
        </w:rPr>
        <w:t>W dniu 3</w:t>
      </w:r>
      <w:r w:rsidR="00493385" w:rsidRPr="00BC17CE">
        <w:rPr>
          <w:rFonts w:eastAsia="Times New Roman"/>
        </w:rPr>
        <w:t xml:space="preserve"> lutego prezes KPIR przesłał do KRIR szczegółowe uwagi do drugiej wersji Programu Rozwoju Obszarów Wiejskich 2014-2020, szczególnie krytycznie oceniając brak w nim regionalnych zróżnicowań potrzeb rolników, co ogranicza dostęp i wysokość proponowanej pomocy, zwłaszcza dla gospodarstw o powierzchni</w:t>
      </w:r>
      <w:r w:rsidR="00493385">
        <w:rPr>
          <w:rFonts w:eastAsia="Times New Roman"/>
        </w:rPr>
        <w:t xml:space="preserve"> </w:t>
      </w:r>
      <w:r w:rsidR="00493385" w:rsidRPr="00BC17CE">
        <w:rPr>
          <w:rFonts w:eastAsia="Times New Roman"/>
        </w:rPr>
        <w:t>dominującej w naszym województwie. Izba nie zgadza się również na drastyczne zwiększenie progów degresywności i innych ograniczeń stawianych w programie rolno</w:t>
      </w:r>
      <w:r w:rsidR="00127482">
        <w:rPr>
          <w:rFonts w:eastAsia="Times New Roman"/>
        </w:rPr>
        <w:t xml:space="preserve"> </w:t>
      </w:r>
      <w:r w:rsidR="00493385" w:rsidRPr="00BC17CE">
        <w:rPr>
          <w:rFonts w:eastAsia="Times New Roman"/>
        </w:rPr>
        <w:t>środowiskowo klimatycznym.</w:t>
      </w:r>
      <w:r w:rsidR="00493385">
        <w:rPr>
          <w:rFonts w:eastAsia="Times New Roman"/>
        </w:rPr>
        <w:t xml:space="preserve"> </w:t>
      </w:r>
      <w:r w:rsidR="00493385" w:rsidRPr="00BC17CE">
        <w:rPr>
          <w:rFonts w:eastAsia="Times New Roman"/>
        </w:rPr>
        <w:t>Ciąg dalszy działań interwencyjnych związanych z kryzysem na rynku wieprzowiny</w:t>
      </w:r>
      <w:r w:rsidR="00127482">
        <w:rPr>
          <w:rFonts w:eastAsia="Times New Roman"/>
        </w:rPr>
        <w:t xml:space="preserve"> spowodował, że</w:t>
      </w:r>
      <w:r w:rsidR="00493385" w:rsidRPr="00BC17CE">
        <w:rPr>
          <w:rFonts w:eastAsia="Times New Roman"/>
        </w:rPr>
        <w:t xml:space="preserve"> KPIR czynnie wspiera protest rolników, którzy 4. marca licznie demonstrowali w Bydgoszczy i na ręce wicewojewody złożyli wnioski, których realizacja mogłaby pomóc w uzdrowieniu obecnego stanu. Problem zaistnienia afrykańskiego pomoru świń i zapaści na rynku wieprzowiny trwa już trzeci tydzień, a żadna formalna decyzja pomagająca rolnikom nie została podjęta przez rząd. Zarząd KPIR w dniu 13 marca opublikował swoje kolejne stanowisko w sprawie kryzysu na rynku mięsa, w którym między innymi domaga się:</w:t>
      </w:r>
    </w:p>
    <w:p w:rsidR="00493385" w:rsidRPr="00BC17CE" w:rsidRDefault="00493385" w:rsidP="00493385">
      <w:pPr>
        <w:jc w:val="both"/>
        <w:rPr>
          <w:rFonts w:eastAsia="Times New Roman"/>
        </w:rPr>
      </w:pPr>
      <w:r w:rsidRPr="00BC17CE">
        <w:rPr>
          <w:rFonts w:eastAsia="Times New Roman"/>
        </w:rPr>
        <w:t>–natychmiastowego uruchomienia programu rekompensat dla wszystkich rolników, którzy ponieśli straty wywołane komunikatem o chorobie ASF na obszarze całej Polski,</w:t>
      </w:r>
    </w:p>
    <w:p w:rsidR="00493385" w:rsidRPr="00BC17CE" w:rsidRDefault="00493385" w:rsidP="00493385">
      <w:pPr>
        <w:jc w:val="both"/>
        <w:rPr>
          <w:rFonts w:eastAsia="Times New Roman"/>
        </w:rPr>
      </w:pPr>
      <w:r w:rsidRPr="00BC17CE">
        <w:rPr>
          <w:rFonts w:eastAsia="Times New Roman"/>
        </w:rPr>
        <w:t>–zawieszenia bądź prolongowania spłaty rat kredytów zaciągniętych przez producentów trzody chlewnej,</w:t>
      </w:r>
    </w:p>
    <w:p w:rsidR="00493385" w:rsidRPr="00BC17CE" w:rsidRDefault="00493385" w:rsidP="00493385">
      <w:pPr>
        <w:jc w:val="both"/>
        <w:rPr>
          <w:rFonts w:eastAsia="Times New Roman"/>
        </w:rPr>
      </w:pPr>
      <w:r w:rsidRPr="00BC17CE">
        <w:rPr>
          <w:rFonts w:eastAsia="Times New Roman"/>
        </w:rPr>
        <w:t>–obniżenia czynszów dzierżawnych i przesunięcia terminów spłat rat za zakupione grunty rolne,</w:t>
      </w:r>
    </w:p>
    <w:p w:rsidR="00493385" w:rsidRPr="00BC17CE" w:rsidRDefault="00493385" w:rsidP="00493385">
      <w:pPr>
        <w:jc w:val="both"/>
        <w:rPr>
          <w:rFonts w:eastAsia="Times New Roman"/>
        </w:rPr>
      </w:pPr>
      <w:r w:rsidRPr="00BC17CE">
        <w:rPr>
          <w:rFonts w:eastAsia="Times New Roman"/>
        </w:rPr>
        <w:t>–wprowadzenia do nowego PROW 2014</w:t>
      </w:r>
    </w:p>
    <w:p w:rsidR="00493385" w:rsidRPr="00BC17CE" w:rsidRDefault="00493385" w:rsidP="00493385">
      <w:pPr>
        <w:jc w:val="both"/>
        <w:rPr>
          <w:rFonts w:eastAsia="Times New Roman"/>
        </w:rPr>
      </w:pPr>
      <w:r w:rsidRPr="00BC17CE">
        <w:rPr>
          <w:rFonts w:eastAsia="Times New Roman"/>
        </w:rPr>
        <w:t xml:space="preserve">-2020 wsparcia inwestycji związanych z budową </w:t>
      </w:r>
    </w:p>
    <w:p w:rsidR="00493385" w:rsidRPr="00BC17CE" w:rsidRDefault="00493385" w:rsidP="00493385">
      <w:pPr>
        <w:jc w:val="both"/>
        <w:rPr>
          <w:rFonts w:eastAsia="Times New Roman"/>
        </w:rPr>
      </w:pPr>
      <w:r w:rsidRPr="00BC17CE">
        <w:rPr>
          <w:rFonts w:eastAsia="Times New Roman"/>
        </w:rPr>
        <w:t>lokalnych rzeźni i ubojni przez grupy producentów rolnych,</w:t>
      </w:r>
    </w:p>
    <w:p w:rsidR="00493385" w:rsidRPr="00BC17CE" w:rsidRDefault="00493385" w:rsidP="00493385">
      <w:pPr>
        <w:jc w:val="both"/>
        <w:rPr>
          <w:rFonts w:eastAsia="Times New Roman"/>
        </w:rPr>
      </w:pPr>
      <w:r w:rsidRPr="00BC17CE">
        <w:rPr>
          <w:rFonts w:eastAsia="Times New Roman"/>
        </w:rPr>
        <w:t>–przyśpieszenia dopłat bezpośrednich rolnikom, którzy ponieśli straty z powodu ASF,</w:t>
      </w:r>
    </w:p>
    <w:p w:rsidR="00493385" w:rsidRPr="00BC17CE" w:rsidRDefault="00493385" w:rsidP="00493385">
      <w:pPr>
        <w:jc w:val="both"/>
        <w:rPr>
          <w:rFonts w:eastAsia="Times New Roman"/>
        </w:rPr>
      </w:pPr>
      <w:r w:rsidRPr="00BC17CE">
        <w:rPr>
          <w:rFonts w:eastAsia="Times New Roman"/>
        </w:rPr>
        <w:t>–udzielenia rekompensat budżetowych gminom umarzającym podatki rolne</w:t>
      </w:r>
      <w:r w:rsidR="00555268">
        <w:rPr>
          <w:rFonts w:eastAsia="Times New Roman"/>
        </w:rPr>
        <w:t>.</w:t>
      </w:r>
    </w:p>
    <w:p w:rsidR="00493385" w:rsidRPr="00BC17CE" w:rsidRDefault="00493385" w:rsidP="00493385">
      <w:pPr>
        <w:jc w:val="both"/>
        <w:rPr>
          <w:rFonts w:eastAsia="Times New Roman"/>
        </w:rPr>
      </w:pPr>
      <w:r w:rsidRPr="00BC17CE">
        <w:rPr>
          <w:rFonts w:eastAsia="Times New Roman"/>
        </w:rPr>
        <w:t>Opracowano i umieszczono na</w:t>
      </w:r>
      <w:r>
        <w:rPr>
          <w:rFonts w:eastAsia="Times New Roman"/>
        </w:rPr>
        <w:t xml:space="preserve"> </w:t>
      </w:r>
      <w:r w:rsidRPr="00BC17CE">
        <w:rPr>
          <w:rFonts w:eastAsia="Times New Roman"/>
        </w:rPr>
        <w:t xml:space="preserve">stronie internetowej KPIR stosowne ogłoszenie o naborze wniosków o wsparcie finansowe dla Ochotniczych Straży Pożarnych z obszaru województwa kujawsko-pomorskiego, środkami pochodzącymi z części nadwyżki finansowej, </w:t>
      </w:r>
      <w:r>
        <w:rPr>
          <w:rFonts w:eastAsia="Times New Roman"/>
        </w:rPr>
        <w:t xml:space="preserve"> </w:t>
      </w:r>
      <w:r w:rsidRPr="00BC17CE">
        <w:rPr>
          <w:rFonts w:eastAsia="Times New Roman"/>
        </w:rPr>
        <w:t xml:space="preserve">wypracowanej przez Związek Wzajemności Członkowskiej „Partner” TUW w okresie 2012/2013. Nabór wniosków prowadzony będzie od 15 maja do wyczerpania środków. Jednostki OSP otrzymane pieniądze mogą przeznaczyć na zakup sprzętu lub wyposażenia </w:t>
      </w:r>
    </w:p>
    <w:p w:rsidR="00493385" w:rsidRPr="00BC17CE" w:rsidRDefault="00493385" w:rsidP="00493385">
      <w:pPr>
        <w:jc w:val="both"/>
        <w:rPr>
          <w:rFonts w:eastAsia="Times New Roman"/>
        </w:rPr>
      </w:pPr>
      <w:r w:rsidRPr="00BC17CE">
        <w:rPr>
          <w:rFonts w:eastAsia="Times New Roman"/>
        </w:rPr>
        <w:t xml:space="preserve">niezbędnego do sprawnej realizacji zadań statutowych mających na celu ochronę środowiska </w:t>
      </w:r>
    </w:p>
    <w:p w:rsidR="00493385" w:rsidRPr="00BC17CE" w:rsidRDefault="00493385" w:rsidP="00493385">
      <w:pPr>
        <w:jc w:val="both"/>
        <w:rPr>
          <w:rFonts w:eastAsia="Times New Roman"/>
        </w:rPr>
      </w:pPr>
      <w:r w:rsidRPr="00BC17CE">
        <w:rPr>
          <w:rFonts w:eastAsia="Times New Roman"/>
        </w:rPr>
        <w:t>na obszarach wiejskich, poprawę bezpieczeństwa pożarowego lub ochronę przeciwpowodziową.</w:t>
      </w:r>
      <w:r>
        <w:rPr>
          <w:rFonts w:eastAsia="Times New Roman"/>
        </w:rPr>
        <w:t xml:space="preserve"> </w:t>
      </w:r>
      <w:r w:rsidRPr="00BC17CE">
        <w:rPr>
          <w:rFonts w:eastAsia="Times New Roman"/>
        </w:rPr>
        <w:t>W związku z ograniczeniem przez dyrekcję Telewizji Polskiej Bydgoszcz emisji programu rolnego „</w:t>
      </w:r>
      <w:proofErr w:type="spellStart"/>
      <w:r w:rsidRPr="00BC17CE">
        <w:rPr>
          <w:rFonts w:eastAsia="Times New Roman"/>
        </w:rPr>
        <w:t>Agroregion</w:t>
      </w:r>
      <w:proofErr w:type="spellEnd"/>
      <w:r w:rsidRPr="00BC17CE">
        <w:rPr>
          <w:rFonts w:eastAsia="Times New Roman"/>
        </w:rPr>
        <w:t xml:space="preserve">”, którego audycje były częściowo dofinansowane przez Izbę, nowa redaktorka prowadząca przedstawiła Zarządowi KPIR </w:t>
      </w:r>
      <w:r w:rsidRPr="00BC17CE">
        <w:rPr>
          <w:rFonts w:eastAsia="Times New Roman"/>
        </w:rPr>
        <w:lastRenderedPageBreak/>
        <w:t>propozycje tematyki i sposoby jej prezentowania w przyszłych audycjach telewizji regionalnej. Po odpowiednim czasie Zarząd oceni i wniesie swoje uwagi i propozycje</w:t>
      </w:r>
      <w:r>
        <w:rPr>
          <w:rFonts w:eastAsia="Times New Roman"/>
        </w:rPr>
        <w:t xml:space="preserve"> </w:t>
      </w:r>
      <w:r w:rsidRPr="00BC17CE">
        <w:rPr>
          <w:rFonts w:eastAsia="Times New Roman"/>
        </w:rPr>
        <w:t xml:space="preserve">do nowych form audycji telewizyjnych oraz określi warunki ewentualnego podpisania porozumienia o dalszej współpracy z TVP </w:t>
      </w:r>
      <w:r>
        <w:rPr>
          <w:rFonts w:eastAsia="Times New Roman"/>
        </w:rPr>
        <w:t xml:space="preserve">Bydgoszcz. </w:t>
      </w:r>
      <w:r w:rsidR="000470AA">
        <w:rPr>
          <w:rFonts w:eastAsia="Times New Roman"/>
        </w:rPr>
        <w:t>P</w:t>
      </w:r>
      <w:r w:rsidRPr="00BC17CE">
        <w:rPr>
          <w:rFonts w:eastAsia="Times New Roman"/>
        </w:rPr>
        <w:t>rawnicy i rzeczoznawcy nadal udzielają pomocy rolnikom z powiatów lipnowskiego i włocławskiego, na polach których prowadzony jest gazociąg na prawie tzw. specustawy, gdzie nie zakończono prac inwestycyjnych i nie wypłaca się odszkodowań. Izba rolnicza zainteresowała tym problemem media lokalne.</w:t>
      </w:r>
      <w:r>
        <w:rPr>
          <w:rFonts w:eastAsia="Times New Roman"/>
        </w:rPr>
        <w:t xml:space="preserve"> </w:t>
      </w:r>
      <w:r w:rsidRPr="00BC17CE">
        <w:rPr>
          <w:rFonts w:eastAsia="Times New Roman"/>
        </w:rPr>
        <w:t>Kontynuowane są szkolenia zapoczątkowane w lutym i marcu 2014 roku i spotkania informacyjno-szkoleniowe oraz zebrania rad powiatowych i komisji problemowych KPIR, na których rozpatrywane są bieżące problemy rolników</w:t>
      </w:r>
      <w:r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0470AA">
        <w:rPr>
          <w:rFonts w:eastAsia="Times New Roman"/>
        </w:rPr>
        <w:t>Informacja przedstawiona przez KPIR jest bardzo szczegółowa i można zauważyć, że zajmuje się bieżącymi problemami rolników i stara się w jakiś sposób</w:t>
      </w:r>
      <w:bookmarkStart w:id="0" w:name="_GoBack"/>
      <w:bookmarkEnd w:id="0"/>
      <w:r w:rsidR="000470AA">
        <w:rPr>
          <w:rFonts w:eastAsia="Times New Roman"/>
        </w:rPr>
        <w:t xml:space="preserve"> pomóc. </w:t>
      </w:r>
    </w:p>
    <w:p w:rsidR="00493385" w:rsidRDefault="00555268" w:rsidP="00493385">
      <w:pPr>
        <w:jc w:val="both"/>
      </w:pPr>
      <w:r>
        <w:t>Przewodniczący Komisji zapytał członków Komisji, czy mają jakieś uwagi do przedłożonej informacji?</w:t>
      </w:r>
    </w:p>
    <w:p w:rsidR="00555268" w:rsidRDefault="00555268" w:rsidP="00493385">
      <w:pPr>
        <w:jc w:val="both"/>
      </w:pPr>
      <w:r>
        <w:t xml:space="preserve">Wobec braku uwag Przewodniczący Komisji zapytał, kto jest za przyjęciem </w:t>
      </w:r>
      <w:r w:rsidRPr="00555268">
        <w:t>Informacj</w:t>
      </w:r>
      <w:r w:rsidRPr="00555268">
        <w:t>i</w:t>
      </w:r>
      <w:r w:rsidRPr="00555268">
        <w:t xml:space="preserve"> z działalności Kujawsko-Pomorskiej Izby Rolniczej w 2014 roku</w:t>
      </w:r>
      <w:r>
        <w:t xml:space="preserve"> i przeprowadziła procedurę głosowania.</w:t>
      </w:r>
    </w:p>
    <w:p w:rsidR="00555268" w:rsidRDefault="00555268" w:rsidP="00493385">
      <w:pPr>
        <w:jc w:val="both"/>
      </w:pPr>
      <w:r>
        <w:t>Wyniki głosowania:</w:t>
      </w:r>
    </w:p>
    <w:p w:rsidR="00555268" w:rsidRDefault="00555268" w:rsidP="00493385">
      <w:pPr>
        <w:jc w:val="both"/>
      </w:pPr>
      <w:r>
        <w:t>Za-2</w:t>
      </w:r>
    </w:p>
    <w:p w:rsidR="00555268" w:rsidRDefault="00555268" w:rsidP="00493385">
      <w:pPr>
        <w:jc w:val="both"/>
      </w:pPr>
      <w:r>
        <w:t>Przeciw-0</w:t>
      </w:r>
    </w:p>
    <w:p w:rsidR="00555268" w:rsidRDefault="00555268" w:rsidP="00493385">
      <w:pPr>
        <w:jc w:val="both"/>
      </w:pPr>
      <w:r>
        <w:t>Wstrzymało się -0</w:t>
      </w:r>
    </w:p>
    <w:p w:rsidR="006577D0" w:rsidRDefault="00555268" w:rsidP="00555268">
      <w:pPr>
        <w:jc w:val="both"/>
      </w:pPr>
      <w:r>
        <w:t xml:space="preserve">Na podstawie przeprowadzonego głosowania Przewodniczący Komisji stwierdziła, że Komisja przyjęła </w:t>
      </w:r>
      <w:r w:rsidRPr="00555268">
        <w:t>Informacj</w:t>
      </w:r>
      <w:r w:rsidRPr="00555268">
        <w:t>ę</w:t>
      </w:r>
      <w:r w:rsidRPr="00555268">
        <w:t xml:space="preserve"> z działalności Kujawsko-Pomorskiej Izby Rolniczej w 2014 roku</w:t>
      </w:r>
      <w:r w:rsidRPr="00555268">
        <w:t xml:space="preserve">, która stanowi załącznik nr </w:t>
      </w:r>
      <w:r>
        <w:t xml:space="preserve">4 </w:t>
      </w:r>
      <w:r w:rsidRPr="00555268">
        <w:t xml:space="preserve">do niniejszego protokołu. </w:t>
      </w:r>
    </w:p>
    <w:p w:rsidR="00A11A4C" w:rsidRPr="00A11A4C" w:rsidRDefault="00A11A4C" w:rsidP="00827B65">
      <w:pPr>
        <w:jc w:val="both"/>
      </w:pPr>
    </w:p>
    <w:p w:rsidR="00234941" w:rsidRPr="00596F0A" w:rsidRDefault="00234941" w:rsidP="00F339AB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b/>
        </w:rPr>
      </w:pPr>
      <w:r>
        <w:rPr>
          <w:b/>
        </w:rPr>
        <w:t>Sprawy różne.</w:t>
      </w:r>
    </w:p>
    <w:p w:rsidR="00381AA5" w:rsidRPr="0089020C" w:rsidRDefault="00066F91" w:rsidP="00381AA5">
      <w:pPr>
        <w:widowControl/>
        <w:suppressAutoHyphens w:val="0"/>
        <w:jc w:val="both"/>
      </w:pPr>
      <w:r>
        <w:rPr>
          <w:b/>
        </w:rPr>
        <w:t>P</w:t>
      </w:r>
      <w:r w:rsidR="0089020C" w:rsidRPr="00C04CDA">
        <w:rPr>
          <w:b/>
        </w:rPr>
        <w:t>rzewodniczący Komisji</w:t>
      </w:r>
      <w:r w:rsidR="0089020C" w:rsidRPr="0089020C">
        <w:t xml:space="preserve"> zapytał członków Komisji, czy mają sprawy, które należałoby poruszyć w tym punkcie?</w:t>
      </w:r>
    </w:p>
    <w:p w:rsidR="005463FC" w:rsidRDefault="001A5A0B" w:rsidP="00B22082">
      <w:pPr>
        <w:jc w:val="both"/>
      </w:pPr>
      <w:r>
        <w:t xml:space="preserve">Nie było żadnych głosów. </w:t>
      </w:r>
    </w:p>
    <w:p w:rsidR="001A5A0B" w:rsidRDefault="001A5A0B" w:rsidP="00B22082">
      <w:pPr>
        <w:jc w:val="both"/>
      </w:pPr>
    </w:p>
    <w:p w:rsidR="00381AA5" w:rsidRPr="009B6375" w:rsidRDefault="00381AA5" w:rsidP="00F339AB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b/>
        </w:rPr>
      </w:pPr>
      <w:r w:rsidRPr="004D7402">
        <w:rPr>
          <w:b/>
        </w:rPr>
        <w:t>Zakończenie obrad</w:t>
      </w:r>
      <w:r w:rsidR="009B6375">
        <w:rPr>
          <w:b/>
        </w:rPr>
        <w:t>.</w:t>
      </w:r>
    </w:p>
    <w:p w:rsidR="00381AA5" w:rsidRPr="00596F0A" w:rsidRDefault="00066F91" w:rsidP="00381AA5">
      <w:pPr>
        <w:jc w:val="both"/>
      </w:pPr>
      <w:r>
        <w:rPr>
          <w:b/>
        </w:rPr>
        <w:t>P</w:t>
      </w:r>
      <w:r w:rsidR="00381AA5" w:rsidRPr="00596F0A">
        <w:rPr>
          <w:b/>
        </w:rPr>
        <w:t>rzewodnicząc</w:t>
      </w:r>
      <w:r w:rsidR="004E001B" w:rsidRPr="00596F0A">
        <w:rPr>
          <w:b/>
        </w:rPr>
        <w:t>y</w:t>
      </w:r>
      <w:r w:rsidR="00381AA5" w:rsidRPr="00596F0A">
        <w:rPr>
          <w:b/>
        </w:rPr>
        <w:t xml:space="preserve"> Komisji</w:t>
      </w:r>
      <w:r w:rsidR="00381AA5" w:rsidRPr="00596F0A">
        <w:t xml:space="preserve"> w związku ze zrealizowaniem porządku obrad dokonał dnia </w:t>
      </w:r>
      <w:r w:rsidR="006577D0">
        <w:t>26 marca</w:t>
      </w:r>
      <w:r w:rsidR="004A02B8">
        <w:t xml:space="preserve"> 2015</w:t>
      </w:r>
      <w:r w:rsidR="00381AA5" w:rsidRPr="00596F0A">
        <w:t xml:space="preserve"> roku o godzinie</w:t>
      </w:r>
      <w:r w:rsidR="004E001B" w:rsidRPr="00596F0A">
        <w:t xml:space="preserve"> </w:t>
      </w:r>
      <w:r w:rsidR="004A02B8">
        <w:t>1</w:t>
      </w:r>
      <w:r w:rsidR="006577D0">
        <w:t>3</w:t>
      </w:r>
      <w:r w:rsidR="004A02B8">
        <w:t>:</w:t>
      </w:r>
      <w:r w:rsidR="006577D0">
        <w:t>45</w:t>
      </w:r>
      <w:r w:rsidR="00381AA5" w:rsidRPr="00596F0A">
        <w:t xml:space="preserve">  zamknięcia obrad Komisji </w:t>
      </w:r>
      <w:r w:rsidR="000346DA">
        <w:t xml:space="preserve">Rolnictwa. </w:t>
      </w:r>
    </w:p>
    <w:p w:rsidR="00381AA5" w:rsidRPr="00596F0A" w:rsidRDefault="00381AA5" w:rsidP="00066F91">
      <w:pPr>
        <w:jc w:val="both"/>
        <w:rPr>
          <w:i/>
        </w:rPr>
      </w:pPr>
    </w:p>
    <w:p w:rsidR="00381AA5" w:rsidRPr="00066F91" w:rsidRDefault="00DC6FE1" w:rsidP="00066F91">
      <w:pPr>
        <w:spacing w:before="100" w:beforeAutospacing="1" w:after="100" w:afterAutospacing="1"/>
        <w:ind w:firstLine="5222"/>
        <w:jc w:val="both"/>
        <w:rPr>
          <w:i/>
          <w:sz w:val="22"/>
          <w:szCs w:val="22"/>
        </w:rPr>
      </w:pPr>
      <w:r w:rsidRPr="00596F0A">
        <w:rPr>
          <w:i/>
        </w:rPr>
        <w:t xml:space="preserve">    </w:t>
      </w:r>
      <w:r w:rsidR="004A02B8">
        <w:rPr>
          <w:i/>
        </w:rPr>
        <w:tab/>
      </w:r>
      <w:r w:rsidR="004A02B8" w:rsidRPr="00066F91">
        <w:rPr>
          <w:i/>
          <w:sz w:val="22"/>
          <w:szCs w:val="22"/>
        </w:rPr>
        <w:t>P</w:t>
      </w:r>
      <w:r w:rsidR="00381AA5" w:rsidRPr="00066F91">
        <w:rPr>
          <w:i/>
          <w:sz w:val="22"/>
          <w:szCs w:val="22"/>
        </w:rPr>
        <w:t>rzewodnicząc</w:t>
      </w:r>
      <w:r w:rsidR="004E001B" w:rsidRPr="00066F91">
        <w:rPr>
          <w:i/>
          <w:sz w:val="22"/>
          <w:szCs w:val="22"/>
        </w:rPr>
        <w:t>y</w:t>
      </w:r>
      <w:r w:rsidR="00381AA5" w:rsidRPr="00066F91">
        <w:rPr>
          <w:i/>
          <w:sz w:val="22"/>
          <w:szCs w:val="22"/>
        </w:rPr>
        <w:t xml:space="preserve"> Komisji </w:t>
      </w:r>
      <w:r w:rsidR="000346DA" w:rsidRPr="00066F91">
        <w:rPr>
          <w:i/>
          <w:sz w:val="22"/>
          <w:szCs w:val="22"/>
        </w:rPr>
        <w:t xml:space="preserve"> Rolnictwa</w:t>
      </w:r>
    </w:p>
    <w:p w:rsidR="00D179C0" w:rsidRPr="00066F91" w:rsidRDefault="00DC6FE1" w:rsidP="00066F91">
      <w:pPr>
        <w:spacing w:before="100" w:beforeAutospacing="1" w:after="100" w:afterAutospacing="1"/>
        <w:ind w:firstLine="5222"/>
        <w:jc w:val="both"/>
        <w:rPr>
          <w:i/>
          <w:sz w:val="22"/>
          <w:szCs w:val="22"/>
        </w:rPr>
      </w:pPr>
      <w:r w:rsidRPr="00066F91">
        <w:rPr>
          <w:i/>
          <w:sz w:val="22"/>
          <w:szCs w:val="22"/>
        </w:rPr>
        <w:t xml:space="preserve">      </w:t>
      </w:r>
      <w:r w:rsidR="000F3A0C" w:rsidRPr="00066F91">
        <w:rPr>
          <w:i/>
          <w:sz w:val="22"/>
          <w:szCs w:val="22"/>
        </w:rPr>
        <w:t xml:space="preserve">     </w:t>
      </w:r>
      <w:r w:rsidR="00066F91">
        <w:rPr>
          <w:i/>
          <w:sz w:val="22"/>
          <w:szCs w:val="22"/>
        </w:rPr>
        <w:t xml:space="preserve">     </w:t>
      </w:r>
      <w:r w:rsidRPr="00066F91">
        <w:rPr>
          <w:i/>
          <w:sz w:val="22"/>
          <w:szCs w:val="22"/>
        </w:rPr>
        <w:t xml:space="preserve"> </w:t>
      </w:r>
      <w:r w:rsidR="00066F91" w:rsidRPr="00066F91">
        <w:rPr>
          <w:i/>
          <w:sz w:val="22"/>
          <w:szCs w:val="22"/>
        </w:rPr>
        <w:t>Bogdan Domżalski</w:t>
      </w:r>
    </w:p>
    <w:p w:rsidR="00066F91" w:rsidRDefault="00066F91" w:rsidP="00D05BE2">
      <w:pPr>
        <w:rPr>
          <w:i/>
          <w:sz w:val="18"/>
          <w:szCs w:val="18"/>
        </w:rPr>
      </w:pPr>
    </w:p>
    <w:p w:rsidR="00066F91" w:rsidRDefault="00066F91" w:rsidP="00D05BE2">
      <w:pPr>
        <w:rPr>
          <w:i/>
          <w:sz w:val="18"/>
          <w:szCs w:val="18"/>
        </w:rPr>
      </w:pPr>
    </w:p>
    <w:p w:rsidR="00066F91" w:rsidRDefault="00066F91" w:rsidP="00D05BE2">
      <w:pPr>
        <w:rPr>
          <w:i/>
          <w:sz w:val="18"/>
          <w:szCs w:val="18"/>
        </w:rPr>
      </w:pPr>
    </w:p>
    <w:p w:rsidR="00066F91" w:rsidRDefault="00066F91" w:rsidP="00D05BE2">
      <w:pPr>
        <w:rPr>
          <w:i/>
          <w:sz w:val="18"/>
          <w:szCs w:val="18"/>
        </w:rPr>
      </w:pPr>
    </w:p>
    <w:p w:rsidR="00066F91" w:rsidRDefault="00066F91" w:rsidP="00D05BE2">
      <w:pPr>
        <w:rPr>
          <w:i/>
          <w:sz w:val="18"/>
          <w:szCs w:val="18"/>
        </w:rPr>
      </w:pPr>
    </w:p>
    <w:p w:rsidR="00066F91" w:rsidRDefault="00066F91" w:rsidP="00D05BE2">
      <w:pPr>
        <w:rPr>
          <w:i/>
          <w:sz w:val="18"/>
          <w:szCs w:val="18"/>
        </w:rPr>
      </w:pPr>
    </w:p>
    <w:p w:rsidR="00066F91" w:rsidRDefault="00066F91" w:rsidP="00D05BE2">
      <w:pPr>
        <w:rPr>
          <w:i/>
          <w:sz w:val="18"/>
          <w:szCs w:val="18"/>
        </w:rPr>
      </w:pPr>
    </w:p>
    <w:p w:rsidR="00066F91" w:rsidRDefault="00066F91" w:rsidP="00D05BE2">
      <w:pPr>
        <w:rPr>
          <w:i/>
          <w:sz w:val="18"/>
          <w:szCs w:val="18"/>
        </w:rPr>
      </w:pPr>
    </w:p>
    <w:p w:rsidR="00066F91" w:rsidRDefault="00066F91" w:rsidP="00D05BE2">
      <w:pPr>
        <w:rPr>
          <w:i/>
          <w:sz w:val="18"/>
          <w:szCs w:val="18"/>
        </w:rPr>
      </w:pPr>
    </w:p>
    <w:p w:rsidR="00066F91" w:rsidRDefault="00066F91" w:rsidP="00D05BE2">
      <w:pPr>
        <w:rPr>
          <w:i/>
          <w:sz w:val="18"/>
          <w:szCs w:val="18"/>
        </w:rPr>
      </w:pPr>
    </w:p>
    <w:p w:rsidR="00066F91" w:rsidRDefault="00066F91" w:rsidP="00D05BE2">
      <w:pPr>
        <w:rPr>
          <w:i/>
          <w:sz w:val="18"/>
          <w:szCs w:val="18"/>
        </w:rPr>
      </w:pPr>
    </w:p>
    <w:p w:rsidR="001E7A74" w:rsidRPr="00066F91" w:rsidRDefault="001E7A74" w:rsidP="00D05BE2">
      <w:pPr>
        <w:rPr>
          <w:i/>
          <w:sz w:val="18"/>
          <w:szCs w:val="18"/>
        </w:rPr>
      </w:pPr>
      <w:r w:rsidRPr="00066F91">
        <w:rPr>
          <w:i/>
          <w:sz w:val="18"/>
          <w:szCs w:val="18"/>
        </w:rPr>
        <w:t>Ze Starostwa Powiatowego protokołowała:</w:t>
      </w:r>
      <w:r w:rsidR="00066F91">
        <w:rPr>
          <w:i/>
          <w:sz w:val="18"/>
          <w:szCs w:val="18"/>
        </w:rPr>
        <w:br/>
      </w:r>
      <w:r w:rsidRPr="00066F91">
        <w:rPr>
          <w:i/>
          <w:sz w:val="18"/>
          <w:szCs w:val="18"/>
        </w:rPr>
        <w:t>Marta Szarecka ………………………………..</w:t>
      </w:r>
    </w:p>
    <w:sectPr w:rsidR="001E7A74" w:rsidRPr="00066F91" w:rsidSect="00066F91">
      <w:footerReference w:type="default" r:id="rId9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434" w:rsidRDefault="00017434" w:rsidP="00D179C0">
      <w:r>
        <w:separator/>
      </w:r>
    </w:p>
  </w:endnote>
  <w:endnote w:type="continuationSeparator" w:id="0">
    <w:p w:rsidR="00017434" w:rsidRDefault="00017434" w:rsidP="00D1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2159488"/>
      <w:docPartObj>
        <w:docPartGallery w:val="Page Numbers (Bottom of Page)"/>
        <w:docPartUnique/>
      </w:docPartObj>
    </w:sdtPr>
    <w:sdtEndPr/>
    <w:sdtContent>
      <w:p w:rsidR="00930C07" w:rsidRDefault="00930C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0AA">
          <w:rPr>
            <w:noProof/>
          </w:rPr>
          <w:t>3</w:t>
        </w:r>
        <w:r>
          <w:fldChar w:fldCharType="end"/>
        </w:r>
      </w:p>
    </w:sdtContent>
  </w:sdt>
  <w:p w:rsidR="00930C07" w:rsidRDefault="00930C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434" w:rsidRDefault="00017434" w:rsidP="00D179C0">
      <w:r>
        <w:separator/>
      </w:r>
    </w:p>
  </w:footnote>
  <w:footnote w:type="continuationSeparator" w:id="0">
    <w:p w:rsidR="00017434" w:rsidRDefault="00017434" w:rsidP="00D17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E77"/>
    <w:multiLevelType w:val="hybridMultilevel"/>
    <w:tmpl w:val="1C0439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63F09"/>
    <w:multiLevelType w:val="hybridMultilevel"/>
    <w:tmpl w:val="02AA96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5F4EC3"/>
    <w:multiLevelType w:val="hybridMultilevel"/>
    <w:tmpl w:val="E18A24AE"/>
    <w:lvl w:ilvl="0" w:tplc="3E583E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B3322"/>
    <w:multiLevelType w:val="hybridMultilevel"/>
    <w:tmpl w:val="70ACFB80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873316"/>
    <w:multiLevelType w:val="hybridMultilevel"/>
    <w:tmpl w:val="706ECA76"/>
    <w:lvl w:ilvl="0" w:tplc="BAF4CB0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A62BA58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BF1F84"/>
    <w:multiLevelType w:val="multilevel"/>
    <w:tmpl w:val="A7F2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A0111"/>
    <w:multiLevelType w:val="hybridMultilevel"/>
    <w:tmpl w:val="10E6C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31B56"/>
    <w:multiLevelType w:val="hybridMultilevel"/>
    <w:tmpl w:val="E18A24AE"/>
    <w:lvl w:ilvl="0" w:tplc="3E583E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E1B79"/>
    <w:multiLevelType w:val="hybridMultilevel"/>
    <w:tmpl w:val="72605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557D7"/>
    <w:multiLevelType w:val="hybridMultilevel"/>
    <w:tmpl w:val="E8ACC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30356"/>
    <w:multiLevelType w:val="hybridMultilevel"/>
    <w:tmpl w:val="33A0E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6195A"/>
    <w:multiLevelType w:val="hybridMultilevel"/>
    <w:tmpl w:val="A99C6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94C9E"/>
    <w:multiLevelType w:val="hybridMultilevel"/>
    <w:tmpl w:val="E8ACC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86673"/>
    <w:multiLevelType w:val="hybridMultilevel"/>
    <w:tmpl w:val="E8ACC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D484E"/>
    <w:multiLevelType w:val="hybridMultilevel"/>
    <w:tmpl w:val="70ACFB80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80D97"/>
    <w:multiLevelType w:val="multilevel"/>
    <w:tmpl w:val="1B32C3A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51DC3827"/>
    <w:multiLevelType w:val="hybridMultilevel"/>
    <w:tmpl w:val="9A7E7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8807C8"/>
    <w:multiLevelType w:val="multilevel"/>
    <w:tmpl w:val="7136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D669CD"/>
    <w:multiLevelType w:val="hybridMultilevel"/>
    <w:tmpl w:val="E8ACC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03253"/>
    <w:multiLevelType w:val="hybridMultilevel"/>
    <w:tmpl w:val="70ACFB80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A31C5F"/>
    <w:multiLevelType w:val="hybridMultilevel"/>
    <w:tmpl w:val="5EAECEC8"/>
    <w:lvl w:ilvl="0" w:tplc="C2524740">
      <w:start w:val="6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DD1BD3"/>
    <w:multiLevelType w:val="hybridMultilevel"/>
    <w:tmpl w:val="70ACFB80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E020E5"/>
    <w:multiLevelType w:val="hybridMultilevel"/>
    <w:tmpl w:val="54BC04B0"/>
    <w:lvl w:ilvl="0" w:tplc="BAF4CB0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01BDB"/>
    <w:multiLevelType w:val="hybridMultilevel"/>
    <w:tmpl w:val="85B4D8A6"/>
    <w:lvl w:ilvl="0" w:tplc="DFDC9294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210961"/>
    <w:multiLevelType w:val="hybridMultilevel"/>
    <w:tmpl w:val="A99C6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5479C9"/>
    <w:multiLevelType w:val="hybridMultilevel"/>
    <w:tmpl w:val="E18A24AE"/>
    <w:lvl w:ilvl="0" w:tplc="3E583E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660B2"/>
    <w:multiLevelType w:val="hybridMultilevel"/>
    <w:tmpl w:val="55482FB2"/>
    <w:lvl w:ilvl="0" w:tplc="BAF4CB0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15"/>
  </w:num>
  <w:num w:numId="4">
    <w:abstractNumId w:val="16"/>
  </w:num>
  <w:num w:numId="5">
    <w:abstractNumId w:val="25"/>
  </w:num>
  <w:num w:numId="6">
    <w:abstractNumId w:val="2"/>
  </w:num>
  <w:num w:numId="7">
    <w:abstractNumId w:val="7"/>
  </w:num>
  <w:num w:numId="8">
    <w:abstractNumId w:val="4"/>
  </w:num>
  <w:num w:numId="9">
    <w:abstractNumId w:val="22"/>
  </w:num>
  <w:num w:numId="10">
    <w:abstractNumId w:val="8"/>
  </w:num>
  <w:num w:numId="11">
    <w:abstractNumId w:val="1"/>
  </w:num>
  <w:num w:numId="12">
    <w:abstractNumId w:val="26"/>
  </w:num>
  <w:num w:numId="13">
    <w:abstractNumId w:val="12"/>
  </w:num>
  <w:num w:numId="14">
    <w:abstractNumId w:val="18"/>
  </w:num>
  <w:num w:numId="15">
    <w:abstractNumId w:val="13"/>
  </w:num>
  <w:num w:numId="16">
    <w:abstractNumId w:val="9"/>
  </w:num>
  <w:num w:numId="17">
    <w:abstractNumId w:val="0"/>
  </w:num>
  <w:num w:numId="18">
    <w:abstractNumId w:val="11"/>
  </w:num>
  <w:num w:numId="19">
    <w:abstractNumId w:val="17"/>
  </w:num>
  <w:num w:numId="20">
    <w:abstractNumId w:val="5"/>
  </w:num>
  <w:num w:numId="21">
    <w:abstractNumId w:val="6"/>
  </w:num>
  <w:num w:numId="22">
    <w:abstractNumId w:val="10"/>
  </w:num>
  <w:num w:numId="23">
    <w:abstractNumId w:val="24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9"/>
  </w:num>
  <w:num w:numId="27">
    <w:abstractNumId w:val="3"/>
  </w:num>
  <w:num w:numId="28">
    <w:abstractNumId w:val="20"/>
  </w:num>
  <w:num w:numId="29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CC"/>
    <w:rsid w:val="00004569"/>
    <w:rsid w:val="00005156"/>
    <w:rsid w:val="0001335B"/>
    <w:rsid w:val="00014CF0"/>
    <w:rsid w:val="00016DBE"/>
    <w:rsid w:val="00017434"/>
    <w:rsid w:val="00017FB8"/>
    <w:rsid w:val="00033ADC"/>
    <w:rsid w:val="00034282"/>
    <w:rsid w:val="000346DA"/>
    <w:rsid w:val="0004507C"/>
    <w:rsid w:val="000470AA"/>
    <w:rsid w:val="000502C6"/>
    <w:rsid w:val="000562A6"/>
    <w:rsid w:val="000573F8"/>
    <w:rsid w:val="000640E2"/>
    <w:rsid w:val="00066F91"/>
    <w:rsid w:val="00070B56"/>
    <w:rsid w:val="00070F40"/>
    <w:rsid w:val="00080006"/>
    <w:rsid w:val="000802A2"/>
    <w:rsid w:val="00081EEE"/>
    <w:rsid w:val="0008231A"/>
    <w:rsid w:val="0008490F"/>
    <w:rsid w:val="000C03D7"/>
    <w:rsid w:val="000C1FEB"/>
    <w:rsid w:val="000C3525"/>
    <w:rsid w:val="000C6A46"/>
    <w:rsid w:val="000C71E0"/>
    <w:rsid w:val="000D13D2"/>
    <w:rsid w:val="000F0C39"/>
    <w:rsid w:val="000F3A0C"/>
    <w:rsid w:val="000F5DFB"/>
    <w:rsid w:val="000F6197"/>
    <w:rsid w:val="00110E18"/>
    <w:rsid w:val="00116BF7"/>
    <w:rsid w:val="00126105"/>
    <w:rsid w:val="00127482"/>
    <w:rsid w:val="0013186A"/>
    <w:rsid w:val="00137B56"/>
    <w:rsid w:val="00140D9B"/>
    <w:rsid w:val="001505B4"/>
    <w:rsid w:val="00170AD0"/>
    <w:rsid w:val="001724BF"/>
    <w:rsid w:val="001947AE"/>
    <w:rsid w:val="001A5A0B"/>
    <w:rsid w:val="001B241B"/>
    <w:rsid w:val="001B3D40"/>
    <w:rsid w:val="001C5F37"/>
    <w:rsid w:val="001C60F4"/>
    <w:rsid w:val="001D4FE3"/>
    <w:rsid w:val="001D760A"/>
    <w:rsid w:val="001E0626"/>
    <w:rsid w:val="001E7A74"/>
    <w:rsid w:val="001E7F62"/>
    <w:rsid w:val="001F1457"/>
    <w:rsid w:val="001F5A9B"/>
    <w:rsid w:val="0022254E"/>
    <w:rsid w:val="00222D64"/>
    <w:rsid w:val="00224D50"/>
    <w:rsid w:val="00233935"/>
    <w:rsid w:val="002346BC"/>
    <w:rsid w:val="00234941"/>
    <w:rsid w:val="00246ED9"/>
    <w:rsid w:val="002527D3"/>
    <w:rsid w:val="002627C8"/>
    <w:rsid w:val="00271F9E"/>
    <w:rsid w:val="00277AF2"/>
    <w:rsid w:val="002865A1"/>
    <w:rsid w:val="00291F5D"/>
    <w:rsid w:val="00297929"/>
    <w:rsid w:val="002A314E"/>
    <w:rsid w:val="002C042D"/>
    <w:rsid w:val="002C20D8"/>
    <w:rsid w:val="002C2AEF"/>
    <w:rsid w:val="002C37F9"/>
    <w:rsid w:val="002D109B"/>
    <w:rsid w:val="002D4083"/>
    <w:rsid w:val="002D5AB3"/>
    <w:rsid w:val="002D5E11"/>
    <w:rsid w:val="002E7AFB"/>
    <w:rsid w:val="002F7028"/>
    <w:rsid w:val="002F71D7"/>
    <w:rsid w:val="0030695E"/>
    <w:rsid w:val="003153E1"/>
    <w:rsid w:val="0032198A"/>
    <w:rsid w:val="00324779"/>
    <w:rsid w:val="0032506E"/>
    <w:rsid w:val="00327AF3"/>
    <w:rsid w:val="003349AE"/>
    <w:rsid w:val="00352369"/>
    <w:rsid w:val="003533AF"/>
    <w:rsid w:val="0035429E"/>
    <w:rsid w:val="003552C8"/>
    <w:rsid w:val="00381AA5"/>
    <w:rsid w:val="00391907"/>
    <w:rsid w:val="003946AC"/>
    <w:rsid w:val="00396357"/>
    <w:rsid w:val="003A0DDF"/>
    <w:rsid w:val="003B4CB5"/>
    <w:rsid w:val="003B7D6E"/>
    <w:rsid w:val="003C0B86"/>
    <w:rsid w:val="003C52E0"/>
    <w:rsid w:val="003C76B9"/>
    <w:rsid w:val="003D67C8"/>
    <w:rsid w:val="003E3CD8"/>
    <w:rsid w:val="003E60E0"/>
    <w:rsid w:val="003E660C"/>
    <w:rsid w:val="003E6D86"/>
    <w:rsid w:val="003F205F"/>
    <w:rsid w:val="003F2C28"/>
    <w:rsid w:val="003F5A06"/>
    <w:rsid w:val="00404C6E"/>
    <w:rsid w:val="0041236E"/>
    <w:rsid w:val="00412AC6"/>
    <w:rsid w:val="00412B78"/>
    <w:rsid w:val="004155A4"/>
    <w:rsid w:val="004253CC"/>
    <w:rsid w:val="00427C8B"/>
    <w:rsid w:val="00440C88"/>
    <w:rsid w:val="00444A1B"/>
    <w:rsid w:val="00452FAE"/>
    <w:rsid w:val="00453A78"/>
    <w:rsid w:val="00454C1D"/>
    <w:rsid w:val="00460770"/>
    <w:rsid w:val="00465764"/>
    <w:rsid w:val="00472D80"/>
    <w:rsid w:val="00485D26"/>
    <w:rsid w:val="00487AD2"/>
    <w:rsid w:val="00493385"/>
    <w:rsid w:val="004A02B8"/>
    <w:rsid w:val="004A72CD"/>
    <w:rsid w:val="004B352C"/>
    <w:rsid w:val="004B3874"/>
    <w:rsid w:val="004B3F85"/>
    <w:rsid w:val="004C27C9"/>
    <w:rsid w:val="004C7F51"/>
    <w:rsid w:val="004D10B1"/>
    <w:rsid w:val="004D3F25"/>
    <w:rsid w:val="004D7402"/>
    <w:rsid w:val="004E001B"/>
    <w:rsid w:val="004E05AD"/>
    <w:rsid w:val="004E21F8"/>
    <w:rsid w:val="004E72D1"/>
    <w:rsid w:val="004F1D2B"/>
    <w:rsid w:val="004F2407"/>
    <w:rsid w:val="004F2F2E"/>
    <w:rsid w:val="004F4E3C"/>
    <w:rsid w:val="00501291"/>
    <w:rsid w:val="005016ED"/>
    <w:rsid w:val="0050346E"/>
    <w:rsid w:val="005046D7"/>
    <w:rsid w:val="005050C0"/>
    <w:rsid w:val="00505693"/>
    <w:rsid w:val="005062DA"/>
    <w:rsid w:val="00507B01"/>
    <w:rsid w:val="0051349B"/>
    <w:rsid w:val="0051525C"/>
    <w:rsid w:val="005337A3"/>
    <w:rsid w:val="00533F6F"/>
    <w:rsid w:val="005410DA"/>
    <w:rsid w:val="00541943"/>
    <w:rsid w:val="0054605E"/>
    <w:rsid w:val="005463FC"/>
    <w:rsid w:val="00553F24"/>
    <w:rsid w:val="00555268"/>
    <w:rsid w:val="00564704"/>
    <w:rsid w:val="00577390"/>
    <w:rsid w:val="00593ACA"/>
    <w:rsid w:val="00596F0A"/>
    <w:rsid w:val="005A2811"/>
    <w:rsid w:val="005C2A43"/>
    <w:rsid w:val="005C35B1"/>
    <w:rsid w:val="005C45AA"/>
    <w:rsid w:val="005D2008"/>
    <w:rsid w:val="005E294E"/>
    <w:rsid w:val="005E31A5"/>
    <w:rsid w:val="006020FC"/>
    <w:rsid w:val="00604BF1"/>
    <w:rsid w:val="00604DA6"/>
    <w:rsid w:val="00610FEE"/>
    <w:rsid w:val="006175ED"/>
    <w:rsid w:val="00627CAA"/>
    <w:rsid w:val="0063142E"/>
    <w:rsid w:val="00642749"/>
    <w:rsid w:val="006455B7"/>
    <w:rsid w:val="006577D0"/>
    <w:rsid w:val="00671A4A"/>
    <w:rsid w:val="006762CD"/>
    <w:rsid w:val="00685060"/>
    <w:rsid w:val="00695D58"/>
    <w:rsid w:val="006A1B58"/>
    <w:rsid w:val="006A3EDB"/>
    <w:rsid w:val="006B129D"/>
    <w:rsid w:val="006B691C"/>
    <w:rsid w:val="006C2118"/>
    <w:rsid w:val="006D5CCC"/>
    <w:rsid w:val="006D6D3D"/>
    <w:rsid w:val="006D7F29"/>
    <w:rsid w:val="006E3CED"/>
    <w:rsid w:val="006E7947"/>
    <w:rsid w:val="006F1438"/>
    <w:rsid w:val="006F28CA"/>
    <w:rsid w:val="00701E35"/>
    <w:rsid w:val="00703BAD"/>
    <w:rsid w:val="0071047F"/>
    <w:rsid w:val="007411D3"/>
    <w:rsid w:val="00762195"/>
    <w:rsid w:val="0076566D"/>
    <w:rsid w:val="00767219"/>
    <w:rsid w:val="007704CE"/>
    <w:rsid w:val="0077155B"/>
    <w:rsid w:val="00773CB3"/>
    <w:rsid w:val="00777C49"/>
    <w:rsid w:val="0078174B"/>
    <w:rsid w:val="00784062"/>
    <w:rsid w:val="00797348"/>
    <w:rsid w:val="007A25AD"/>
    <w:rsid w:val="007A3334"/>
    <w:rsid w:val="007A6526"/>
    <w:rsid w:val="007A65F6"/>
    <w:rsid w:val="007B4717"/>
    <w:rsid w:val="007B651E"/>
    <w:rsid w:val="007D0EAC"/>
    <w:rsid w:val="007E21E8"/>
    <w:rsid w:val="007F2D34"/>
    <w:rsid w:val="007F33A7"/>
    <w:rsid w:val="00806197"/>
    <w:rsid w:val="00821E20"/>
    <w:rsid w:val="00827B65"/>
    <w:rsid w:val="0083210E"/>
    <w:rsid w:val="00834A5E"/>
    <w:rsid w:val="00836441"/>
    <w:rsid w:val="008402F4"/>
    <w:rsid w:val="008411C7"/>
    <w:rsid w:val="00871C29"/>
    <w:rsid w:val="00873A07"/>
    <w:rsid w:val="0089020C"/>
    <w:rsid w:val="0089381B"/>
    <w:rsid w:val="008A05BD"/>
    <w:rsid w:val="008B298B"/>
    <w:rsid w:val="008C457D"/>
    <w:rsid w:val="008D4049"/>
    <w:rsid w:val="008D6F92"/>
    <w:rsid w:val="008E0DFD"/>
    <w:rsid w:val="008E2F18"/>
    <w:rsid w:val="008F6F92"/>
    <w:rsid w:val="009053E8"/>
    <w:rsid w:val="00921F49"/>
    <w:rsid w:val="00924326"/>
    <w:rsid w:val="00930C07"/>
    <w:rsid w:val="00932286"/>
    <w:rsid w:val="00950DAE"/>
    <w:rsid w:val="00974C3E"/>
    <w:rsid w:val="0098077E"/>
    <w:rsid w:val="009861FB"/>
    <w:rsid w:val="00992B18"/>
    <w:rsid w:val="0099368A"/>
    <w:rsid w:val="00994D17"/>
    <w:rsid w:val="00996873"/>
    <w:rsid w:val="009B0958"/>
    <w:rsid w:val="009B1FDF"/>
    <w:rsid w:val="009B2C10"/>
    <w:rsid w:val="009B6375"/>
    <w:rsid w:val="009D0820"/>
    <w:rsid w:val="009D2892"/>
    <w:rsid w:val="009D4956"/>
    <w:rsid w:val="009E1B92"/>
    <w:rsid w:val="009E6763"/>
    <w:rsid w:val="00A056D0"/>
    <w:rsid w:val="00A11A4C"/>
    <w:rsid w:val="00A14611"/>
    <w:rsid w:val="00A207DE"/>
    <w:rsid w:val="00A34371"/>
    <w:rsid w:val="00A402FF"/>
    <w:rsid w:val="00A52000"/>
    <w:rsid w:val="00A70969"/>
    <w:rsid w:val="00A84238"/>
    <w:rsid w:val="00A9164A"/>
    <w:rsid w:val="00AA2F55"/>
    <w:rsid w:val="00AB774C"/>
    <w:rsid w:val="00AC05F3"/>
    <w:rsid w:val="00AC0E0B"/>
    <w:rsid w:val="00AD5762"/>
    <w:rsid w:val="00AE110F"/>
    <w:rsid w:val="00B00370"/>
    <w:rsid w:val="00B22082"/>
    <w:rsid w:val="00B2236B"/>
    <w:rsid w:val="00B252E1"/>
    <w:rsid w:val="00B26907"/>
    <w:rsid w:val="00B4110D"/>
    <w:rsid w:val="00B42002"/>
    <w:rsid w:val="00B468E4"/>
    <w:rsid w:val="00B478BD"/>
    <w:rsid w:val="00B51E15"/>
    <w:rsid w:val="00B523CE"/>
    <w:rsid w:val="00B55EA8"/>
    <w:rsid w:val="00B56DD2"/>
    <w:rsid w:val="00B60C3C"/>
    <w:rsid w:val="00B6338A"/>
    <w:rsid w:val="00B6408A"/>
    <w:rsid w:val="00B73C84"/>
    <w:rsid w:val="00B73DDE"/>
    <w:rsid w:val="00B766A8"/>
    <w:rsid w:val="00B82D19"/>
    <w:rsid w:val="00B83CFC"/>
    <w:rsid w:val="00B864FA"/>
    <w:rsid w:val="00B87FF2"/>
    <w:rsid w:val="00B90156"/>
    <w:rsid w:val="00B90B72"/>
    <w:rsid w:val="00B94AEA"/>
    <w:rsid w:val="00B955E1"/>
    <w:rsid w:val="00B95DF1"/>
    <w:rsid w:val="00BA2DB9"/>
    <w:rsid w:val="00BB1339"/>
    <w:rsid w:val="00BB644B"/>
    <w:rsid w:val="00BD6C1C"/>
    <w:rsid w:val="00BE7C19"/>
    <w:rsid w:val="00BF09F3"/>
    <w:rsid w:val="00BF20DB"/>
    <w:rsid w:val="00C04CDA"/>
    <w:rsid w:val="00C120F5"/>
    <w:rsid w:val="00C1327B"/>
    <w:rsid w:val="00C14BB0"/>
    <w:rsid w:val="00C16730"/>
    <w:rsid w:val="00C23ECB"/>
    <w:rsid w:val="00C23F92"/>
    <w:rsid w:val="00C27882"/>
    <w:rsid w:val="00C3214B"/>
    <w:rsid w:val="00C412F2"/>
    <w:rsid w:val="00C50A74"/>
    <w:rsid w:val="00C53D1B"/>
    <w:rsid w:val="00C670AA"/>
    <w:rsid w:val="00C70CF6"/>
    <w:rsid w:val="00C7646B"/>
    <w:rsid w:val="00C819F5"/>
    <w:rsid w:val="00C8312D"/>
    <w:rsid w:val="00C83791"/>
    <w:rsid w:val="00CA0558"/>
    <w:rsid w:val="00CA155B"/>
    <w:rsid w:val="00CA63FB"/>
    <w:rsid w:val="00CB32C8"/>
    <w:rsid w:val="00CB3F62"/>
    <w:rsid w:val="00CC04B7"/>
    <w:rsid w:val="00CC6A25"/>
    <w:rsid w:val="00CD0B0F"/>
    <w:rsid w:val="00CD1184"/>
    <w:rsid w:val="00CD381C"/>
    <w:rsid w:val="00CD3BC4"/>
    <w:rsid w:val="00CE1D2F"/>
    <w:rsid w:val="00CE1D3A"/>
    <w:rsid w:val="00CE67B1"/>
    <w:rsid w:val="00CE7C6A"/>
    <w:rsid w:val="00CF752B"/>
    <w:rsid w:val="00D00A55"/>
    <w:rsid w:val="00D03072"/>
    <w:rsid w:val="00D0429C"/>
    <w:rsid w:val="00D05BE2"/>
    <w:rsid w:val="00D10F76"/>
    <w:rsid w:val="00D173B2"/>
    <w:rsid w:val="00D179C0"/>
    <w:rsid w:val="00D17D72"/>
    <w:rsid w:val="00D233FC"/>
    <w:rsid w:val="00D3123D"/>
    <w:rsid w:val="00D343F9"/>
    <w:rsid w:val="00D366BB"/>
    <w:rsid w:val="00D41F0D"/>
    <w:rsid w:val="00D41F90"/>
    <w:rsid w:val="00D53548"/>
    <w:rsid w:val="00D56A4C"/>
    <w:rsid w:val="00D75411"/>
    <w:rsid w:val="00D75D77"/>
    <w:rsid w:val="00D76299"/>
    <w:rsid w:val="00D84FC2"/>
    <w:rsid w:val="00D86347"/>
    <w:rsid w:val="00DB674D"/>
    <w:rsid w:val="00DB6D8F"/>
    <w:rsid w:val="00DC5BFC"/>
    <w:rsid w:val="00DC6FE1"/>
    <w:rsid w:val="00DD215F"/>
    <w:rsid w:val="00DE349C"/>
    <w:rsid w:val="00DF5401"/>
    <w:rsid w:val="00DF5CD6"/>
    <w:rsid w:val="00E00550"/>
    <w:rsid w:val="00E00D67"/>
    <w:rsid w:val="00E1086F"/>
    <w:rsid w:val="00E14386"/>
    <w:rsid w:val="00E4408C"/>
    <w:rsid w:val="00E51359"/>
    <w:rsid w:val="00E5252A"/>
    <w:rsid w:val="00E62C59"/>
    <w:rsid w:val="00E66223"/>
    <w:rsid w:val="00E73742"/>
    <w:rsid w:val="00EA37CE"/>
    <w:rsid w:val="00EA4CED"/>
    <w:rsid w:val="00EA4E83"/>
    <w:rsid w:val="00EB388E"/>
    <w:rsid w:val="00EB567C"/>
    <w:rsid w:val="00EC34E7"/>
    <w:rsid w:val="00EC51C1"/>
    <w:rsid w:val="00EC5F36"/>
    <w:rsid w:val="00ED06B7"/>
    <w:rsid w:val="00ED3F52"/>
    <w:rsid w:val="00EE4AD6"/>
    <w:rsid w:val="00EF1F21"/>
    <w:rsid w:val="00F05F3C"/>
    <w:rsid w:val="00F060A9"/>
    <w:rsid w:val="00F21D43"/>
    <w:rsid w:val="00F24480"/>
    <w:rsid w:val="00F248CD"/>
    <w:rsid w:val="00F339AB"/>
    <w:rsid w:val="00F436D5"/>
    <w:rsid w:val="00F45AC9"/>
    <w:rsid w:val="00F50B6A"/>
    <w:rsid w:val="00F56A4A"/>
    <w:rsid w:val="00F621AA"/>
    <w:rsid w:val="00F7046F"/>
    <w:rsid w:val="00F708A7"/>
    <w:rsid w:val="00F71572"/>
    <w:rsid w:val="00F71A4D"/>
    <w:rsid w:val="00F77C0F"/>
    <w:rsid w:val="00F90FEC"/>
    <w:rsid w:val="00F91014"/>
    <w:rsid w:val="00F95574"/>
    <w:rsid w:val="00F97BC9"/>
    <w:rsid w:val="00FA5AB4"/>
    <w:rsid w:val="00FA7D38"/>
    <w:rsid w:val="00FC34E0"/>
    <w:rsid w:val="00FC3D2C"/>
    <w:rsid w:val="00FC4949"/>
    <w:rsid w:val="00FD186B"/>
    <w:rsid w:val="00FD3F47"/>
    <w:rsid w:val="00FE31FD"/>
    <w:rsid w:val="00FF167E"/>
    <w:rsid w:val="00FF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A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502C6"/>
    <w:pPr>
      <w:keepNext/>
      <w:ind w:left="1080" w:hanging="360"/>
      <w:jc w:val="center"/>
      <w:outlineLvl w:val="1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Akapitzlist">
    <w:name w:val="List Paragraph"/>
    <w:basedOn w:val="Normalny"/>
    <w:qFormat/>
    <w:rsid w:val="00D41F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802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0802A2"/>
    <w:rPr>
      <w:b/>
      <w:bCs/>
    </w:rPr>
  </w:style>
  <w:style w:type="numbering" w:customStyle="1" w:styleId="WW8Num2">
    <w:name w:val="WW8Num2"/>
    <w:basedOn w:val="Bezlisty"/>
    <w:rsid w:val="000802A2"/>
    <w:pPr>
      <w:numPr>
        <w:numId w:val="3"/>
      </w:numPr>
    </w:pPr>
  </w:style>
  <w:style w:type="paragraph" w:customStyle="1" w:styleId="Default">
    <w:name w:val="Default"/>
    <w:basedOn w:val="Standard"/>
    <w:rsid w:val="000802A2"/>
    <w:pPr>
      <w:autoSpaceDE w:val="0"/>
    </w:pPr>
    <w:rPr>
      <w:rFonts w:eastAsia="Times New Roman" w:cs="Times New Roman"/>
    </w:rPr>
  </w:style>
  <w:style w:type="paragraph" w:styleId="Bezodstpw">
    <w:name w:val="No Spacing"/>
    <w:uiPriority w:val="1"/>
    <w:qFormat/>
    <w:rsid w:val="00610FE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502C6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3F6F"/>
    <w:rPr>
      <w:b/>
      <w:bCs/>
    </w:rPr>
  </w:style>
  <w:style w:type="paragraph" w:styleId="NormalnyWeb">
    <w:name w:val="Normal (Web)"/>
    <w:basedOn w:val="Normalny"/>
    <w:uiPriority w:val="99"/>
    <w:unhideWhenUsed/>
    <w:rsid w:val="00533F6F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postbody">
    <w:name w:val="postbody"/>
    <w:basedOn w:val="Domylnaczcionkaakapitu"/>
    <w:rsid w:val="002F70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31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314E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314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94D17"/>
    <w:rPr>
      <w:color w:val="0000FF"/>
      <w:u w:val="single"/>
    </w:rPr>
  </w:style>
  <w:style w:type="paragraph" w:customStyle="1" w:styleId="Tekstpodstawowy31">
    <w:name w:val="Tekst podstawowy 31"/>
    <w:basedOn w:val="Normalny"/>
    <w:rsid w:val="00A207DE"/>
    <w:pPr>
      <w:tabs>
        <w:tab w:val="left" w:pos="0"/>
      </w:tabs>
      <w:jc w:val="both"/>
    </w:pPr>
    <w:rPr>
      <w:color w:val="auto"/>
      <w:sz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5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5AA"/>
    <w:rPr>
      <w:rFonts w:ascii="Tahoma" w:eastAsia="Lucida Sans Unicode" w:hAnsi="Tahoma" w:cs="Tahoma"/>
      <w:color w:val="000000"/>
      <w:sz w:val="16"/>
      <w:szCs w:val="16"/>
      <w:lang w:eastAsia="pl-PL"/>
    </w:rPr>
  </w:style>
  <w:style w:type="paragraph" w:customStyle="1" w:styleId="bodytext">
    <w:name w:val="bodytext"/>
    <w:basedOn w:val="Normalny"/>
    <w:rsid w:val="00B60C3C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A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502C6"/>
    <w:pPr>
      <w:keepNext/>
      <w:ind w:left="1080" w:hanging="360"/>
      <w:jc w:val="center"/>
      <w:outlineLvl w:val="1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Akapitzlist">
    <w:name w:val="List Paragraph"/>
    <w:basedOn w:val="Normalny"/>
    <w:qFormat/>
    <w:rsid w:val="00D41F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802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0802A2"/>
    <w:rPr>
      <w:b/>
      <w:bCs/>
    </w:rPr>
  </w:style>
  <w:style w:type="numbering" w:customStyle="1" w:styleId="WW8Num2">
    <w:name w:val="WW8Num2"/>
    <w:basedOn w:val="Bezlisty"/>
    <w:rsid w:val="000802A2"/>
    <w:pPr>
      <w:numPr>
        <w:numId w:val="3"/>
      </w:numPr>
    </w:pPr>
  </w:style>
  <w:style w:type="paragraph" w:customStyle="1" w:styleId="Default">
    <w:name w:val="Default"/>
    <w:basedOn w:val="Standard"/>
    <w:rsid w:val="000802A2"/>
    <w:pPr>
      <w:autoSpaceDE w:val="0"/>
    </w:pPr>
    <w:rPr>
      <w:rFonts w:eastAsia="Times New Roman" w:cs="Times New Roman"/>
    </w:rPr>
  </w:style>
  <w:style w:type="paragraph" w:styleId="Bezodstpw">
    <w:name w:val="No Spacing"/>
    <w:uiPriority w:val="1"/>
    <w:qFormat/>
    <w:rsid w:val="00610FE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502C6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3F6F"/>
    <w:rPr>
      <w:b/>
      <w:bCs/>
    </w:rPr>
  </w:style>
  <w:style w:type="paragraph" w:styleId="NormalnyWeb">
    <w:name w:val="Normal (Web)"/>
    <w:basedOn w:val="Normalny"/>
    <w:uiPriority w:val="99"/>
    <w:unhideWhenUsed/>
    <w:rsid w:val="00533F6F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postbody">
    <w:name w:val="postbody"/>
    <w:basedOn w:val="Domylnaczcionkaakapitu"/>
    <w:rsid w:val="002F70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31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314E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314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94D17"/>
    <w:rPr>
      <w:color w:val="0000FF"/>
      <w:u w:val="single"/>
    </w:rPr>
  </w:style>
  <w:style w:type="paragraph" w:customStyle="1" w:styleId="Tekstpodstawowy31">
    <w:name w:val="Tekst podstawowy 31"/>
    <w:basedOn w:val="Normalny"/>
    <w:rsid w:val="00A207DE"/>
    <w:pPr>
      <w:tabs>
        <w:tab w:val="left" w:pos="0"/>
      </w:tabs>
      <w:jc w:val="both"/>
    </w:pPr>
    <w:rPr>
      <w:color w:val="auto"/>
      <w:sz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5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5AA"/>
    <w:rPr>
      <w:rFonts w:ascii="Tahoma" w:eastAsia="Lucida Sans Unicode" w:hAnsi="Tahoma" w:cs="Tahoma"/>
      <w:color w:val="000000"/>
      <w:sz w:val="16"/>
      <w:szCs w:val="16"/>
      <w:lang w:eastAsia="pl-PL"/>
    </w:rPr>
  </w:style>
  <w:style w:type="paragraph" w:customStyle="1" w:styleId="bodytext">
    <w:name w:val="bodytext"/>
    <w:basedOn w:val="Normalny"/>
    <w:rsid w:val="00B60C3C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7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5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1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2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3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1B918-34F8-49D0-A59E-281F2B01B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11207</TotalTime>
  <Pages>1</Pages>
  <Words>1055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m.szarecka</dc:creator>
  <cp:keywords/>
  <dc:description/>
  <cp:lastModifiedBy>m.szarecka</cp:lastModifiedBy>
  <cp:revision>79</cp:revision>
  <cp:lastPrinted>2015-04-10T09:45:00Z</cp:lastPrinted>
  <dcterms:created xsi:type="dcterms:W3CDTF">2012-08-23T06:09:00Z</dcterms:created>
  <dcterms:modified xsi:type="dcterms:W3CDTF">2015-04-10T09:45:00Z</dcterms:modified>
</cp:coreProperties>
</file>