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8D4049">
        <w:rPr>
          <w:b/>
          <w:color w:val="auto"/>
        </w:rPr>
        <w:t>3.</w:t>
      </w:r>
      <w:r w:rsidR="00841731">
        <w:rPr>
          <w:b/>
          <w:color w:val="auto"/>
        </w:rPr>
        <w:t>2</w:t>
      </w:r>
      <w:r w:rsidR="00EB388E">
        <w:rPr>
          <w:b/>
          <w:color w:val="auto"/>
        </w:rPr>
        <w:t>.201</w:t>
      </w:r>
      <w:r w:rsidR="00B419C8">
        <w:rPr>
          <w:b/>
          <w:color w:val="auto"/>
        </w:rPr>
        <w:t>4</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B419C8">
        <w:rPr>
          <w:b/>
          <w:color w:val="auto"/>
        </w:rPr>
        <w:t>3</w:t>
      </w:r>
      <w:r w:rsidR="00841731">
        <w:rPr>
          <w:b/>
          <w:color w:val="auto"/>
        </w:rPr>
        <w:t>1</w:t>
      </w:r>
      <w:r w:rsidR="001E7A74">
        <w:rPr>
          <w:b/>
          <w:color w:val="auto"/>
        </w:rPr>
        <w:t>/1</w:t>
      </w:r>
      <w:r w:rsidR="00B419C8">
        <w:rPr>
          <w:b/>
          <w:color w:val="auto"/>
        </w:rPr>
        <w:t>4</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841731">
        <w:rPr>
          <w:b/>
          <w:color w:val="auto"/>
        </w:rPr>
        <w:t>17 czerwca</w:t>
      </w:r>
      <w:r w:rsidR="00B419C8">
        <w:rPr>
          <w:b/>
          <w:color w:val="auto"/>
        </w:rPr>
        <w:t xml:space="preserve"> 2014</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B419C8" w:rsidRDefault="00381AA5" w:rsidP="00381AA5">
      <w:pPr>
        <w:pStyle w:val="Zawartotabeli"/>
        <w:jc w:val="both"/>
      </w:pPr>
      <w:r>
        <w:rPr>
          <w:b/>
        </w:rPr>
        <w:t>Pan</w:t>
      </w:r>
      <w:r w:rsidR="008D4049">
        <w:rPr>
          <w:b/>
        </w:rPr>
        <w:t xml:space="preserve"> Karol Matusiak </w:t>
      </w:r>
      <w:r>
        <w:rPr>
          <w:b/>
        </w:rPr>
        <w:t>Przewodnicząc</w:t>
      </w:r>
      <w:r w:rsidR="008D4049">
        <w:rPr>
          <w:b/>
        </w:rPr>
        <w:t>y</w:t>
      </w:r>
      <w:r>
        <w:rPr>
          <w:b/>
        </w:rPr>
        <w:t xml:space="preserve"> Komisji </w:t>
      </w:r>
      <w:r w:rsidR="008D4049">
        <w:rPr>
          <w:b/>
        </w:rPr>
        <w:t>Edukacji, Kultury i Sportu</w:t>
      </w:r>
      <w:r>
        <w:t xml:space="preserve"> dnia </w:t>
      </w:r>
      <w:r w:rsidR="00841731">
        <w:t>17 czerwca</w:t>
      </w:r>
      <w:r w:rsidR="00B419C8">
        <w:t xml:space="preserve"> 2014</w:t>
      </w:r>
      <w:r>
        <w:t xml:space="preserve">  roku o godzinie </w:t>
      </w:r>
      <w:r w:rsidR="00F4727D">
        <w:t>1</w:t>
      </w:r>
      <w:r w:rsidR="00025094">
        <w:t>0</w:t>
      </w:r>
      <w:r w:rsidR="00B419C8">
        <w:rPr>
          <w:vertAlign w:val="superscript"/>
        </w:rPr>
        <w:t>1</w:t>
      </w:r>
      <w:r w:rsidR="00A934FE">
        <w:rPr>
          <w:vertAlign w:val="superscript"/>
        </w:rPr>
        <w:t>0</w:t>
      </w:r>
      <w:r w:rsidR="000724EF">
        <w:rPr>
          <w:vertAlign w:val="superscript"/>
        </w:rPr>
        <w:t xml:space="preserve"> </w:t>
      </w:r>
      <w:r>
        <w:t xml:space="preserve">otworzył obrady Komisji  </w:t>
      </w:r>
      <w:r w:rsidR="008D4049">
        <w:t>Edukacji, Kultury i Sportu</w:t>
      </w:r>
      <w:r>
        <w:t xml:space="preserve">. Powitał członków Komisji </w:t>
      </w:r>
      <w:r w:rsidR="001E7A74">
        <w:t>oraz</w:t>
      </w:r>
      <w:r w:rsidR="00025094">
        <w:t xml:space="preserve"> </w:t>
      </w:r>
      <w:r w:rsidR="00B419C8">
        <w:t xml:space="preserve">Pana </w:t>
      </w:r>
      <w:r w:rsidR="00841731">
        <w:t>Jana Stockiego</w:t>
      </w:r>
      <w:r w:rsidR="00B419C8">
        <w:t xml:space="preserve"> – </w:t>
      </w:r>
      <w:r w:rsidR="00841731">
        <w:t>Podinspektora w</w:t>
      </w:r>
      <w:r w:rsidR="00B419C8">
        <w:t xml:space="preserve"> Wydzia</w:t>
      </w:r>
      <w:r w:rsidR="00841731">
        <w:t>le</w:t>
      </w:r>
      <w:r w:rsidR="00B419C8">
        <w:t xml:space="preserve"> </w:t>
      </w:r>
      <w:r w:rsidR="00841731">
        <w:t xml:space="preserve">Rozwoju, </w:t>
      </w:r>
      <w:r w:rsidR="00B419C8">
        <w:t>Edukacji i Spraw Społecznych</w:t>
      </w:r>
      <w:r w:rsidR="00841731">
        <w:t>.</w:t>
      </w:r>
    </w:p>
    <w:p w:rsidR="00382B0B" w:rsidRDefault="00382B0B" w:rsidP="00381AA5">
      <w:pPr>
        <w:pStyle w:val="Zawartotabeli"/>
        <w:jc w:val="both"/>
      </w:pPr>
    </w:p>
    <w:p w:rsidR="00381AA5" w:rsidRDefault="00381AA5" w:rsidP="00381AA5">
      <w:pPr>
        <w:pStyle w:val="Zawartotabeli"/>
        <w:jc w:val="both"/>
        <w:rPr>
          <w:color w:val="auto"/>
        </w:rPr>
      </w:pPr>
      <w:r>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 xml:space="preserve">na podstawie listy obecności stwierdził, że w obradach uczestniczy </w:t>
      </w:r>
      <w:r w:rsidR="00B419C8">
        <w:rPr>
          <w:rFonts w:eastAsia="Times New Roman"/>
          <w:color w:val="auto"/>
        </w:rPr>
        <w:t>5</w:t>
      </w:r>
      <w:r>
        <w:rPr>
          <w:rFonts w:eastAsia="Times New Roman"/>
          <w:color w:val="auto"/>
        </w:rPr>
        <w:t xml:space="preserve"> radnych, co wobec ustawowego składu Komisji, liczącego </w:t>
      </w:r>
      <w:r w:rsidR="00B419C8">
        <w:rPr>
          <w:rFonts w:eastAsia="Times New Roman"/>
          <w:color w:val="auto"/>
        </w:rPr>
        <w:t>6</w:t>
      </w:r>
      <w:r>
        <w:rPr>
          <w:rFonts w:eastAsia="Times New Roman"/>
          <w:color w:val="auto"/>
        </w:rPr>
        <w:t xml:space="preserve"> osób stanowi wymagane quorum, a zatem obrady są prawomocne. </w:t>
      </w:r>
    </w:p>
    <w:p w:rsidR="00382B0B" w:rsidRDefault="00382B0B" w:rsidP="00381AA5">
      <w:pPr>
        <w:tabs>
          <w:tab w:val="left" w:pos="360"/>
        </w:tabs>
        <w:jc w:val="both"/>
        <w:rPr>
          <w:rFonts w:eastAsia="Times New Roman"/>
          <w:color w:val="auto"/>
        </w:rPr>
      </w:pP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841731" w:rsidRDefault="00381AA5" w:rsidP="00841731">
      <w:pPr>
        <w:jc w:val="both"/>
        <w:rPr>
          <w:color w:val="auto"/>
        </w:rPr>
      </w:pPr>
      <w:r>
        <w:rPr>
          <w:b/>
          <w:color w:val="auto"/>
        </w:rPr>
        <w:t xml:space="preserve">Przewodniczący Komisji </w:t>
      </w:r>
      <w:r>
        <w:rPr>
          <w:color w:val="auto"/>
        </w:rPr>
        <w:t>poinformował radnych, iż wraz zawiadomieniem o posiedzeniu Komisji otrzymali porządek</w:t>
      </w:r>
      <w:r w:rsidR="00390561">
        <w:rPr>
          <w:color w:val="auto"/>
        </w:rPr>
        <w:t xml:space="preserve"> obrad</w:t>
      </w:r>
      <w:r w:rsidR="00841731">
        <w:rPr>
          <w:color w:val="auto"/>
        </w:rPr>
        <w:t>. Następnie zapytał członków Komisji, czy mają uwagi lub propozycje do porządku obrad?</w:t>
      </w:r>
    </w:p>
    <w:p w:rsidR="000E3465" w:rsidRDefault="00390561" w:rsidP="000E3465">
      <w:pPr>
        <w:jc w:val="both"/>
        <w:rPr>
          <w:color w:val="auto"/>
        </w:rPr>
      </w:pPr>
      <w:r>
        <w:rPr>
          <w:color w:val="auto"/>
        </w:rPr>
        <w:t xml:space="preserve">Wobec braku uwag </w:t>
      </w:r>
      <w:r w:rsidR="000E3465">
        <w:rPr>
          <w:color w:val="auto"/>
        </w:rPr>
        <w:t>Przewodniczący Komisji zapytał członków Komisji, kto jest za przyjęciem porządku obrad i przeprowadził procedurę głosowania.</w:t>
      </w:r>
    </w:p>
    <w:p w:rsidR="000E3465" w:rsidRDefault="000E3465" w:rsidP="000E3465">
      <w:pPr>
        <w:jc w:val="both"/>
        <w:rPr>
          <w:color w:val="auto"/>
        </w:rPr>
      </w:pPr>
      <w:r>
        <w:rPr>
          <w:color w:val="auto"/>
        </w:rPr>
        <w:t>Wyniki głosowania:</w:t>
      </w:r>
    </w:p>
    <w:p w:rsidR="000E3465" w:rsidRDefault="000E3465" w:rsidP="000E3465">
      <w:pPr>
        <w:jc w:val="both"/>
        <w:rPr>
          <w:color w:val="auto"/>
        </w:rPr>
      </w:pPr>
      <w:r>
        <w:rPr>
          <w:color w:val="auto"/>
        </w:rPr>
        <w:t>Za-5</w:t>
      </w:r>
    </w:p>
    <w:p w:rsidR="000E3465" w:rsidRDefault="000E3465" w:rsidP="000E3465">
      <w:pPr>
        <w:jc w:val="both"/>
        <w:rPr>
          <w:color w:val="auto"/>
        </w:rPr>
      </w:pPr>
      <w:r>
        <w:rPr>
          <w:color w:val="auto"/>
        </w:rPr>
        <w:t xml:space="preserve">Przeciw-0  </w:t>
      </w:r>
    </w:p>
    <w:p w:rsidR="000E3465" w:rsidRDefault="000E3465" w:rsidP="000E3465">
      <w:pPr>
        <w:jc w:val="both"/>
        <w:rPr>
          <w:color w:val="auto"/>
        </w:rPr>
      </w:pPr>
      <w:r>
        <w:rPr>
          <w:color w:val="auto"/>
        </w:rPr>
        <w:t>Wstrzymało się 0</w:t>
      </w:r>
    </w:p>
    <w:p w:rsidR="000E3465" w:rsidRDefault="000E3465" w:rsidP="000E3465">
      <w:pPr>
        <w:jc w:val="both"/>
        <w:rPr>
          <w:color w:val="auto"/>
        </w:rPr>
      </w:pPr>
      <w:r>
        <w:rPr>
          <w:color w:val="auto"/>
        </w:rPr>
        <w:t>Na podstawie przeprowadzonego głosowania Przewodniczący Komisji stwie</w:t>
      </w:r>
      <w:r w:rsidR="00841731">
        <w:rPr>
          <w:color w:val="auto"/>
        </w:rPr>
        <w:t>rdził, że porządek obrad został</w:t>
      </w:r>
      <w:r w:rsidR="00390561">
        <w:rPr>
          <w:color w:val="auto"/>
        </w:rPr>
        <w:t xml:space="preserve"> przyjęty</w:t>
      </w:r>
      <w:r w:rsidR="00841731">
        <w:rPr>
          <w:color w:val="auto"/>
        </w:rPr>
        <w:t>.</w:t>
      </w:r>
    </w:p>
    <w:p w:rsidR="004D3D09" w:rsidRDefault="004D3D09" w:rsidP="000E3465">
      <w:pPr>
        <w:jc w:val="both"/>
        <w:rPr>
          <w:color w:val="auto"/>
        </w:rPr>
      </w:pPr>
    </w:p>
    <w:p w:rsidR="00B419C8" w:rsidRDefault="000E3465" w:rsidP="00381AA5">
      <w:pPr>
        <w:jc w:val="both"/>
        <w:rPr>
          <w:color w:val="auto"/>
        </w:rPr>
      </w:pPr>
      <w:r>
        <w:rPr>
          <w:color w:val="auto"/>
        </w:rPr>
        <w:t>Porządek obrad przedstawiał się następująco:</w:t>
      </w:r>
    </w:p>
    <w:p w:rsidR="00841731" w:rsidRPr="00B6254F" w:rsidRDefault="00841731" w:rsidP="00841731">
      <w:pPr>
        <w:pStyle w:val="Standard"/>
        <w:numPr>
          <w:ilvl w:val="0"/>
          <w:numId w:val="22"/>
        </w:numPr>
        <w:tabs>
          <w:tab w:val="left" w:pos="720"/>
        </w:tabs>
        <w:ind w:left="1077" w:hanging="357"/>
        <w:jc w:val="both"/>
        <w:rPr>
          <w:rFonts w:eastAsia="Times New Roman" w:cs="Times New Roman"/>
          <w:color w:val="auto"/>
        </w:rPr>
      </w:pPr>
      <w:r w:rsidRPr="00B6254F">
        <w:rPr>
          <w:rFonts w:eastAsia="Times New Roman" w:cs="Times New Roman"/>
          <w:color w:val="auto"/>
        </w:rPr>
        <w:t>Otwarcie obrad Komisji.</w:t>
      </w:r>
    </w:p>
    <w:p w:rsidR="00841731" w:rsidRPr="00B6254F" w:rsidRDefault="00841731" w:rsidP="00841731">
      <w:pPr>
        <w:pStyle w:val="Standard"/>
        <w:numPr>
          <w:ilvl w:val="0"/>
          <w:numId w:val="22"/>
        </w:numPr>
        <w:tabs>
          <w:tab w:val="left" w:pos="720"/>
        </w:tabs>
        <w:ind w:left="1077" w:hanging="357"/>
        <w:jc w:val="both"/>
        <w:rPr>
          <w:rFonts w:eastAsia="Times New Roman" w:cs="Times New Roman"/>
          <w:color w:val="auto"/>
        </w:rPr>
      </w:pPr>
      <w:r w:rsidRPr="00B6254F">
        <w:rPr>
          <w:rFonts w:eastAsia="Times New Roman" w:cs="Times New Roman"/>
          <w:color w:val="auto"/>
        </w:rPr>
        <w:t>Stwierdzenie quorum.</w:t>
      </w:r>
    </w:p>
    <w:p w:rsidR="00841731" w:rsidRPr="00B6254F" w:rsidRDefault="00841731" w:rsidP="00841731">
      <w:pPr>
        <w:pStyle w:val="Standard"/>
        <w:numPr>
          <w:ilvl w:val="0"/>
          <w:numId w:val="22"/>
        </w:numPr>
        <w:tabs>
          <w:tab w:val="left" w:pos="720"/>
        </w:tabs>
        <w:ind w:left="1077" w:hanging="357"/>
        <w:jc w:val="both"/>
        <w:rPr>
          <w:rFonts w:eastAsia="Times New Roman" w:cs="Times New Roman"/>
          <w:color w:val="auto"/>
        </w:rPr>
      </w:pPr>
      <w:r w:rsidRPr="00B6254F">
        <w:rPr>
          <w:rFonts w:eastAsia="Times New Roman" w:cs="Times New Roman"/>
          <w:color w:val="auto"/>
        </w:rPr>
        <w:t>Przyjęcie porządku obrad.</w:t>
      </w:r>
    </w:p>
    <w:p w:rsidR="00841731" w:rsidRPr="005062DE" w:rsidRDefault="00841731" w:rsidP="00841731">
      <w:pPr>
        <w:pStyle w:val="Standard"/>
        <w:widowControl/>
        <w:numPr>
          <w:ilvl w:val="0"/>
          <w:numId w:val="22"/>
        </w:numPr>
        <w:tabs>
          <w:tab w:val="left" w:pos="720"/>
        </w:tabs>
        <w:suppressAutoHyphens w:val="0"/>
        <w:ind w:left="1077" w:hanging="357"/>
        <w:jc w:val="both"/>
        <w:rPr>
          <w:rFonts w:cs="Times New Roman"/>
          <w:color w:val="auto"/>
        </w:rPr>
      </w:pPr>
      <w:r w:rsidRPr="00B6254F">
        <w:rPr>
          <w:rFonts w:eastAsia="Times New Roman" w:cs="Times New Roman"/>
          <w:color w:val="auto"/>
        </w:rPr>
        <w:t xml:space="preserve">Przyjęcie protokołu  nr </w:t>
      </w:r>
      <w:r>
        <w:rPr>
          <w:rFonts w:eastAsia="Times New Roman" w:cs="Times New Roman"/>
          <w:color w:val="auto"/>
        </w:rPr>
        <w:t>30</w:t>
      </w:r>
      <w:r w:rsidRPr="00B6254F">
        <w:rPr>
          <w:rFonts w:eastAsia="Times New Roman" w:cs="Times New Roman"/>
          <w:color w:val="auto"/>
        </w:rPr>
        <w:t>/1</w:t>
      </w:r>
      <w:r>
        <w:rPr>
          <w:rFonts w:eastAsia="Times New Roman" w:cs="Times New Roman"/>
          <w:color w:val="auto"/>
        </w:rPr>
        <w:t>4</w:t>
      </w:r>
      <w:r w:rsidRPr="00B6254F">
        <w:rPr>
          <w:rFonts w:eastAsia="Times New Roman" w:cs="Times New Roman"/>
          <w:color w:val="auto"/>
        </w:rPr>
        <w:t xml:space="preserve"> z dnia </w:t>
      </w:r>
      <w:r>
        <w:rPr>
          <w:rFonts w:eastAsia="Times New Roman" w:cs="Times New Roman"/>
          <w:color w:val="auto"/>
        </w:rPr>
        <w:t>14 lutego</w:t>
      </w:r>
      <w:r w:rsidRPr="00B6254F">
        <w:rPr>
          <w:rFonts w:eastAsia="Times New Roman" w:cs="Times New Roman"/>
          <w:color w:val="auto"/>
        </w:rPr>
        <w:t xml:space="preserve"> 2013 roku.</w:t>
      </w:r>
    </w:p>
    <w:p w:rsidR="00841731" w:rsidRDefault="00841731" w:rsidP="00841731">
      <w:pPr>
        <w:pStyle w:val="Standard"/>
        <w:widowControl/>
        <w:numPr>
          <w:ilvl w:val="0"/>
          <w:numId w:val="22"/>
        </w:numPr>
        <w:tabs>
          <w:tab w:val="left" w:pos="720"/>
        </w:tabs>
        <w:suppressAutoHyphens w:val="0"/>
        <w:ind w:left="1077" w:hanging="357"/>
        <w:jc w:val="both"/>
        <w:rPr>
          <w:rFonts w:cs="Times New Roman"/>
          <w:color w:val="auto"/>
        </w:rPr>
      </w:pPr>
      <w:r>
        <w:rPr>
          <w:rFonts w:cs="Times New Roman"/>
          <w:color w:val="auto"/>
        </w:rPr>
        <w:t xml:space="preserve">Analiza projektu uchwały w sprawie założenia Szkoły Policealnej w Lubrańcu Marysinie. </w:t>
      </w:r>
    </w:p>
    <w:p w:rsidR="00841731" w:rsidRPr="00B6254F" w:rsidRDefault="00841731" w:rsidP="00841731">
      <w:pPr>
        <w:pStyle w:val="Standard"/>
        <w:widowControl/>
        <w:numPr>
          <w:ilvl w:val="0"/>
          <w:numId w:val="22"/>
        </w:numPr>
        <w:tabs>
          <w:tab w:val="left" w:pos="720"/>
        </w:tabs>
        <w:suppressAutoHyphens w:val="0"/>
        <w:ind w:left="1077" w:hanging="357"/>
        <w:jc w:val="both"/>
        <w:rPr>
          <w:rFonts w:cs="Times New Roman"/>
          <w:color w:val="auto"/>
        </w:rPr>
      </w:pPr>
      <w:r>
        <w:rPr>
          <w:rFonts w:cs="Times New Roman"/>
          <w:color w:val="auto"/>
        </w:rPr>
        <w:t xml:space="preserve">Analiza projektu uchwały w sprawie założenia Technikum w Izbicy Kujawskiej. </w:t>
      </w:r>
    </w:p>
    <w:p w:rsidR="00841731" w:rsidRPr="00B6254F" w:rsidRDefault="00841731" w:rsidP="00841731">
      <w:pPr>
        <w:pStyle w:val="Akapitzlist"/>
        <w:widowControl/>
        <w:numPr>
          <w:ilvl w:val="0"/>
          <w:numId w:val="22"/>
        </w:numPr>
        <w:tabs>
          <w:tab w:val="left" w:pos="720"/>
        </w:tabs>
        <w:suppressAutoHyphens w:val="0"/>
        <w:ind w:left="1077" w:hanging="357"/>
        <w:jc w:val="both"/>
      </w:pPr>
      <w:r w:rsidRPr="00B6254F">
        <w:t>Sprawy różne.</w:t>
      </w:r>
    </w:p>
    <w:p w:rsidR="00841731" w:rsidRPr="00B6254F" w:rsidRDefault="00841731" w:rsidP="00841731">
      <w:pPr>
        <w:pStyle w:val="Standard"/>
        <w:numPr>
          <w:ilvl w:val="0"/>
          <w:numId w:val="22"/>
        </w:numPr>
        <w:tabs>
          <w:tab w:val="left" w:pos="720"/>
        </w:tabs>
        <w:ind w:left="1077" w:hanging="357"/>
        <w:jc w:val="both"/>
        <w:rPr>
          <w:rFonts w:cs="Times New Roman"/>
        </w:rPr>
      </w:pPr>
      <w:r w:rsidRPr="00B6254F">
        <w:rPr>
          <w:rStyle w:val="StrongEmphasis"/>
          <w:b w:val="0"/>
          <w:color w:val="auto"/>
        </w:rPr>
        <w:t>Zakończenie obrad.</w:t>
      </w:r>
    </w:p>
    <w:p w:rsidR="006201F0" w:rsidRDefault="006201F0" w:rsidP="00381AA5">
      <w:pPr>
        <w:widowControl/>
        <w:suppressAutoHyphens w:val="0"/>
        <w:jc w:val="both"/>
        <w:rPr>
          <w:color w:val="auto"/>
        </w:rPr>
      </w:pPr>
    </w:p>
    <w:p w:rsidR="00095895" w:rsidRDefault="00381AA5" w:rsidP="00381AA5">
      <w:pPr>
        <w:jc w:val="both"/>
        <w:rPr>
          <w:color w:val="auto"/>
        </w:rPr>
      </w:pPr>
      <w:r>
        <w:rPr>
          <w:color w:val="auto"/>
        </w:rPr>
        <w:t xml:space="preserve">Porządek obrad stanowi załącznik nr 3 do niniejszego protokołu. </w:t>
      </w:r>
    </w:p>
    <w:p w:rsidR="00025094" w:rsidRDefault="00025094" w:rsidP="00381AA5">
      <w:pPr>
        <w:jc w:val="both"/>
        <w:rPr>
          <w:color w:val="auto"/>
        </w:rPr>
      </w:pPr>
    </w:p>
    <w:p w:rsidR="00381AA5" w:rsidRDefault="00381AA5" w:rsidP="00381AA5">
      <w:pPr>
        <w:widowControl/>
        <w:suppressAutoHyphens w:val="0"/>
        <w:jc w:val="both"/>
        <w:rPr>
          <w:b/>
          <w:color w:val="auto"/>
        </w:rPr>
      </w:pPr>
    </w:p>
    <w:p w:rsidR="00253F32" w:rsidRPr="00253F32" w:rsidRDefault="00381AA5" w:rsidP="00253F32">
      <w:pPr>
        <w:widowControl/>
        <w:suppressAutoHyphens w:val="0"/>
        <w:jc w:val="both"/>
        <w:rPr>
          <w:rFonts w:eastAsia="Times New Roman"/>
          <w:b/>
          <w:color w:val="auto"/>
        </w:rPr>
      </w:pPr>
      <w:r>
        <w:rPr>
          <w:b/>
          <w:color w:val="auto"/>
        </w:rPr>
        <w:t xml:space="preserve">4) </w:t>
      </w:r>
      <w:r>
        <w:rPr>
          <w:b/>
        </w:rPr>
        <w:t xml:space="preserve">Przyjęcie </w:t>
      </w:r>
      <w:r w:rsidRPr="00253F32">
        <w:rPr>
          <w:b/>
        </w:rPr>
        <w:t xml:space="preserve">protokołu </w:t>
      </w:r>
      <w:r w:rsidR="00025094" w:rsidRPr="00AD69C6">
        <w:rPr>
          <w:rFonts w:eastAsia="Times New Roman"/>
          <w:b/>
          <w:color w:val="auto"/>
        </w:rPr>
        <w:t xml:space="preserve">nr </w:t>
      </w:r>
      <w:r w:rsidR="00841731">
        <w:rPr>
          <w:rFonts w:eastAsia="Times New Roman"/>
          <w:b/>
          <w:color w:val="auto"/>
        </w:rPr>
        <w:t>30/14</w:t>
      </w:r>
      <w:r w:rsidR="000E3465" w:rsidRPr="000E3465">
        <w:rPr>
          <w:rFonts w:eastAsia="Times New Roman"/>
          <w:b/>
          <w:color w:val="auto"/>
        </w:rPr>
        <w:t xml:space="preserve"> z dnia </w:t>
      </w:r>
      <w:r w:rsidR="00841731">
        <w:rPr>
          <w:rFonts w:eastAsia="Times New Roman"/>
          <w:b/>
          <w:color w:val="auto"/>
        </w:rPr>
        <w:t>14 lutego</w:t>
      </w:r>
      <w:r w:rsidR="000E3465" w:rsidRPr="000E3465">
        <w:rPr>
          <w:rFonts w:eastAsia="Times New Roman"/>
          <w:b/>
          <w:color w:val="auto"/>
        </w:rPr>
        <w:t xml:space="preserve"> 201</w:t>
      </w:r>
      <w:r w:rsidR="00841731">
        <w:rPr>
          <w:rFonts w:eastAsia="Times New Roman"/>
          <w:b/>
          <w:color w:val="auto"/>
        </w:rPr>
        <w:t>4</w:t>
      </w:r>
      <w:r w:rsidR="000E3465" w:rsidRPr="000E3465">
        <w:rPr>
          <w:rFonts w:eastAsia="Times New Roman"/>
          <w:b/>
          <w:color w:val="auto"/>
        </w:rPr>
        <w:t xml:space="preserve"> roku</w:t>
      </w:r>
      <w:r w:rsidR="00025094" w:rsidRPr="00AD69C6">
        <w:rPr>
          <w:rFonts w:eastAsia="Times New Roman"/>
          <w:b/>
          <w:color w:val="auto"/>
        </w:rPr>
        <w:t>.</w:t>
      </w:r>
    </w:p>
    <w:p w:rsidR="00253F32" w:rsidRPr="005F21AB" w:rsidRDefault="00253F32" w:rsidP="00381AA5">
      <w:pPr>
        <w:widowControl/>
        <w:suppressAutoHyphens w:val="0"/>
        <w:jc w:val="both"/>
        <w:rPr>
          <w:rFonts w:eastAsia="Times New Roman"/>
          <w:b/>
          <w:color w:val="auto"/>
        </w:rPr>
      </w:pPr>
    </w:p>
    <w:p w:rsidR="00381AA5" w:rsidRDefault="00381AA5" w:rsidP="00381AA5">
      <w:pPr>
        <w:widowControl/>
        <w:suppressAutoHyphens w:val="0"/>
        <w:jc w:val="both"/>
        <w:rPr>
          <w:color w:val="auto"/>
        </w:rPr>
      </w:pPr>
      <w:r>
        <w:rPr>
          <w:b/>
          <w:color w:val="auto"/>
        </w:rPr>
        <w:lastRenderedPageBreak/>
        <w:t>Przewodnicząc</w:t>
      </w:r>
      <w:r w:rsidR="000640E2">
        <w:rPr>
          <w:b/>
          <w:color w:val="auto"/>
        </w:rPr>
        <w:t>y</w:t>
      </w:r>
      <w:r>
        <w:rPr>
          <w:b/>
          <w:color w:val="auto"/>
        </w:rPr>
        <w:t xml:space="preserve"> Komisji  </w:t>
      </w:r>
      <w:r>
        <w:rPr>
          <w:color w:val="auto"/>
        </w:rPr>
        <w:t xml:space="preserve">poinformował, iż z posiedzenia komisji z dnia </w:t>
      </w:r>
      <w:r w:rsidR="00841731" w:rsidRPr="00390561">
        <w:rPr>
          <w:rFonts w:eastAsia="Times New Roman"/>
          <w:color w:val="auto"/>
        </w:rPr>
        <w:t>14 lutego 2014</w:t>
      </w:r>
      <w:r w:rsidR="00841731" w:rsidRPr="000E3465">
        <w:rPr>
          <w:rFonts w:eastAsia="Times New Roman"/>
          <w:b/>
          <w:color w:val="auto"/>
        </w:rPr>
        <w:t xml:space="preserve"> </w:t>
      </w:r>
      <w:r w:rsidR="00841731" w:rsidRPr="00390561">
        <w:rPr>
          <w:rFonts w:eastAsia="Times New Roman"/>
          <w:color w:val="auto"/>
        </w:rPr>
        <w:t>roku</w:t>
      </w:r>
      <w:r w:rsidR="00841731">
        <w:rPr>
          <w:color w:val="auto"/>
        </w:rPr>
        <w:t xml:space="preserve"> </w:t>
      </w:r>
      <w:r>
        <w:rPr>
          <w:color w:val="auto"/>
        </w:rPr>
        <w:t>został sporządzony protokół, który był do wglądu w Biurze Rady i Ochrony Informacji. Przewodnicząc</w:t>
      </w:r>
      <w:r w:rsidR="00636427">
        <w:rPr>
          <w:color w:val="auto"/>
        </w:rPr>
        <w:t>y</w:t>
      </w:r>
      <w:r>
        <w:rPr>
          <w:color w:val="auto"/>
        </w:rPr>
        <w:t xml:space="preserve"> zapyta</w:t>
      </w:r>
      <w:r w:rsidR="00636427">
        <w:rPr>
          <w:color w:val="auto"/>
        </w:rPr>
        <w:t>ł</w:t>
      </w:r>
      <w:r>
        <w:rPr>
          <w:color w:val="auto"/>
        </w:rPr>
        <w:t xml:space="preserve"> radnych, czy mają uwagi? Uwag nie było, dlatego zapytał, kto jest za przyjęciem protokołu </w:t>
      </w:r>
      <w:r w:rsidR="00841731">
        <w:rPr>
          <w:rFonts w:eastAsia="Times New Roman"/>
          <w:color w:val="auto"/>
        </w:rPr>
        <w:t>30</w:t>
      </w:r>
      <w:r w:rsidR="000E3465" w:rsidRPr="000E3465">
        <w:rPr>
          <w:rFonts w:eastAsia="Times New Roman"/>
          <w:color w:val="auto"/>
        </w:rPr>
        <w:t>/1</w:t>
      </w:r>
      <w:r w:rsidR="00841731">
        <w:rPr>
          <w:rFonts w:eastAsia="Times New Roman"/>
          <w:color w:val="auto"/>
        </w:rPr>
        <w:t>4</w:t>
      </w:r>
      <w:r w:rsidR="000E3465" w:rsidRPr="000E3465">
        <w:rPr>
          <w:rFonts w:eastAsia="Times New Roman"/>
          <w:color w:val="auto"/>
        </w:rPr>
        <w:t xml:space="preserve"> z dnia </w:t>
      </w:r>
      <w:r w:rsidR="00841731">
        <w:rPr>
          <w:rFonts w:eastAsia="Times New Roman"/>
          <w:color w:val="auto"/>
        </w:rPr>
        <w:t>14 lutego 2014</w:t>
      </w:r>
      <w:r w:rsidR="000E3465" w:rsidRPr="000E3465">
        <w:rPr>
          <w:rFonts w:eastAsia="Times New Roman"/>
          <w:color w:val="auto"/>
        </w:rPr>
        <w:t xml:space="preserve"> roku</w:t>
      </w:r>
      <w:r w:rsidR="000E3465" w:rsidRPr="00025094">
        <w:rPr>
          <w:rFonts w:eastAsia="Times New Roman"/>
          <w:color w:val="auto"/>
        </w:rPr>
        <w:t xml:space="preserve"> </w:t>
      </w:r>
      <w:r>
        <w:rPr>
          <w:color w:val="auto"/>
        </w:rPr>
        <w:t>i przeprowadził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841731">
        <w:rPr>
          <w:color w:val="auto"/>
        </w:rPr>
        <w:t>5</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w:t>
      </w:r>
      <w:r w:rsidR="00841731">
        <w:rPr>
          <w:color w:val="auto"/>
        </w:rPr>
        <w:t>0</w:t>
      </w:r>
    </w:p>
    <w:p w:rsidR="003D0A1D" w:rsidRPr="00FB2C3A" w:rsidRDefault="00381AA5" w:rsidP="000449E0">
      <w:pPr>
        <w:widowControl/>
        <w:suppressAutoHyphens w:val="0"/>
        <w:jc w:val="both"/>
      </w:pPr>
      <w:r>
        <w:t>Na podstawie przeprowadzonego głosowania Przewodnicząc</w:t>
      </w:r>
      <w:r w:rsidR="000640E2">
        <w:t>y</w:t>
      </w:r>
      <w:r>
        <w:t xml:space="preserve"> Komisji stwierdził, że protokół </w:t>
      </w:r>
      <w:r w:rsidR="00841731">
        <w:rPr>
          <w:rFonts w:eastAsia="Times New Roman"/>
          <w:color w:val="auto"/>
        </w:rPr>
        <w:t>30/14</w:t>
      </w:r>
      <w:r w:rsidR="000E3465" w:rsidRPr="000E3465">
        <w:rPr>
          <w:rFonts w:eastAsia="Times New Roman"/>
          <w:color w:val="auto"/>
        </w:rPr>
        <w:t xml:space="preserve"> z dnia </w:t>
      </w:r>
      <w:r w:rsidR="00841731">
        <w:rPr>
          <w:rFonts w:eastAsia="Times New Roman"/>
          <w:color w:val="auto"/>
        </w:rPr>
        <w:t>14 lutego 2014</w:t>
      </w:r>
      <w:r w:rsidR="000E3465" w:rsidRPr="000E3465">
        <w:rPr>
          <w:rFonts w:eastAsia="Times New Roman"/>
          <w:color w:val="auto"/>
        </w:rPr>
        <w:t xml:space="preserve"> roku</w:t>
      </w:r>
      <w:r w:rsidR="000E3465">
        <w:rPr>
          <w:rFonts w:eastAsia="Times New Roman"/>
          <w:color w:val="auto"/>
        </w:rPr>
        <w:t xml:space="preserve"> </w:t>
      </w:r>
      <w:r>
        <w:t xml:space="preserve">został przyjęty. </w:t>
      </w:r>
    </w:p>
    <w:p w:rsidR="00381AA5" w:rsidRDefault="00381AA5" w:rsidP="00381AA5">
      <w:pPr>
        <w:jc w:val="both"/>
        <w:rPr>
          <w:b/>
          <w:vertAlign w:val="superscript"/>
        </w:rPr>
      </w:pPr>
    </w:p>
    <w:p w:rsidR="00841731" w:rsidRPr="00841731" w:rsidRDefault="00841731" w:rsidP="00841731">
      <w:pPr>
        <w:numPr>
          <w:ilvl w:val="0"/>
          <w:numId w:val="2"/>
        </w:numPr>
        <w:jc w:val="both"/>
        <w:rPr>
          <w:b/>
        </w:rPr>
      </w:pPr>
      <w:r w:rsidRPr="00841731">
        <w:rPr>
          <w:b/>
          <w:color w:val="auto"/>
        </w:rPr>
        <w:t xml:space="preserve">Analiza projektu uchwały w sprawie założenia Szkoły Policealnej w Lubrańcu Marysinie. </w:t>
      </w:r>
    </w:p>
    <w:p w:rsidR="005F21AB" w:rsidRPr="00D042C2" w:rsidRDefault="005F21AB" w:rsidP="005F21AB">
      <w:pPr>
        <w:jc w:val="both"/>
        <w:rPr>
          <w:b/>
        </w:rPr>
      </w:pPr>
    </w:p>
    <w:p w:rsidR="00F931FC" w:rsidRDefault="00381AA5" w:rsidP="00C429BF">
      <w:pPr>
        <w:jc w:val="both"/>
      </w:pPr>
      <w:r>
        <w:rPr>
          <w:b/>
        </w:rPr>
        <w:t>Przewodnicząc</w:t>
      </w:r>
      <w:r w:rsidR="00AE1212">
        <w:rPr>
          <w:b/>
        </w:rPr>
        <w:t>y</w:t>
      </w:r>
      <w:r>
        <w:rPr>
          <w:b/>
        </w:rPr>
        <w:t xml:space="preserve"> Komisji </w:t>
      </w:r>
      <w:r w:rsidR="00AE1212">
        <w:t>poinformował</w:t>
      </w:r>
      <w:r w:rsidR="00B83CFC">
        <w:t xml:space="preserve">, </w:t>
      </w:r>
      <w:r w:rsidR="00C120F5">
        <w:t>ż</w:t>
      </w:r>
      <w:r w:rsidR="00B83CFC">
        <w:t xml:space="preserve">e na posiedzeniu </w:t>
      </w:r>
      <w:r w:rsidR="00025094">
        <w:t xml:space="preserve">komisji </w:t>
      </w:r>
      <w:r w:rsidR="00C429BF">
        <w:t xml:space="preserve">obecny jest </w:t>
      </w:r>
      <w:r w:rsidR="003A7BB0">
        <w:t xml:space="preserve">Pan Jan Stocki Podinspektor w </w:t>
      </w:r>
      <w:r w:rsidR="00C429BF">
        <w:t>Wydzia</w:t>
      </w:r>
      <w:r w:rsidR="003A7BB0">
        <w:t>le</w:t>
      </w:r>
      <w:r w:rsidR="00C429BF">
        <w:t xml:space="preserve"> Rozwoju, Edukacji i Spraw Społecznych, którego poprosił o przedstawienie tematu.</w:t>
      </w:r>
    </w:p>
    <w:p w:rsidR="005F5FCD" w:rsidRDefault="003A7BB0" w:rsidP="00E50D3A">
      <w:pPr>
        <w:pStyle w:val="Standard"/>
        <w:jc w:val="both"/>
      </w:pPr>
      <w:r>
        <w:rPr>
          <w:b/>
        </w:rPr>
        <w:t>Pan Jan Stocki Podinspektor w Wydziale</w:t>
      </w:r>
      <w:r w:rsidR="00C429BF" w:rsidRPr="00C429BF">
        <w:rPr>
          <w:b/>
        </w:rPr>
        <w:t xml:space="preserve"> Rozwoju, Edukacji i Spraw Społecznych</w:t>
      </w:r>
      <w:r w:rsidR="00C429BF">
        <w:t xml:space="preserve">  poinformował, że </w:t>
      </w:r>
      <w:r w:rsidR="00E50D3A">
        <w:t>bezpośrednią przyczyną przedłożenia jest propozycja dyrektora Zespołu Szkół w Lubrańcu Marysinie dotycząca możliwości rozszerzania oferty edukacyjnej  tak, żeby pod względem demograficznym oraz zainteresowania się szkołą wyjść naprzeciw ludziom młodym, którzy chcą poszerzyć swoje umiejętności, aby odpowiedni</w:t>
      </w:r>
      <w:r w:rsidR="00390561">
        <w:t>o</w:t>
      </w:r>
      <w:r w:rsidR="00E50D3A">
        <w:t xml:space="preserve"> odnaleźć się na rynku pracy. Na obecnym etapie tworzenia szkoły, planuje się prowadzić kształcenie w trzech zawodach: technik bezpieczeństwa i higieny pracy, technik administracji, technik rachunkowości w systemie zaocznym w cyklu odpowiednio 1,5 -rocznym dla pierwszego z wymienionych zawodów i 2 – letnim dla dwóch kolejnych. Szkoła policealna stwarza uczniom kończącym szkoły ogólnokształcące możliwość zdobywania interesujących zawodów w pobliżu miejsca zamieszkania. </w:t>
      </w:r>
      <w:r w:rsidR="005F5FCD">
        <w:t xml:space="preserve">Przewidywany przez dyrektora Zespołu Szkół koszt utrzymania szkoły w przypadku otwarcia 3 oddziałów w okresie od września do grudnia 2014 r. wynosi 7500 zł. Nie generuje to nowych kosztów z utrzymaniem tej szkoły, ponieważ przewidywane ilości klas na rok następny po zderzeniu z rzeczowością jest mniejsza w związku z tym zeszłoroczna subwencja, która została przekazana na utrzymanie szkół będzie zabezpieczać te potrzeby. Nie będzie to dodatkowym obciążeniem dla budżetu. </w:t>
      </w:r>
      <w:r w:rsidR="00D34F67">
        <w:t xml:space="preserve">Propozycja utworzenia Szkoły Policealnej kształcącej w zawodach: technik bezpieczeństwa i higieny pracy, technik administracji, technik rachunkowości została zaopiniowana przez Wojewódzką Radę Zatrudnienia i Powiatową Radę Zatrudnienia. </w:t>
      </w:r>
      <w:r w:rsidR="00390561">
        <w:t>Przy planowanych</w:t>
      </w:r>
      <w:r w:rsidR="00D34F67">
        <w:t xml:space="preserve"> 3 oddział</w:t>
      </w:r>
      <w:r w:rsidR="00390561">
        <w:t>ach</w:t>
      </w:r>
      <w:r w:rsidR="00D34F67">
        <w:t xml:space="preserve"> są planowane 3 klasy. Dyrektor jest przygotowany na utworzenie tych trzech oddziałów. Z rozeznania Dyrektora wynika, </w:t>
      </w:r>
      <w:r w:rsidR="00390561">
        <w:t>ż</w:t>
      </w:r>
      <w:r w:rsidR="00D34F67">
        <w:t xml:space="preserve">e będzie to jeden lub 2 oddziały. </w:t>
      </w:r>
      <w:r w:rsidR="00390561">
        <w:t>Trzy</w:t>
      </w:r>
      <w:r w:rsidR="00D34F67">
        <w:t xml:space="preserve"> specjalizacje są odpowiedzią na to czego mogą oczekiwać przyszli uczniowie od tej szkoły. </w:t>
      </w:r>
    </w:p>
    <w:p w:rsidR="005F5FCD" w:rsidRDefault="00602CC0" w:rsidP="00E50D3A">
      <w:pPr>
        <w:pStyle w:val="Standard"/>
        <w:jc w:val="both"/>
      </w:pPr>
      <w:r>
        <w:t xml:space="preserve">Na obrady przybyła Pani Jadwiga Błaszkiewicz, w posiedzeniu uczestniczy 6 członków Komisji. </w:t>
      </w:r>
    </w:p>
    <w:p w:rsidR="00602CC0" w:rsidRDefault="00602CC0" w:rsidP="00E50D3A">
      <w:pPr>
        <w:pStyle w:val="Standard"/>
        <w:jc w:val="both"/>
      </w:pPr>
      <w:r>
        <w:t>Przewodniczący Komisji otworzył</w:t>
      </w:r>
      <w:r w:rsidR="00390561">
        <w:t>a</w:t>
      </w:r>
      <w:r>
        <w:t xml:space="preserve"> dyskusję.</w:t>
      </w:r>
    </w:p>
    <w:p w:rsidR="00602CC0" w:rsidRDefault="00602CC0" w:rsidP="00E50D3A">
      <w:pPr>
        <w:pStyle w:val="Standard"/>
        <w:jc w:val="both"/>
      </w:pPr>
      <w:r>
        <w:t>Przewodniczący Komisji zapytał, czy jest zabezpieczona kadra nauczyli jeśli chodzi o nowo utworzone oddziały?</w:t>
      </w:r>
    </w:p>
    <w:p w:rsidR="00602CC0" w:rsidRDefault="00602CC0" w:rsidP="00E50D3A">
      <w:pPr>
        <w:pStyle w:val="Standard"/>
        <w:jc w:val="both"/>
      </w:pPr>
      <w:r>
        <w:rPr>
          <w:b/>
        </w:rPr>
        <w:t>Pan Jan Stocki Podinspektor w Wydziale</w:t>
      </w:r>
      <w:r w:rsidRPr="00C429BF">
        <w:rPr>
          <w:b/>
        </w:rPr>
        <w:t xml:space="preserve"> Rozwoju, Edukacji i Spraw Społecznych</w:t>
      </w:r>
      <w:r>
        <w:t xml:space="preserve">  odpowiedział, że Dyrektor </w:t>
      </w:r>
      <w:r w:rsidR="00390561">
        <w:t>twierdzi</w:t>
      </w:r>
      <w:r>
        <w:t xml:space="preserve">, iż kadra jest zapewniona i jest przygotowany do prowadzenia zajęć w tych typach szkół. Jeśli chodzi o kadrę to nie ma żadnych wątpliwości w tym zakresie. </w:t>
      </w:r>
    </w:p>
    <w:p w:rsidR="003A7883" w:rsidRDefault="003A7883" w:rsidP="00E50D3A">
      <w:pPr>
        <w:pStyle w:val="Standard"/>
        <w:jc w:val="both"/>
      </w:pPr>
      <w:r w:rsidRPr="00390561">
        <w:rPr>
          <w:b/>
        </w:rPr>
        <w:t>Przewodniczący Komisji</w:t>
      </w:r>
      <w:r>
        <w:t xml:space="preserve"> powiedział, </w:t>
      </w:r>
      <w:r w:rsidR="00390561">
        <w:t>ż</w:t>
      </w:r>
      <w:r>
        <w:t xml:space="preserve">e oprócz zapewnienia potrzebne są jakieś dowody. Przewodniczący słyszał, </w:t>
      </w:r>
      <w:r w:rsidR="00390561">
        <w:t>ż</w:t>
      </w:r>
      <w:r>
        <w:t xml:space="preserve">e w tej szkole nie ma odpowiedniej kadry do kształcenia w tych kierunkach. </w:t>
      </w:r>
    </w:p>
    <w:p w:rsidR="003A7BB0" w:rsidRDefault="003A7883" w:rsidP="003A7BB0">
      <w:pPr>
        <w:jc w:val="both"/>
      </w:pPr>
      <w:r>
        <w:rPr>
          <w:b/>
        </w:rPr>
        <w:t>Pan Jan Stocki Podinspektor w Wydziale</w:t>
      </w:r>
      <w:r w:rsidRPr="00C429BF">
        <w:rPr>
          <w:b/>
        </w:rPr>
        <w:t xml:space="preserve"> Rozwoju, Edukacji i Spraw Społecznych</w:t>
      </w:r>
      <w:r>
        <w:t xml:space="preserve">  odpowiedział, że jeśli chodzi o podstawowe przedmioty to Dyrektor zapewnił, </w:t>
      </w:r>
      <w:r w:rsidR="00390561">
        <w:t>ż</w:t>
      </w:r>
      <w:r>
        <w:t xml:space="preserve">e ma </w:t>
      </w:r>
      <w:r>
        <w:lastRenderedPageBreak/>
        <w:t>możliwość zwiększenia liczby godzin dla nauczycieli pracujących w szkole</w:t>
      </w:r>
      <w:r w:rsidR="00390561">
        <w:t xml:space="preserve">, którzy </w:t>
      </w:r>
      <w:r>
        <w:t xml:space="preserve"> posiadają odpowiednie specjalizację.  Podinspektor rozumie, że pytanie Przewodniczącego dotyczy szczegółowych przedmiotów, </w:t>
      </w:r>
      <w:r w:rsidR="00390561">
        <w:t>co</w:t>
      </w:r>
      <w:r>
        <w:t xml:space="preserve"> będzie związane z zatrudnieniem nowych nauczycieli specjalistów. </w:t>
      </w:r>
    </w:p>
    <w:p w:rsidR="003A7883" w:rsidRDefault="003A7883" w:rsidP="003A7BB0">
      <w:pPr>
        <w:jc w:val="both"/>
      </w:pPr>
      <w:r w:rsidRPr="003A7883">
        <w:rPr>
          <w:b/>
        </w:rPr>
        <w:t>Przewodniczący Komisji</w:t>
      </w:r>
      <w:r>
        <w:t xml:space="preserve"> powiedział</w:t>
      </w:r>
      <w:r w:rsidR="00390561">
        <w:t>, ż</w:t>
      </w:r>
      <w:r>
        <w:t xml:space="preserve">e przewidywany koszt utrzymania to kwota 7500 zł, czy ta kwota będzie wystarczająca na to, żeby w jej ramach zatrudnić nowych nauczycieli. </w:t>
      </w:r>
    </w:p>
    <w:p w:rsidR="003A7883" w:rsidRDefault="003A7883" w:rsidP="003A7BB0">
      <w:pPr>
        <w:jc w:val="both"/>
      </w:pPr>
      <w:r>
        <w:rPr>
          <w:b/>
        </w:rPr>
        <w:t>Pan Jan Stocki Podinspektor w Wydziale</w:t>
      </w:r>
      <w:r w:rsidRPr="00C429BF">
        <w:rPr>
          <w:b/>
        </w:rPr>
        <w:t xml:space="preserve"> Rozwoju, Edukacji i Spraw Społecznych</w:t>
      </w:r>
      <w:r>
        <w:t xml:space="preserve">  odpowiedział, że według informacji ta kwota zabezpiecza zatrudnienie dodatkowych nauczycieli. </w:t>
      </w:r>
    </w:p>
    <w:p w:rsidR="00243B13" w:rsidRPr="00243B13" w:rsidRDefault="00243B13" w:rsidP="00243B13">
      <w:pPr>
        <w:jc w:val="both"/>
      </w:pPr>
      <w:r w:rsidRPr="00243B13">
        <w:rPr>
          <w:b/>
        </w:rPr>
        <w:t>Radny Jacek Jabłoński</w:t>
      </w:r>
      <w:r>
        <w:t xml:space="preserve"> powiedział,</w:t>
      </w:r>
      <w:r w:rsidR="00390561">
        <w:t xml:space="preserve"> że </w:t>
      </w:r>
      <w:r>
        <w:t>szkoły powiatowe w tym roku szkolnym borykały się z niedoborem uczniów. Radny zapytał skąd wynika optymizm Pana Dyrektora</w:t>
      </w:r>
      <w:r w:rsidR="00390561">
        <w:t>, że</w:t>
      </w:r>
      <w:r>
        <w:t xml:space="preserve"> nagle </w:t>
      </w:r>
      <w:r w:rsidR="00390561">
        <w:br/>
      </w:r>
      <w:r>
        <w:t xml:space="preserve">w miejscowości Lubraniec, gdzie znajduje się druga szkoła ponadgimnazjalna i od kilku lat jest problem z naborem do tych szkół, powstaną trzy oddziały nowego typu szkoły? </w:t>
      </w:r>
      <w:r w:rsidRPr="00243B13">
        <w:t xml:space="preserve">Dlaczego  wybrano akurat takie kierunki? Skąd pewność, </w:t>
      </w:r>
      <w:r>
        <w:t>ż</w:t>
      </w:r>
      <w:r w:rsidRPr="00243B13">
        <w:t>e powstaną w tej szkole aż 3 klasy?</w:t>
      </w:r>
    </w:p>
    <w:p w:rsidR="00243B13" w:rsidRDefault="00243B13" w:rsidP="003A7BB0">
      <w:pPr>
        <w:jc w:val="both"/>
      </w:pPr>
      <w:r>
        <w:rPr>
          <w:b/>
        </w:rPr>
        <w:t>Pan Jan Stocki Podinspektor w Wydziale</w:t>
      </w:r>
      <w:r w:rsidRPr="00C429BF">
        <w:rPr>
          <w:b/>
        </w:rPr>
        <w:t xml:space="preserve"> Rozwoju, Edukacji i Spraw Społecznych</w:t>
      </w:r>
      <w:r>
        <w:t xml:space="preserve">  odpowiedział, że wydaje się, iż to nie optymizm a pewien realizm wynikający z faktu, </w:t>
      </w:r>
      <w:r w:rsidR="00390561">
        <w:t>ż</w:t>
      </w:r>
      <w:r>
        <w:t xml:space="preserve">e szkoła boryka się z trudnościami w pozyskaniu uczniów. Jest to poszukiwanie nowej oferty, aby </w:t>
      </w:r>
      <w:r w:rsidR="004E1A17">
        <w:t>utrzymać zarówno szkołę jak i uczniów.</w:t>
      </w:r>
      <w:r>
        <w:t xml:space="preserve"> W proponowanych zadaniach rzeczowych z zeszłego roku funkcjonuje jedynie technikum. To wszystko jest decyzją Pana dyrektora, który doskonale wie, że ZS w Lubrańcu-Marysinie może stać się w niedługim czasie nieekonomiczny w utrzymaniu</w:t>
      </w:r>
      <w:r w:rsidR="004E1A17">
        <w:t>,</w:t>
      </w:r>
      <w:r>
        <w:t xml:space="preserve"> albo zdecyduje się na poszukiwanie nowej oferty. Dyrektor dokonał rozeznania w terenie na podstawie, którego stwierdził, </w:t>
      </w:r>
      <w:r w:rsidR="004E1A17">
        <w:t>ż</w:t>
      </w:r>
      <w:r>
        <w:t xml:space="preserve">e realnie mogą zostać utworzone 1-2 klasy. Oferta składa się z 3 kierunków z których okaże się, które 2 będą najpopularniejsze. To jest w tym trudnym czasie dla oświaty próba ratowania szkoły przed małą ilością uczniów. </w:t>
      </w:r>
      <w:r w:rsidR="006B6014">
        <w:t>P</w:t>
      </w:r>
      <w:r>
        <w:t xml:space="preserve">an podinspektor zachęcił radnych do poparcia tego projektu. </w:t>
      </w:r>
      <w:r w:rsidR="006B6014">
        <w:t>Należy spróbować tej drogi, jeśli się to ni</w:t>
      </w:r>
      <w:r w:rsidR="004E1A17">
        <w:t>e</w:t>
      </w:r>
      <w:r w:rsidR="006B6014">
        <w:t xml:space="preserve"> sprawdzi to może okazać się prawdą to co mówił Pan radny Jacek Jabłoński, </w:t>
      </w:r>
      <w:r w:rsidR="004E1A17">
        <w:t>ż</w:t>
      </w:r>
      <w:r w:rsidR="006B6014">
        <w:t xml:space="preserve">e 2 szkoły w Lubrańcu to </w:t>
      </w:r>
      <w:r w:rsidR="004E1A17">
        <w:t xml:space="preserve">za </w:t>
      </w:r>
      <w:r w:rsidR="006B6014">
        <w:t xml:space="preserve">dużo. </w:t>
      </w:r>
    </w:p>
    <w:p w:rsidR="006B6014" w:rsidRDefault="006B6014" w:rsidP="003A7BB0">
      <w:pPr>
        <w:jc w:val="both"/>
      </w:pPr>
      <w:r w:rsidRPr="00243B13">
        <w:rPr>
          <w:b/>
        </w:rPr>
        <w:t>Radny Jacek Jabłoński</w:t>
      </w:r>
      <w:r>
        <w:t xml:space="preserve"> powiedział, że szansa jest dawana od kilku lat a problem z naborem nadal jest. Radny stwierdził, że szukanie nowych rozwiązań przez Pana Dyrektora jest godne poklasku. Radny podkreślił, że jest już połowa czerwca </w:t>
      </w:r>
      <w:r w:rsidR="004E1A17">
        <w:t>w związku z tym</w:t>
      </w:r>
      <w:r>
        <w:t xml:space="preserve"> zapytał, </w:t>
      </w:r>
      <w:r w:rsidR="003F5D0C">
        <w:t xml:space="preserve">z </w:t>
      </w:r>
      <w:r>
        <w:t>jakich form reklamy</w:t>
      </w:r>
      <w:r w:rsidR="003F5D0C">
        <w:t xml:space="preserve"> skorzystano</w:t>
      </w:r>
      <w:r>
        <w:t xml:space="preserve"> i jakich środków zachęcających młodzież </w:t>
      </w:r>
      <w:r w:rsidR="004E1A17">
        <w:t>użyto, aby wybrali właśnie tę szkołę</w:t>
      </w:r>
      <w:r>
        <w:t xml:space="preserve">?  </w:t>
      </w:r>
    </w:p>
    <w:p w:rsidR="003F5D0C" w:rsidRDefault="003F5D0C" w:rsidP="003A7BB0">
      <w:pPr>
        <w:jc w:val="both"/>
      </w:pPr>
      <w:r>
        <w:rPr>
          <w:b/>
        </w:rPr>
        <w:t>Pan Jan Stocki Podinspektor w Wydziale</w:t>
      </w:r>
      <w:r w:rsidRPr="00C429BF">
        <w:rPr>
          <w:b/>
        </w:rPr>
        <w:t xml:space="preserve"> Rozwoju, Edukacji i Spraw Społecznych</w:t>
      </w:r>
      <w:r>
        <w:t xml:space="preserve">  odpowiedział, że ma nadzieje, </w:t>
      </w:r>
      <w:r w:rsidR="004E1A17">
        <w:t>ż</w:t>
      </w:r>
      <w:r>
        <w:t xml:space="preserve">e zapewnienia Dyrektora na temat uczniów staną się wkrótce realne. Promocja odbywa się na podobnych zasadach jak w innych szkołach. </w:t>
      </w:r>
      <w:r w:rsidR="004E1A17">
        <w:t>Ma miejsce</w:t>
      </w:r>
      <w:r>
        <w:t xml:space="preserve"> szeroka promocja szkół powiatowych na co były przeznaczone dodatkowe środki finansowe, ale nic nie zastąpi realnego dotarcia do uczniów. Rzeczywistość szybko się zweryfikuje</w:t>
      </w:r>
      <w:r w:rsidR="004E1A17">
        <w:t xml:space="preserve">, ponieważ </w:t>
      </w:r>
      <w:r>
        <w:t xml:space="preserve"> już w miesiącu wrześniu.</w:t>
      </w:r>
    </w:p>
    <w:p w:rsidR="003F5D0C" w:rsidRDefault="003F5D0C" w:rsidP="003A7BB0">
      <w:pPr>
        <w:jc w:val="both"/>
      </w:pPr>
      <w:r w:rsidRPr="003F5D0C">
        <w:rPr>
          <w:b/>
        </w:rPr>
        <w:t>Radna Jadwiga Błaszkiewicz</w:t>
      </w:r>
      <w:r>
        <w:t xml:space="preserve"> nawiązała </w:t>
      </w:r>
      <w:r w:rsidR="004E1A17">
        <w:t xml:space="preserve">do </w:t>
      </w:r>
      <w:r>
        <w:t>wypowiedzi Pana Jana Sto</w:t>
      </w:r>
      <w:r w:rsidR="004E1A17">
        <w:t>ckiego i zapytała, czy ta nowa S</w:t>
      </w:r>
      <w:r>
        <w:t>zkoła</w:t>
      </w:r>
      <w:r w:rsidR="004E1A17">
        <w:t xml:space="preserve"> Policealna</w:t>
      </w:r>
      <w:r>
        <w:t>, która ma powstać w Lubrańcu-Marysinie była już promowana?</w:t>
      </w:r>
    </w:p>
    <w:p w:rsidR="003F5D0C" w:rsidRDefault="003F5D0C" w:rsidP="003A7BB0">
      <w:pPr>
        <w:jc w:val="both"/>
      </w:pPr>
      <w:r>
        <w:rPr>
          <w:b/>
        </w:rPr>
        <w:t>Pan Jan Stocki Podinspektor w Wydziale</w:t>
      </w:r>
      <w:r w:rsidRPr="00C429BF">
        <w:rPr>
          <w:b/>
        </w:rPr>
        <w:t xml:space="preserve"> Rozwoju, Edukacji i Spraw Społecznych</w:t>
      </w:r>
      <w:r>
        <w:t xml:space="preserve">  odpowiedział, że są to </w:t>
      </w:r>
      <w:r w:rsidR="0079528B">
        <w:t>tylko</w:t>
      </w:r>
      <w:r>
        <w:t xml:space="preserve"> </w:t>
      </w:r>
      <w:r w:rsidR="0079528B">
        <w:t>działania</w:t>
      </w:r>
      <w:r>
        <w:t xml:space="preserve"> Dyrekcji, która zabiega o to, żeby t</w:t>
      </w:r>
      <w:r w:rsidR="004E1A17">
        <w:t>ę</w:t>
      </w:r>
      <w:r>
        <w:t xml:space="preserve"> </w:t>
      </w:r>
      <w:r w:rsidR="0079528B">
        <w:t>szkołę</w:t>
      </w:r>
      <w:r>
        <w:t xml:space="preserve"> stworzyć i jednocześnie Dyrektor bazuje na woli Zarządu Powiatu do powołania takiej </w:t>
      </w:r>
      <w:r w:rsidR="0079528B">
        <w:t>szkoły</w:t>
      </w:r>
      <w:r>
        <w:t xml:space="preserve">. Natomiast realne </w:t>
      </w:r>
      <w:r w:rsidR="0079528B">
        <w:t xml:space="preserve">działania promocyjne w postacie gazetowej czy ulotkowej </w:t>
      </w:r>
      <w:r w:rsidR="004E1A17">
        <w:t>itp.</w:t>
      </w:r>
      <w:r w:rsidR="0079528B">
        <w:t xml:space="preserve"> mogą zostać podjęte, jeśli Rada Powiatu zgodzi się na podjęcie takiej uchwały.</w:t>
      </w:r>
    </w:p>
    <w:p w:rsidR="0079528B" w:rsidRPr="0079528B" w:rsidRDefault="0079528B" w:rsidP="003A7BB0">
      <w:pPr>
        <w:jc w:val="both"/>
      </w:pPr>
      <w:r w:rsidRPr="003F5D0C">
        <w:rPr>
          <w:b/>
        </w:rPr>
        <w:t>Radna Jadwiga Błaszkiewicz</w:t>
      </w:r>
      <w:r>
        <w:rPr>
          <w:b/>
        </w:rPr>
        <w:t xml:space="preserve"> </w:t>
      </w:r>
      <w:r w:rsidRPr="0079528B">
        <w:t xml:space="preserve">powiedział, </w:t>
      </w:r>
      <w:r w:rsidR="004E1A17">
        <w:t>ż</w:t>
      </w:r>
      <w:r w:rsidRPr="0079528B">
        <w:t xml:space="preserve">e jest przekonana, iż już dużo wcześniej przed podjęciem decyzji o utworzeniu Szkoły Policealnej w Lubrańcu-Marysinie było wykonane rozeznanie rynku pracy. </w:t>
      </w:r>
      <w:r>
        <w:t>W związku z powyższym radna zapytała, gdzie bądź w jakich zakładach, przedsiębiorstwach znajdą zatrudnienie technicy administracji, technicy rachunkowości bądź technicy higieny pracy? W sytuacji, kiedy podstawowym warunkiem zatrudnienia pracownika jest wyższe wykształcenie. Ponadto radna zapytała, ile osób posiadających średnie wykształcenie zost</w:t>
      </w:r>
      <w:r w:rsidR="004E1A17">
        <w:t>ało zatrudnionych w Starostwie P</w:t>
      </w:r>
      <w:r>
        <w:t>owiatowym lub jednostkach podległych? Jaki</w:t>
      </w:r>
      <w:r w:rsidR="004E1A17">
        <w:t>e</w:t>
      </w:r>
      <w:r>
        <w:t xml:space="preserve"> są możliwości naboru? Kto zatrudni absolwentów tej </w:t>
      </w:r>
      <w:r w:rsidR="00580DE3">
        <w:t>szkoły</w:t>
      </w:r>
      <w:r>
        <w:t xml:space="preserve">? </w:t>
      </w:r>
    </w:p>
    <w:p w:rsidR="003F5D0C" w:rsidRDefault="003F5D0C" w:rsidP="003A7BB0">
      <w:pPr>
        <w:jc w:val="both"/>
      </w:pPr>
      <w:r>
        <w:t xml:space="preserve"> </w:t>
      </w:r>
      <w:r w:rsidR="00580DE3">
        <w:rPr>
          <w:b/>
        </w:rPr>
        <w:t>Pan Jan Stocki Podinspektor w Wydziale</w:t>
      </w:r>
      <w:r w:rsidR="00580DE3" w:rsidRPr="00C429BF">
        <w:rPr>
          <w:b/>
        </w:rPr>
        <w:t xml:space="preserve"> Rozwoju, Edukacji i Spraw Społecznych</w:t>
      </w:r>
      <w:r w:rsidR="00580DE3">
        <w:t xml:space="preserve">  </w:t>
      </w:r>
      <w:r w:rsidR="00580DE3">
        <w:lastRenderedPageBreak/>
        <w:t xml:space="preserve">odpowiedział, że nie wie, czy jest to oferta, która spełni wymagania wszystkich osób, które zgłoszą się do tej szkoły i znajdzie później zatrudnienie. Nie jest możliwe złożenia zapewnienia, że osoby, które ukończą tę szkołę otrzymają zatrudnienie. Każda uchwała w sprawie otworzenia nowego typu szkoły wymaga zaopiniowana przez Powiatową Radę Zatrudnienia a także Wojewódzka Radę Zatrudnienia. Powiatowa Rada Zatrudnienia wyraziła pozytywna opinię. Jest to organ , który ma większe kompetencje niż podinspektor do wydania oceny, czy </w:t>
      </w:r>
      <w:r w:rsidR="005D06FE">
        <w:t xml:space="preserve">są </w:t>
      </w:r>
      <w:r w:rsidR="00580DE3">
        <w:t>potrzebne</w:t>
      </w:r>
      <w:r w:rsidR="005D06FE">
        <w:t xml:space="preserve"> </w:t>
      </w:r>
      <w:r w:rsidR="00580DE3">
        <w:t xml:space="preserve"> </w:t>
      </w:r>
      <w:r w:rsidR="005D06FE">
        <w:t xml:space="preserve">lub niepotrzebne pewne zawody na rynku pracy. Odnosząc się do realiów zatrudnienia to należy jest traktować wielopoziomowo. Podinspektor powiedział, </w:t>
      </w:r>
      <w:r w:rsidR="004E1A17">
        <w:t>ż</w:t>
      </w:r>
      <w:r w:rsidR="005D06FE">
        <w:t>e nie posiada wiedzy na temat zatrudnionych pracowników z wykształceniem średnim, ale może taką wiedzę uzupełnić. W</w:t>
      </w:r>
      <w:r w:rsidR="004E1A17">
        <w:t xml:space="preserve"> związku z</w:t>
      </w:r>
      <w:r w:rsidR="005D06FE">
        <w:t xml:space="preserve">e zmianą struktury wykształcenia wymagane jest, aby w takich organach były zatrudniane osoby z wykształceniem wyższym. Podinspektor stwierdził, że maja miejsce przypadki, gdzie osoby zatrudnione już wcześniej w jakimś zakładzie nie posiadające wykształcenia średnio są motywowana przez pracodawców do podwyższania swoich kwalifikacji. Jeśli Dyrektor widzi możliwość pozyskania uczniów do takiej szkoły to nie ma powodów do zakładania, że próbuje w tym zakresie w jakiś sposób oszukać. Jest to próba ratowania szkoły. Zapewnienia zatrudnienia nie złoży żadna szkoła. Uczniowie, którzy licznie zasilają szeregi szkół prywatnych  mogą zamiast do tych szkół trafić do szkół powiatowych. </w:t>
      </w:r>
      <w:r w:rsidR="00927EFE">
        <w:t xml:space="preserve">To nie jest kalekie rozwiązanie, ponieważ szkoły prywatne działające szczególnie na terenie Miasta Włocławka wciąż cieszą się licznym powodzeniem i Pan Podinspektor zna licznych absolwentów tych szkół, którzy z jakiś powodów decydują się na zdobycie takiego rodzaju wykształcenia. Skoro jest zapotrzebowanie to należy próbować temu zapotrzebowaniu sprostać. </w:t>
      </w:r>
    </w:p>
    <w:p w:rsidR="00927EFE" w:rsidRDefault="00927EFE" w:rsidP="003A7BB0">
      <w:pPr>
        <w:jc w:val="both"/>
      </w:pPr>
      <w:r w:rsidRPr="00927EFE">
        <w:rPr>
          <w:b/>
        </w:rPr>
        <w:t>Radny Jacek Jabłoński</w:t>
      </w:r>
      <w:r>
        <w:t xml:space="preserve"> powiedział, że Pan Podinspektor jest nowym pracownikiem wydziału i radnego smuci fakt, że Pana Naczelnik Wydziału Rozwoju, Edukacji i Spraw Społecznych jest nieobecny na posiedzeniu Komisji. Komisja spotyka po upływie  </w:t>
      </w:r>
      <w:r w:rsidR="004E1A17">
        <w:t xml:space="preserve">4 </w:t>
      </w:r>
      <w:r>
        <w:t>miesięcy. W dniu dzisiejszym w Lubrańcu ma miejsce Powiatowe Święto Sportu i Pan Przewodniczący Komisji powinien zostać zaproszony na taką imprezę. Komisja trwa w t</w:t>
      </w:r>
      <w:r w:rsidR="004E1A17">
        <w:t>r</w:t>
      </w:r>
      <w:r>
        <w:t xml:space="preserve">akcie, kiedy odbywa się impreza o randze powiatowej. Według radnego na posiedzenie Komisji powinien zostać zaproszony również Pan Dyrektor ZS w Lubrańcu Marysinie. Radny podkreślił, że ani on ani pani Radna Jadwiga Błaszkiewicz nie ma na celu stwierdzenia, </w:t>
      </w:r>
      <w:r w:rsidR="00923BCB">
        <w:t>ż</w:t>
      </w:r>
      <w:r>
        <w:t xml:space="preserve">e nie należy próbować ratować tej szkoły. </w:t>
      </w:r>
      <w:r w:rsidR="00923BCB">
        <w:t>Radny powiedział,</w:t>
      </w:r>
      <w:r w:rsidR="004E1A17">
        <w:t xml:space="preserve"> że</w:t>
      </w:r>
      <w:r w:rsidR="00923BCB">
        <w:t xml:space="preserve">  w</w:t>
      </w:r>
      <w:r w:rsidR="004E1A17">
        <w:t xml:space="preserve"> </w:t>
      </w:r>
      <w:r w:rsidR="00923BCB">
        <w:t xml:space="preserve">czasach kiedy uczęszczał do szkoły średniej to dyrektor szkoły dbał o to, aby absolwenci poszli na studia lub zdobyli zatrudnienie po ukończeniu szkoły. Radny nie wyobraża sobie, że zatrudnienie zdobędzie technik administracji lub technik rachunkowości. Pomimo tego, że radny nie wierzy w nabór do tego typu szkoły. Radny poprosił o wymienienie chociażby jednej instytucji, która zatrudni technika administracji. </w:t>
      </w:r>
    </w:p>
    <w:p w:rsidR="003F5D0C" w:rsidRDefault="00923BCB" w:rsidP="00A80ABA">
      <w:pPr>
        <w:jc w:val="both"/>
      </w:pPr>
      <w:r>
        <w:rPr>
          <w:b/>
        </w:rPr>
        <w:t>Pan Jan Stocki Podinspektor w Wydziale</w:t>
      </w:r>
      <w:r w:rsidRPr="00C429BF">
        <w:rPr>
          <w:b/>
        </w:rPr>
        <w:t xml:space="preserve"> Rozwoju, Edukacji i Spraw Społecznych</w:t>
      </w:r>
      <w:r>
        <w:t xml:space="preserve">  </w:t>
      </w:r>
      <w:r>
        <w:t xml:space="preserve">stwierdził, że argumenty przedstawione przez radnych są również ważne. Podinspektor powiedział, że nie może udzielić odpowiedzi za Pana Naczelnika. Następnie podał kontrargument, </w:t>
      </w:r>
      <w:r w:rsidR="004E1A17">
        <w:t>ż</w:t>
      </w:r>
      <w:r>
        <w:t xml:space="preserve">e mimo tego, </w:t>
      </w:r>
      <w:r w:rsidR="004E1A17">
        <w:t xml:space="preserve">iż </w:t>
      </w:r>
      <w:r>
        <w:t xml:space="preserve">te kierunki nie przynoszą wpływu na uzyskania jakiego zatrudnienia to istnieje mnóstwo szkół prywatnych. Nawet przechodząc ulicami Miasta Włocławka można otrzymać ulotkę szkoły, która zachęca do zdobycia tytułu technika rachunkowości, technika bhp, i technika administracji oferując w zmian laptopa, zaświadczenie do WKU. To świadczy o tym, </w:t>
      </w:r>
      <w:r w:rsidR="004E1A17">
        <w:t>ż</w:t>
      </w:r>
      <w:r>
        <w:t xml:space="preserve">e można na to patrzyć z różnej perspektywy i nie można tylko patrzeć pod tym kątem, czy absolwent tej szkoły znajdzie zatrudnienie. Należy patrzeć również na rynek oświatowy, w którym wszyscy funkcjonują. Można tych absolwentów szkół powiatowych oddać wraz z dobrodziejstwem inwentarza – subwencją </w:t>
      </w:r>
      <w:r w:rsidR="00C720FB">
        <w:t>do szkoły prywatnej</w:t>
      </w:r>
      <w:r w:rsidR="004E1A17">
        <w:t xml:space="preserve">, która </w:t>
      </w:r>
      <w:r w:rsidR="00C720FB">
        <w:t>sobie  z tym doskonale poradzi i nie ma żadnych oporów moralnych, czy ten absolwent otrzyma pracę. Jedna z firm oferuje zatrudnienie dla techników administracji, techników kosmetologii. Gdzieś</w:t>
      </w:r>
      <w:r w:rsidR="002A3082">
        <w:t xml:space="preserve"> jednak </w:t>
      </w:r>
      <w:r w:rsidR="00C720FB">
        <w:t xml:space="preserve"> jest</w:t>
      </w:r>
      <w:r w:rsidR="002A3082">
        <w:t xml:space="preserve"> sens tworzenia tej szkoły. Radni trafnie stwierdzają, że może bardziej chodzi o ratowanie szkoły niż stworzenie jak</w:t>
      </w:r>
      <w:r w:rsidR="00A80ABA">
        <w:t>iegoś genialnego kierunku, ale trzeba spojrzeć z pespektywy patriotyzmu lokalnego. W mniejszym stopniu chodzi o ratowanie szkół, żeby powi</w:t>
      </w:r>
      <w:r w:rsidR="004E1A17">
        <w:t xml:space="preserve">at </w:t>
      </w:r>
      <w:r w:rsidR="00A80ABA">
        <w:t>miał ich jak najwięcej i jeśli tylko pojawi</w:t>
      </w:r>
      <w:r w:rsidR="004E1A17">
        <w:t>ą</w:t>
      </w:r>
      <w:r w:rsidR="00A80ABA">
        <w:t xml:space="preserve"> się jeszcze lepsze oferty dające nowe rozwiązania to należy je wykorzystywać. Podinspektor w </w:t>
      </w:r>
      <w:r w:rsidR="00A80ABA">
        <w:lastRenderedPageBreak/>
        <w:t xml:space="preserve">imieniu Pana Dyrektora zachęca do udzielenia „zielonego światła” dla tej szkoły. Weryfikacja będzie już nie długo. Wątpliwości radnych są naturalne i wynikają z wysokiej </w:t>
      </w:r>
      <w:r w:rsidR="0077773C">
        <w:t>świadomości</w:t>
      </w:r>
      <w:r w:rsidR="00A80ABA">
        <w:t xml:space="preserve"> tego co </w:t>
      </w:r>
      <w:r w:rsidR="0077773C">
        <w:t>dzieje</w:t>
      </w:r>
      <w:r w:rsidR="00A80ABA">
        <w:t xml:space="preserve"> się na rynku edukacji. </w:t>
      </w:r>
    </w:p>
    <w:p w:rsidR="0077773C" w:rsidRDefault="0077773C" w:rsidP="00A80ABA">
      <w:pPr>
        <w:jc w:val="both"/>
      </w:pPr>
      <w:r w:rsidRPr="0077773C">
        <w:rPr>
          <w:b/>
        </w:rPr>
        <w:t xml:space="preserve">Radny Wiktor </w:t>
      </w:r>
      <w:proofErr w:type="spellStart"/>
      <w:r w:rsidRPr="0077773C">
        <w:rPr>
          <w:b/>
        </w:rPr>
        <w:t>Muratow</w:t>
      </w:r>
      <w:proofErr w:type="spellEnd"/>
      <w:r>
        <w:t xml:space="preserve"> powiedział, że osoby z wyższym wykształcenie wyjeżdżają za granice, gdzie często bywa tak, że pracują na zmywakach. Należy sobie odpowiedzieć na pytanie, czy na stanowisko sprzątaczki zatrudnia się osobę z wyższym wykształceniem, czy wystarczające jest średnie wykształcenie? Bardzo często osoby z tytułem magistra nie pracują  w swoim zawodzie. Może trzeba spojrzeć pod takim kontem, </w:t>
      </w:r>
      <w:r w:rsidR="004E1A17">
        <w:t>ż</w:t>
      </w:r>
      <w:r>
        <w:t xml:space="preserve">e zdobycie wykształcenia pozwoli danej osobie uzyskać wyższe wynagrodzenie. </w:t>
      </w:r>
    </w:p>
    <w:p w:rsidR="003A7BB0" w:rsidRDefault="0077773C" w:rsidP="003A7BB0">
      <w:pPr>
        <w:jc w:val="both"/>
      </w:pPr>
      <w:r w:rsidRPr="00E9230D">
        <w:rPr>
          <w:b/>
        </w:rPr>
        <w:t>Radna Jadwiga Błaszkiewicz</w:t>
      </w:r>
      <w:r>
        <w:t xml:space="preserve"> zaznaczyła, że jest to szkoła policealna.</w:t>
      </w:r>
    </w:p>
    <w:p w:rsidR="0077773C" w:rsidRDefault="0077773C" w:rsidP="003A7BB0">
      <w:pPr>
        <w:jc w:val="both"/>
      </w:pPr>
      <w:r w:rsidRPr="0077773C">
        <w:rPr>
          <w:b/>
        </w:rPr>
        <w:t xml:space="preserve">Radny Wiktor </w:t>
      </w:r>
      <w:proofErr w:type="spellStart"/>
      <w:r w:rsidRPr="0077773C">
        <w:rPr>
          <w:b/>
        </w:rPr>
        <w:t>Mura</w:t>
      </w:r>
      <w:r>
        <w:rPr>
          <w:b/>
        </w:rPr>
        <w:t>t</w:t>
      </w:r>
      <w:r w:rsidRPr="0077773C">
        <w:rPr>
          <w:b/>
        </w:rPr>
        <w:t>ow</w:t>
      </w:r>
      <w:proofErr w:type="spellEnd"/>
      <w:r>
        <w:t xml:space="preserve"> powiedział, że dla osoby poszukującej pracy ważne jest zdobycie wyższego wykształcenia.</w:t>
      </w:r>
    </w:p>
    <w:p w:rsidR="00E9230D" w:rsidRDefault="00E9230D" w:rsidP="003A7BB0">
      <w:pPr>
        <w:jc w:val="both"/>
      </w:pPr>
      <w:r>
        <w:rPr>
          <w:b/>
        </w:rPr>
        <w:t>Pan Jan Stocki Podinspektor w Wydziale</w:t>
      </w:r>
      <w:r w:rsidRPr="00C429BF">
        <w:rPr>
          <w:b/>
        </w:rPr>
        <w:t xml:space="preserve"> Rozwoju, Edukacji i Spraw Społecznych</w:t>
      </w:r>
      <w:r>
        <w:t xml:space="preserve">  </w:t>
      </w:r>
      <w:r>
        <w:t>przyznał pani radnej Błaszkiewicz rację, ż</w:t>
      </w:r>
      <w:r w:rsidR="004E1A17">
        <w:t>e</w:t>
      </w:r>
      <w:r>
        <w:t xml:space="preserve"> jest to szkoła policealna i słuchaczem tej szkoły może zostać tylko osoba, która ma wykształcenie średnie ogólne. Podinspektor pracując w zawodzie nauczyciela spotkał się  z takimi przypadkami, </w:t>
      </w:r>
      <w:r w:rsidR="004E1A17">
        <w:t>ż</w:t>
      </w:r>
      <w:r>
        <w:t>e niektóre osoby z własnych ambicji, poprawy sytuacji w pracy chciały zdobyć dodatkowe wykształcenie i należy dać tym osobom szansę.  Radny podał przykład, który akurat nie dotyczy szkoły policealnej, ale podczas kiedy pracował w jednej ze szkół prowadzonych przez powiat włocławski</w:t>
      </w:r>
      <w:r w:rsidR="004D3D09">
        <w:t>, w</w:t>
      </w:r>
      <w:r>
        <w:t xml:space="preserve"> szkole wieczorowej pojawiła się Pani, która chciała uzupełnić swoje wykształcenie. Ta Pani w dniu dzisiejszym ma ukończone studia i jest </w:t>
      </w:r>
      <w:r w:rsidR="004D3D09">
        <w:t>P</w:t>
      </w:r>
      <w:r>
        <w:t xml:space="preserve">rzewodniczącą Rady Miejskiej w gminie, w której znajduje się ta szkoła.   </w:t>
      </w:r>
    </w:p>
    <w:p w:rsidR="003A7BB0" w:rsidRPr="002504C0" w:rsidRDefault="00E9230D" w:rsidP="003A7BB0">
      <w:pPr>
        <w:jc w:val="both"/>
      </w:pPr>
      <w:r w:rsidRPr="00E9230D">
        <w:rPr>
          <w:b/>
        </w:rPr>
        <w:t>Radna Jadwiga Błaszkiewicz</w:t>
      </w:r>
      <w:r>
        <w:rPr>
          <w:b/>
        </w:rPr>
        <w:t xml:space="preserve"> </w:t>
      </w:r>
      <w:r w:rsidR="002504C0" w:rsidRPr="002504C0">
        <w:t>powiedział</w:t>
      </w:r>
      <w:r w:rsidRPr="002504C0">
        <w:t xml:space="preserve">, </w:t>
      </w:r>
      <w:r w:rsidR="002504C0" w:rsidRPr="002504C0">
        <w:t>ż</w:t>
      </w:r>
      <w:r w:rsidRPr="002504C0">
        <w:t xml:space="preserve">e dyskusja nad tym tematem bardzo się wydłuża. Natomiast na pytania radnej jak i radnego </w:t>
      </w:r>
      <w:r w:rsidR="002504C0" w:rsidRPr="002504C0">
        <w:t>Pana</w:t>
      </w:r>
      <w:r w:rsidRPr="002504C0">
        <w:t xml:space="preserve"> Jacka Jabłońskiego wystarczyło dopowiedzieć krótko i konkretnie. Radni oczekują takich odpowiedzi, </w:t>
      </w:r>
      <w:r w:rsidR="004D3D09">
        <w:t>ż</w:t>
      </w:r>
      <w:r w:rsidRPr="002504C0">
        <w:t>e zostało wykonane rozeznanie i</w:t>
      </w:r>
      <w:r w:rsidR="004D3D09">
        <w:t xml:space="preserve"> z</w:t>
      </w:r>
      <w:r w:rsidRPr="002504C0">
        <w:t xml:space="preserve"> tego rozeznania </w:t>
      </w:r>
      <w:r w:rsidR="002504C0" w:rsidRPr="002504C0">
        <w:t>wynika</w:t>
      </w:r>
      <w:r w:rsidRPr="002504C0">
        <w:t xml:space="preserve">, </w:t>
      </w:r>
      <w:r w:rsidR="004D3D09">
        <w:t>iż</w:t>
      </w:r>
      <w:r w:rsidRPr="002504C0">
        <w:t xml:space="preserve"> na te kierunki przyjdzie dana liczb</w:t>
      </w:r>
      <w:r w:rsidR="002504C0" w:rsidRPr="002504C0">
        <w:t>a</w:t>
      </w:r>
      <w:r w:rsidRPr="002504C0">
        <w:t xml:space="preserve"> </w:t>
      </w:r>
      <w:r w:rsidR="002504C0" w:rsidRPr="002504C0">
        <w:t>osób</w:t>
      </w:r>
      <w:r w:rsidRPr="002504C0">
        <w:t xml:space="preserve">. Ponadto </w:t>
      </w:r>
      <w:r w:rsidR="004D3D09">
        <w:t xml:space="preserve">z </w:t>
      </w:r>
      <w:r w:rsidRPr="002504C0">
        <w:t>informacji</w:t>
      </w:r>
      <w:r w:rsidR="004D3D09">
        <w:t xml:space="preserve"> wnika</w:t>
      </w:r>
      <w:r w:rsidRPr="002504C0">
        <w:t xml:space="preserve">, </w:t>
      </w:r>
      <w:r w:rsidR="004D3D09">
        <w:t>ż</w:t>
      </w:r>
      <w:r w:rsidRPr="002504C0">
        <w:t xml:space="preserve">e w przypadku ukończenia tych kierunków pracę </w:t>
      </w:r>
      <w:r w:rsidR="002504C0" w:rsidRPr="002504C0">
        <w:t>zdobędzie</w:t>
      </w:r>
      <w:r w:rsidRPr="002504C0">
        <w:t xml:space="preserve"> </w:t>
      </w:r>
      <w:r w:rsidR="002504C0" w:rsidRPr="002504C0">
        <w:t>konkretna</w:t>
      </w:r>
      <w:r w:rsidRPr="002504C0">
        <w:t xml:space="preserve"> liczba osób. </w:t>
      </w:r>
      <w:r w:rsidR="004D3D09">
        <w:t>Radna stwierdziła, że w</w:t>
      </w:r>
      <w:r w:rsidRPr="002504C0">
        <w:t>ywody Pana Podinspektora s</w:t>
      </w:r>
      <w:r w:rsidR="002504C0" w:rsidRPr="002504C0">
        <w:t>ą</w:t>
      </w:r>
      <w:r w:rsidRPr="002504C0">
        <w:t xml:space="preserve"> poza tematem. </w:t>
      </w:r>
    </w:p>
    <w:p w:rsidR="009A4EEE" w:rsidRPr="002504C0" w:rsidRDefault="002504C0" w:rsidP="009A4EEE">
      <w:pPr>
        <w:jc w:val="both"/>
        <w:rPr>
          <w:b/>
          <w:i/>
        </w:rPr>
      </w:pPr>
      <w:r>
        <w:t xml:space="preserve">Przewodniczący Komisji zapytał członków Komisji, kto jest za pozytywnym zaopiniowaniem </w:t>
      </w:r>
      <w:r w:rsidRPr="002504C0">
        <w:rPr>
          <w:color w:val="auto"/>
        </w:rPr>
        <w:t>projektu uchwały w sprawie założenia Szkoły P</w:t>
      </w:r>
      <w:r>
        <w:rPr>
          <w:color w:val="auto"/>
        </w:rPr>
        <w:t xml:space="preserve">olicealnej w Lubrańcu Marysinie </w:t>
      </w:r>
      <w:r w:rsidR="009A4EEE" w:rsidRPr="00F5389F">
        <w:t>i przeprowadził procedurę głosowania.</w:t>
      </w:r>
    </w:p>
    <w:p w:rsidR="009A4EEE" w:rsidRPr="00F5389F" w:rsidRDefault="009A4EEE" w:rsidP="009A4EEE">
      <w:pPr>
        <w:jc w:val="both"/>
      </w:pPr>
      <w:r w:rsidRPr="00F5389F">
        <w:t>Wyniki głosowania:</w:t>
      </w:r>
    </w:p>
    <w:p w:rsidR="009A4EEE" w:rsidRPr="00F5389F" w:rsidRDefault="004E0C3C" w:rsidP="009A4EEE">
      <w:pPr>
        <w:jc w:val="both"/>
      </w:pPr>
      <w:r w:rsidRPr="00F5389F">
        <w:t>Za-</w:t>
      </w:r>
      <w:r w:rsidR="002504C0">
        <w:t>3</w:t>
      </w:r>
    </w:p>
    <w:p w:rsidR="009A4EEE" w:rsidRPr="00F5389F" w:rsidRDefault="009A4EEE" w:rsidP="009A4EEE">
      <w:pPr>
        <w:jc w:val="both"/>
      </w:pPr>
      <w:r w:rsidRPr="00F5389F">
        <w:t>Przeciw-0</w:t>
      </w:r>
    </w:p>
    <w:p w:rsidR="009A4EEE" w:rsidRPr="00F5389F" w:rsidRDefault="009A4EEE" w:rsidP="009A4EEE">
      <w:pPr>
        <w:jc w:val="both"/>
      </w:pPr>
      <w:r w:rsidRPr="00F5389F">
        <w:t xml:space="preserve">Wstrzymało się - </w:t>
      </w:r>
      <w:r w:rsidR="002504C0">
        <w:t>3</w:t>
      </w:r>
      <w:r w:rsidRPr="00F5389F">
        <w:t xml:space="preserve"> </w:t>
      </w:r>
    </w:p>
    <w:p w:rsidR="00F5389F" w:rsidRPr="002504C0" w:rsidRDefault="00381AA5" w:rsidP="00253F32">
      <w:pPr>
        <w:jc w:val="both"/>
        <w:rPr>
          <w:rFonts w:eastAsia="Times New Roman"/>
          <w:color w:val="auto"/>
        </w:rPr>
      </w:pPr>
      <w:r w:rsidRPr="002504C0">
        <w:t>Na podstawie przeprowadzonego głosowania Przewodnicząc</w:t>
      </w:r>
      <w:r w:rsidR="00D41F90" w:rsidRPr="002504C0">
        <w:t>y</w:t>
      </w:r>
      <w:r w:rsidRPr="002504C0">
        <w:t xml:space="preserve"> Komisji stwierdził, że </w:t>
      </w:r>
      <w:r w:rsidR="003A7BB0" w:rsidRPr="002504C0">
        <w:rPr>
          <w:rFonts w:eastAsia="Times New Roman"/>
          <w:color w:val="auto"/>
        </w:rPr>
        <w:t xml:space="preserve">Komisja pozytywnie zaopiniowała </w:t>
      </w:r>
      <w:r w:rsidR="003A7BB0" w:rsidRPr="002504C0">
        <w:rPr>
          <w:color w:val="auto"/>
        </w:rPr>
        <w:t>projekt uchwały w sprawie założenia Szkoły Policealnej w Lubrańcu Marysinie.</w:t>
      </w:r>
    </w:p>
    <w:p w:rsidR="009A4EEE" w:rsidRPr="002504C0" w:rsidRDefault="003A7BB0" w:rsidP="00253F32">
      <w:pPr>
        <w:jc w:val="both"/>
      </w:pPr>
      <w:r w:rsidRPr="002504C0">
        <w:rPr>
          <w:color w:val="auto"/>
        </w:rPr>
        <w:t>Projekt uchwały w sprawie założenia Szkoły Policealnej w Lubrańcu Marysinie</w:t>
      </w:r>
      <w:r w:rsidRPr="002504C0">
        <w:rPr>
          <w:b/>
          <w:color w:val="auto"/>
        </w:rPr>
        <w:t xml:space="preserve"> </w:t>
      </w:r>
      <w:r w:rsidR="009A4EEE" w:rsidRPr="002504C0">
        <w:rPr>
          <w:rFonts w:eastAsia="Times New Roman"/>
          <w:color w:val="auto"/>
        </w:rPr>
        <w:t xml:space="preserve">stanowi załącznik nr 4 do niniejszego protokołu. </w:t>
      </w:r>
    </w:p>
    <w:p w:rsidR="009A4EEE" w:rsidRPr="002504C0" w:rsidRDefault="009A4EEE" w:rsidP="00253F32">
      <w:pPr>
        <w:jc w:val="both"/>
      </w:pPr>
    </w:p>
    <w:p w:rsidR="003A7BB0" w:rsidRPr="003A7BB0" w:rsidRDefault="003A7BB0" w:rsidP="003A7BB0">
      <w:pPr>
        <w:pStyle w:val="Akapitzlist"/>
        <w:widowControl/>
        <w:numPr>
          <w:ilvl w:val="0"/>
          <w:numId w:val="2"/>
        </w:numPr>
        <w:ind w:right="-10"/>
        <w:jc w:val="both"/>
        <w:rPr>
          <w:b/>
        </w:rPr>
      </w:pPr>
      <w:r w:rsidRPr="003A7BB0">
        <w:rPr>
          <w:b/>
          <w:color w:val="auto"/>
        </w:rPr>
        <w:t xml:space="preserve">Analiza projektu uchwały w sprawie założenia Technikum w Izbicy Kujawskiej. </w:t>
      </w:r>
    </w:p>
    <w:p w:rsidR="000B4ECB" w:rsidRPr="000B4ECB" w:rsidRDefault="000B4ECB" w:rsidP="000B4ECB">
      <w:pPr>
        <w:widowControl/>
        <w:ind w:right="-10"/>
        <w:jc w:val="both"/>
        <w:rPr>
          <w:b/>
        </w:rPr>
      </w:pPr>
    </w:p>
    <w:p w:rsidR="003A7BB0" w:rsidRDefault="003A7BB0" w:rsidP="002504C0">
      <w:pPr>
        <w:jc w:val="both"/>
      </w:pPr>
      <w:r>
        <w:rPr>
          <w:b/>
        </w:rPr>
        <w:t xml:space="preserve">Przewodniczący Komisji </w:t>
      </w:r>
      <w:r>
        <w:t>poinformował, że na posiedzeniu komisji obecny jest Pan Jan Stocki Podinspektor w Wydziale Rozwoju, Edukacji i Spraw Społecznych, którego poprosił o przedstawienie tematu.</w:t>
      </w:r>
    </w:p>
    <w:p w:rsidR="002504C0" w:rsidRDefault="003A7BB0" w:rsidP="002504C0">
      <w:pPr>
        <w:jc w:val="both"/>
      </w:pPr>
      <w:r>
        <w:rPr>
          <w:b/>
        </w:rPr>
        <w:t>Pan Jan Stocki Podinspektor w Wydziale</w:t>
      </w:r>
      <w:r w:rsidRPr="00C429BF">
        <w:rPr>
          <w:b/>
        </w:rPr>
        <w:t xml:space="preserve"> Rozwoju, Edukacji i Spraw Społecznych</w:t>
      </w:r>
      <w:r>
        <w:t xml:space="preserve">  poinformował, że </w:t>
      </w:r>
      <w:r w:rsidR="002504C0">
        <w:t xml:space="preserve">jest </w:t>
      </w:r>
      <w:r w:rsidR="002504C0">
        <w:t xml:space="preserve">to </w:t>
      </w:r>
      <w:r w:rsidR="002504C0">
        <w:t xml:space="preserve">propozycja Dyrektora Zespołu Szkół w Izbicy Kujawskiej dotycząca utworzenia Technikum w Izbicy Kujawskiej. Utworzenie Technikum ma na celu poszerzenie oferty edukacyjnej szkół prowadzonych  przez Powiat Włocławski. Na obecnym etapie tworzenia szkoły planuje się prowadzić kształcenie w trzech zawodach: technik informatyk, technik architektury krajobrazu i technik handlowiec w systemie stacjonarnym w cyklu 4-letnim. Otwarcie Technikum stwarza uczniom możliwość zdobywania interesujących zawodów w pobliżu miejsca zamieszkania. </w:t>
      </w:r>
      <w:r w:rsidR="002504C0">
        <w:t xml:space="preserve">Izbica Kujawska jest miejscowością najdalej </w:t>
      </w:r>
      <w:r w:rsidR="002504C0">
        <w:lastRenderedPageBreak/>
        <w:t xml:space="preserve">położoną od Miasta Włocławka w związku z tym warto poszerzyć  w tej szkole ofertę edukacyjną.  </w:t>
      </w:r>
    </w:p>
    <w:p w:rsidR="002504C0" w:rsidRDefault="002504C0" w:rsidP="002504C0">
      <w:pPr>
        <w:jc w:val="both"/>
      </w:pPr>
      <w:r>
        <w:t xml:space="preserve">Przewodniczący Komisji powiedział, </w:t>
      </w:r>
      <w:r w:rsidR="004D3D09">
        <w:t>ż</w:t>
      </w:r>
      <w:r>
        <w:t>e nie będzie powtarzał pytanie zadawanych w poprzednim punkcie i rozumie, że jest zapewniana kadra nauczycieli, są odpowiednie sale.</w:t>
      </w:r>
    </w:p>
    <w:p w:rsidR="002504C0" w:rsidRDefault="002504C0" w:rsidP="002504C0">
      <w:pPr>
        <w:jc w:val="both"/>
      </w:pPr>
      <w:r>
        <w:rPr>
          <w:b/>
        </w:rPr>
        <w:t>Pan Jan Stocki Podinspektor w Wydziale</w:t>
      </w:r>
      <w:r w:rsidRPr="00C429BF">
        <w:rPr>
          <w:b/>
        </w:rPr>
        <w:t xml:space="preserve"> Rozwoju, Edukacji i Spraw Społecznych</w:t>
      </w:r>
      <w:r>
        <w:t xml:space="preserve">  poinformował, że</w:t>
      </w:r>
      <w:r>
        <w:t xml:space="preserve"> s</w:t>
      </w:r>
      <w:r w:rsidR="00390561">
        <w:t>ą</w:t>
      </w:r>
      <w:r>
        <w:t xml:space="preserve"> również koszty skalkulowane przez Dyrektora placówki. </w:t>
      </w:r>
    </w:p>
    <w:p w:rsidR="00390561" w:rsidRDefault="00390561" w:rsidP="006C701C">
      <w:pPr>
        <w:jc w:val="both"/>
      </w:pPr>
      <w:r>
        <w:t xml:space="preserve">Przewodniczący Komisji zapytał członków Komisji, kto jest za pozytywnym zaopiniowaniem </w:t>
      </w:r>
      <w:r w:rsidRPr="002504C0">
        <w:rPr>
          <w:color w:val="auto"/>
        </w:rPr>
        <w:t>projektu uchwały w sprawie założenia Szkoły P</w:t>
      </w:r>
      <w:r>
        <w:rPr>
          <w:color w:val="auto"/>
        </w:rPr>
        <w:t xml:space="preserve">olicealnej w Lubrańcu Marysinie </w:t>
      </w:r>
      <w:r w:rsidRPr="00F5389F">
        <w:t>i przeprowadził procedurę głosowania.</w:t>
      </w:r>
    </w:p>
    <w:p w:rsidR="006C701C" w:rsidRPr="00F5389F" w:rsidRDefault="006C701C" w:rsidP="006C701C">
      <w:pPr>
        <w:jc w:val="both"/>
      </w:pPr>
      <w:r w:rsidRPr="00F5389F">
        <w:t>Wyniki głosowania:</w:t>
      </w:r>
    </w:p>
    <w:p w:rsidR="006C701C" w:rsidRPr="00F5389F" w:rsidRDefault="006C701C" w:rsidP="006C701C">
      <w:pPr>
        <w:jc w:val="both"/>
      </w:pPr>
      <w:r w:rsidRPr="00F5389F">
        <w:t>Za-5</w:t>
      </w:r>
    </w:p>
    <w:p w:rsidR="006C701C" w:rsidRPr="00F5389F" w:rsidRDefault="006C701C" w:rsidP="006C701C">
      <w:pPr>
        <w:jc w:val="both"/>
      </w:pPr>
      <w:r w:rsidRPr="00F5389F">
        <w:t>Przeciw-0</w:t>
      </w:r>
    </w:p>
    <w:p w:rsidR="006C701C" w:rsidRPr="00F5389F" w:rsidRDefault="006C701C" w:rsidP="006C701C">
      <w:pPr>
        <w:jc w:val="both"/>
      </w:pPr>
      <w:r w:rsidRPr="00F5389F">
        <w:t xml:space="preserve">Wstrzymało się - 0 </w:t>
      </w:r>
    </w:p>
    <w:p w:rsidR="006C701C" w:rsidRPr="00390561" w:rsidRDefault="006C701C" w:rsidP="00390561">
      <w:pPr>
        <w:widowControl/>
        <w:ind w:right="-10"/>
        <w:jc w:val="both"/>
      </w:pPr>
      <w:r w:rsidRPr="00390561">
        <w:t xml:space="preserve">Na podstawie przeprowadzonego głosowania Przewodniczący Komisji stwierdził, że </w:t>
      </w:r>
      <w:r w:rsidR="003A7BB0" w:rsidRPr="00390561">
        <w:rPr>
          <w:rFonts w:eastAsia="Times New Roman"/>
          <w:color w:val="auto"/>
        </w:rPr>
        <w:t xml:space="preserve">Komisja pozytywnie zaopiniowała </w:t>
      </w:r>
      <w:r w:rsidR="003A7BB0" w:rsidRPr="00390561">
        <w:rPr>
          <w:color w:val="auto"/>
        </w:rPr>
        <w:t xml:space="preserve">projekt uchwały </w:t>
      </w:r>
      <w:r w:rsidR="00390561" w:rsidRPr="00390561">
        <w:rPr>
          <w:color w:val="auto"/>
        </w:rPr>
        <w:t>w sprawie założenia Technikum w Izbicy Kujawskiej</w:t>
      </w:r>
      <w:r w:rsidR="003A7BB0" w:rsidRPr="00390561">
        <w:rPr>
          <w:color w:val="auto"/>
        </w:rPr>
        <w:t xml:space="preserve">. </w:t>
      </w:r>
    </w:p>
    <w:p w:rsidR="00CD420E" w:rsidRPr="00390561" w:rsidRDefault="003A7BB0" w:rsidP="003A7BB0">
      <w:pPr>
        <w:widowControl/>
        <w:ind w:right="-10"/>
        <w:jc w:val="both"/>
        <w:rPr>
          <w:b/>
        </w:rPr>
      </w:pPr>
      <w:r w:rsidRPr="00390561">
        <w:rPr>
          <w:color w:val="auto"/>
        </w:rPr>
        <w:t>Projekt uchwały w sprawie założenia Technikum w Izbicy Kujawskiej</w:t>
      </w:r>
      <w:r w:rsidR="006C701C" w:rsidRPr="00390561">
        <w:rPr>
          <w:rFonts w:cs="Lucida Sans Unicode"/>
        </w:rPr>
        <w:t xml:space="preserve"> </w:t>
      </w:r>
      <w:r w:rsidR="006C701C" w:rsidRPr="00390561">
        <w:rPr>
          <w:rFonts w:eastAsia="Times New Roman"/>
          <w:color w:val="auto"/>
        </w:rPr>
        <w:t xml:space="preserve">stanowi </w:t>
      </w:r>
      <w:r w:rsidR="00CD420E" w:rsidRPr="00390561">
        <w:t xml:space="preserve">załącznik nr 5 do niniejszego protokołu. </w:t>
      </w:r>
    </w:p>
    <w:p w:rsidR="00430680" w:rsidRPr="009524C5" w:rsidRDefault="00430680" w:rsidP="000F3E87">
      <w:pPr>
        <w:widowControl/>
        <w:suppressAutoHyphens w:val="0"/>
        <w:jc w:val="both"/>
      </w:pPr>
    </w:p>
    <w:p w:rsidR="00381AA5" w:rsidRPr="00470E68" w:rsidRDefault="00381AA5" w:rsidP="00381AA5">
      <w:pPr>
        <w:pStyle w:val="Akapitzlist"/>
        <w:widowControl/>
        <w:numPr>
          <w:ilvl w:val="0"/>
          <w:numId w:val="9"/>
        </w:numPr>
        <w:suppressAutoHyphens w:val="0"/>
        <w:jc w:val="both"/>
        <w:rPr>
          <w:b/>
        </w:rPr>
      </w:pPr>
      <w:r w:rsidRPr="00596F0A">
        <w:rPr>
          <w:b/>
        </w:rPr>
        <w:t>Sprawy różne.</w:t>
      </w:r>
    </w:p>
    <w:p w:rsidR="00981D1A" w:rsidRDefault="00381AA5" w:rsidP="00390561">
      <w:pPr>
        <w:widowControl/>
        <w:suppressAutoHyphens w:val="0"/>
        <w:jc w:val="both"/>
      </w:pPr>
      <w:r w:rsidRPr="00596F0A">
        <w:rPr>
          <w:b/>
        </w:rPr>
        <w:t>Przewodnicząc</w:t>
      </w:r>
      <w:r w:rsidR="0099368A">
        <w:rPr>
          <w:b/>
        </w:rPr>
        <w:t>y</w:t>
      </w:r>
      <w:r w:rsidRPr="00596F0A">
        <w:rPr>
          <w:b/>
        </w:rPr>
        <w:t xml:space="preserve"> Komisji </w:t>
      </w:r>
      <w:r w:rsidRPr="00596F0A">
        <w:t xml:space="preserve">zapytał radnych, czy chcieliby złożyć wnioski, oświadczenia? </w:t>
      </w:r>
    </w:p>
    <w:p w:rsidR="00390561" w:rsidRDefault="00390561" w:rsidP="00390561">
      <w:pPr>
        <w:widowControl/>
        <w:suppressAutoHyphens w:val="0"/>
        <w:jc w:val="both"/>
      </w:pPr>
      <w:r>
        <w:t xml:space="preserve">Przewodniczący Komisji zaznaczył, że na posiedzeniu nieobecny jest Pan Naczelnik a ponadto w tym samym dniu odbywa się impreza powiatowa. Radny podkreślił, że takie terminy powinny być wcześniej znane i wtedy można pogodzić termin imprezy z terminem posiedzenia komisji. . </w:t>
      </w:r>
    </w:p>
    <w:p w:rsidR="009F3F90" w:rsidRDefault="009F3F90" w:rsidP="004C6816">
      <w:pPr>
        <w:widowControl/>
        <w:suppressAutoHyphens w:val="0"/>
        <w:jc w:val="both"/>
      </w:pPr>
    </w:p>
    <w:p w:rsidR="00381AA5" w:rsidRPr="00470E68" w:rsidRDefault="00381AA5" w:rsidP="00381AA5">
      <w:pPr>
        <w:pStyle w:val="Akapitzlist"/>
        <w:widowControl/>
        <w:numPr>
          <w:ilvl w:val="0"/>
          <w:numId w:val="9"/>
        </w:numPr>
        <w:suppressAutoHyphens w:val="0"/>
        <w:jc w:val="both"/>
        <w:rPr>
          <w:b/>
        </w:rPr>
      </w:pPr>
      <w:r w:rsidRPr="004D7402">
        <w:rPr>
          <w:b/>
        </w:rPr>
        <w:t>Zakończenie obrad</w:t>
      </w:r>
    </w:p>
    <w:p w:rsidR="00381AA5" w:rsidRPr="00596F0A" w:rsidRDefault="00381AA5" w:rsidP="00470E68">
      <w:pPr>
        <w:jc w:val="both"/>
      </w:pPr>
      <w:r w:rsidRPr="00596F0A">
        <w:rPr>
          <w:b/>
        </w:rPr>
        <w:t>Przewodnicząc</w:t>
      </w:r>
      <w:r w:rsidR="004E001B" w:rsidRPr="00596F0A">
        <w:rPr>
          <w:b/>
        </w:rPr>
        <w:t>y</w:t>
      </w:r>
      <w:r w:rsidRPr="00596F0A">
        <w:rPr>
          <w:b/>
        </w:rPr>
        <w:t xml:space="preserve"> Komisji</w:t>
      </w:r>
      <w:r w:rsidRPr="00596F0A">
        <w:t xml:space="preserve"> w związku ze zrealizowaniem porządku obrad dokonał dnia </w:t>
      </w:r>
      <w:r w:rsidR="003A7BB0">
        <w:t>17 czerwca</w:t>
      </w:r>
      <w:r w:rsidR="009F3F90">
        <w:t xml:space="preserve"> 2014</w:t>
      </w:r>
      <w:r w:rsidR="007A6267">
        <w:t xml:space="preserve"> </w:t>
      </w:r>
      <w:r w:rsidRPr="00596F0A">
        <w:t>roku o godzinie</w:t>
      </w:r>
      <w:r w:rsidR="004E001B" w:rsidRPr="00596F0A">
        <w:t xml:space="preserve"> </w:t>
      </w:r>
      <w:r w:rsidR="003A7BB0">
        <w:t>11:00</w:t>
      </w:r>
      <w:r w:rsidR="00927C4D">
        <w:t xml:space="preserve"> </w:t>
      </w:r>
      <w:r w:rsidRPr="00596F0A">
        <w:t xml:space="preserve">zamknięcia obrad Komisji </w:t>
      </w:r>
      <w:r w:rsidR="004E001B" w:rsidRPr="00596F0A">
        <w:t>Edukacji, Kultury</w:t>
      </w:r>
      <w:r w:rsidR="004D3D09">
        <w:t xml:space="preserve"> i Sportu. </w:t>
      </w:r>
      <w:bookmarkStart w:id="0" w:name="_GoBack"/>
      <w:bookmarkEnd w:id="0"/>
      <w:r w:rsidR="00927C4D">
        <w:br/>
      </w:r>
      <w:r w:rsidR="00ED2BD9">
        <w:t>`</w:t>
      </w:r>
    </w:p>
    <w:p w:rsidR="00381AA5" w:rsidRPr="00596F0A" w:rsidRDefault="00381AA5" w:rsidP="00470E68">
      <w:pPr>
        <w:jc w:val="both"/>
      </w:pPr>
    </w:p>
    <w:p w:rsidR="00381AA5" w:rsidRPr="00596F0A" w:rsidRDefault="00381AA5" w:rsidP="00381AA5">
      <w:pPr>
        <w:ind w:firstLine="5220"/>
        <w:jc w:val="both"/>
        <w:rPr>
          <w:i/>
        </w:rPr>
      </w:pPr>
    </w:p>
    <w:p w:rsidR="00381AA5" w:rsidRPr="00390561" w:rsidRDefault="00DC6FE1" w:rsidP="00381AA5">
      <w:pPr>
        <w:ind w:firstLine="5220"/>
        <w:jc w:val="both"/>
        <w:rPr>
          <w:i/>
          <w:sz w:val="20"/>
          <w:szCs w:val="20"/>
        </w:rPr>
      </w:pPr>
      <w:r w:rsidRPr="00390561">
        <w:rPr>
          <w:i/>
          <w:sz w:val="20"/>
          <w:szCs w:val="20"/>
        </w:rPr>
        <w:t xml:space="preserve">    </w:t>
      </w:r>
      <w:r w:rsidR="00381AA5" w:rsidRPr="00390561">
        <w:rPr>
          <w:i/>
          <w:sz w:val="20"/>
          <w:szCs w:val="20"/>
        </w:rPr>
        <w:t>Przewodnicząc</w:t>
      </w:r>
      <w:r w:rsidR="004E001B" w:rsidRPr="00390561">
        <w:rPr>
          <w:i/>
          <w:sz w:val="20"/>
          <w:szCs w:val="20"/>
        </w:rPr>
        <w:t>y</w:t>
      </w:r>
      <w:r w:rsidR="00381AA5" w:rsidRPr="00390561">
        <w:rPr>
          <w:i/>
          <w:sz w:val="20"/>
          <w:szCs w:val="20"/>
        </w:rPr>
        <w:t xml:space="preserve"> Komisji </w:t>
      </w:r>
    </w:p>
    <w:p w:rsidR="00381AA5" w:rsidRPr="00390561" w:rsidRDefault="004E001B" w:rsidP="00381AA5">
      <w:pPr>
        <w:ind w:firstLine="5220"/>
        <w:jc w:val="both"/>
        <w:rPr>
          <w:i/>
          <w:sz w:val="20"/>
          <w:szCs w:val="20"/>
        </w:rPr>
      </w:pPr>
      <w:r w:rsidRPr="00390561">
        <w:rPr>
          <w:i/>
          <w:sz w:val="20"/>
          <w:szCs w:val="20"/>
        </w:rPr>
        <w:t>Edukacji, Kultury i Sportu</w:t>
      </w:r>
    </w:p>
    <w:p w:rsidR="00381AA5" w:rsidRPr="00390561" w:rsidRDefault="00381AA5" w:rsidP="00381AA5">
      <w:pPr>
        <w:ind w:firstLine="5220"/>
        <w:jc w:val="both"/>
        <w:rPr>
          <w:i/>
          <w:sz w:val="20"/>
          <w:szCs w:val="20"/>
        </w:rPr>
      </w:pPr>
    </w:p>
    <w:p w:rsidR="00381AA5" w:rsidRPr="00390561" w:rsidRDefault="00DC6FE1" w:rsidP="000449E0">
      <w:pPr>
        <w:ind w:firstLine="5220"/>
        <w:jc w:val="both"/>
        <w:rPr>
          <w:i/>
          <w:sz w:val="20"/>
          <w:szCs w:val="20"/>
        </w:rPr>
      </w:pPr>
      <w:r w:rsidRPr="00390561">
        <w:rPr>
          <w:i/>
          <w:sz w:val="20"/>
          <w:szCs w:val="20"/>
        </w:rPr>
        <w:t xml:space="preserve">   </w:t>
      </w:r>
      <w:r w:rsidR="000449E0" w:rsidRPr="00390561">
        <w:rPr>
          <w:i/>
          <w:sz w:val="20"/>
          <w:szCs w:val="20"/>
        </w:rPr>
        <w:t xml:space="preserve">    </w:t>
      </w:r>
      <w:r w:rsidRPr="00390561">
        <w:rPr>
          <w:i/>
          <w:sz w:val="20"/>
          <w:szCs w:val="20"/>
        </w:rPr>
        <w:t xml:space="preserve">    </w:t>
      </w:r>
      <w:r w:rsidR="004E001B" w:rsidRPr="00390561">
        <w:rPr>
          <w:i/>
          <w:sz w:val="20"/>
          <w:szCs w:val="20"/>
        </w:rPr>
        <w:t>Karol Matusiak</w:t>
      </w:r>
    </w:p>
    <w:p w:rsidR="00381AA5" w:rsidRPr="00390561" w:rsidRDefault="000449E0" w:rsidP="00381AA5">
      <w:pPr>
        <w:ind w:firstLine="5220"/>
        <w:jc w:val="both"/>
        <w:rPr>
          <w:i/>
          <w:sz w:val="20"/>
          <w:szCs w:val="20"/>
        </w:rPr>
      </w:pPr>
      <w:r w:rsidRPr="00390561">
        <w:rPr>
          <w:i/>
          <w:sz w:val="20"/>
          <w:szCs w:val="20"/>
        </w:rPr>
        <w:t xml:space="preserve">           </w:t>
      </w:r>
    </w:p>
    <w:p w:rsidR="00381AA5" w:rsidRPr="00390561" w:rsidRDefault="00381AA5" w:rsidP="00381AA5">
      <w:pPr>
        <w:ind w:firstLine="180"/>
        <w:rPr>
          <w:i/>
          <w:sz w:val="20"/>
          <w:szCs w:val="20"/>
        </w:rPr>
      </w:pPr>
      <w:r w:rsidRPr="00390561">
        <w:rPr>
          <w:i/>
          <w:sz w:val="20"/>
          <w:szCs w:val="20"/>
        </w:rPr>
        <w:t xml:space="preserve">    </w:t>
      </w:r>
      <w:r w:rsidR="00DC6FE1" w:rsidRPr="00390561">
        <w:rPr>
          <w:i/>
          <w:sz w:val="20"/>
          <w:szCs w:val="20"/>
        </w:rPr>
        <w:t xml:space="preserve">      </w:t>
      </w:r>
      <w:r w:rsidRPr="00390561">
        <w:rPr>
          <w:i/>
          <w:sz w:val="20"/>
          <w:szCs w:val="20"/>
        </w:rPr>
        <w:t xml:space="preserve">   Sekretarz Komisji </w:t>
      </w:r>
      <w:r w:rsidRPr="00390561">
        <w:rPr>
          <w:i/>
          <w:sz w:val="20"/>
          <w:szCs w:val="20"/>
        </w:rPr>
        <w:br/>
      </w:r>
      <w:r w:rsidR="004E001B" w:rsidRPr="00390561">
        <w:rPr>
          <w:i/>
          <w:sz w:val="20"/>
          <w:szCs w:val="20"/>
        </w:rPr>
        <w:t xml:space="preserve">        Edukacji, Kultury i Sportu</w:t>
      </w:r>
    </w:p>
    <w:p w:rsidR="00381AA5" w:rsidRPr="00390561" w:rsidRDefault="00381AA5" w:rsidP="00381AA5">
      <w:pPr>
        <w:ind w:firstLine="180"/>
        <w:jc w:val="both"/>
        <w:rPr>
          <w:i/>
          <w:sz w:val="20"/>
          <w:szCs w:val="20"/>
        </w:rPr>
      </w:pPr>
    </w:p>
    <w:p w:rsidR="00D179C0" w:rsidRPr="00390561" w:rsidRDefault="004E001B" w:rsidP="000449E0">
      <w:pPr>
        <w:ind w:firstLine="180"/>
        <w:jc w:val="both"/>
        <w:rPr>
          <w:i/>
          <w:sz w:val="20"/>
          <w:szCs w:val="20"/>
        </w:rPr>
      </w:pPr>
      <w:r w:rsidRPr="00390561">
        <w:rPr>
          <w:i/>
          <w:sz w:val="20"/>
          <w:szCs w:val="20"/>
        </w:rPr>
        <w:t xml:space="preserve">       Tomasz Chymkowski</w:t>
      </w:r>
    </w:p>
    <w:p w:rsidR="000449E0" w:rsidRPr="00390561" w:rsidRDefault="000449E0" w:rsidP="001947AE">
      <w:pPr>
        <w:jc w:val="both"/>
        <w:rPr>
          <w:i/>
          <w:sz w:val="20"/>
          <w:szCs w:val="20"/>
        </w:rPr>
      </w:pPr>
    </w:p>
    <w:p w:rsidR="000449E0" w:rsidRPr="00390561" w:rsidRDefault="000449E0" w:rsidP="001947AE">
      <w:pPr>
        <w:jc w:val="both"/>
        <w:rPr>
          <w:i/>
          <w:sz w:val="20"/>
          <w:szCs w:val="20"/>
        </w:rPr>
      </w:pPr>
    </w:p>
    <w:p w:rsidR="000449E0" w:rsidRPr="00390561" w:rsidRDefault="000449E0" w:rsidP="001947AE">
      <w:pPr>
        <w:jc w:val="both"/>
        <w:rPr>
          <w:i/>
          <w:sz w:val="20"/>
          <w:szCs w:val="20"/>
        </w:rPr>
      </w:pPr>
    </w:p>
    <w:p w:rsidR="000449E0" w:rsidRPr="00390561" w:rsidRDefault="000449E0"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4D3D09" w:rsidRDefault="004D3D09" w:rsidP="001947AE">
      <w:pPr>
        <w:jc w:val="both"/>
        <w:rPr>
          <w:i/>
          <w:sz w:val="20"/>
          <w:szCs w:val="20"/>
        </w:rPr>
      </w:pPr>
    </w:p>
    <w:p w:rsidR="001E7A74" w:rsidRPr="00390561" w:rsidRDefault="001E7A74" w:rsidP="001947AE">
      <w:pPr>
        <w:jc w:val="both"/>
        <w:rPr>
          <w:i/>
          <w:sz w:val="20"/>
          <w:szCs w:val="20"/>
        </w:rPr>
      </w:pPr>
      <w:r w:rsidRPr="00390561">
        <w:rPr>
          <w:i/>
          <w:sz w:val="20"/>
          <w:szCs w:val="20"/>
        </w:rPr>
        <w:t>Ze Starostwa Powiatowego protokołowała:</w:t>
      </w:r>
    </w:p>
    <w:p w:rsidR="001E7A74" w:rsidRPr="00390561" w:rsidRDefault="001E7A74" w:rsidP="00381AA5">
      <w:pPr>
        <w:ind w:firstLine="180"/>
        <w:jc w:val="both"/>
        <w:rPr>
          <w:i/>
          <w:sz w:val="20"/>
          <w:szCs w:val="20"/>
        </w:rPr>
      </w:pPr>
      <w:r w:rsidRPr="00390561">
        <w:rPr>
          <w:i/>
          <w:sz w:val="20"/>
          <w:szCs w:val="20"/>
        </w:rPr>
        <w:t>Marta Szarecka ………………………………..</w:t>
      </w:r>
    </w:p>
    <w:sectPr w:rsidR="001E7A74" w:rsidRPr="00390561" w:rsidSect="004D3D09">
      <w:footerReference w:type="default" r:id="rId8"/>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12" w:rsidRDefault="00810312" w:rsidP="00D179C0">
      <w:r>
        <w:separator/>
      </w:r>
    </w:p>
  </w:endnote>
  <w:endnote w:type="continuationSeparator" w:id="0">
    <w:p w:rsidR="00810312" w:rsidRDefault="00810312"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Content>
      <w:p w:rsidR="005D06FE" w:rsidRDefault="005D06FE">
        <w:pPr>
          <w:pStyle w:val="Stopka"/>
          <w:jc w:val="right"/>
        </w:pPr>
        <w:r>
          <w:fldChar w:fldCharType="begin"/>
        </w:r>
        <w:r>
          <w:instrText>PAGE   \* MERGEFORMAT</w:instrText>
        </w:r>
        <w:r>
          <w:fldChar w:fldCharType="separate"/>
        </w:r>
        <w:r w:rsidR="004D3D09">
          <w:rPr>
            <w:noProof/>
          </w:rPr>
          <w:t>6</w:t>
        </w:r>
        <w:r>
          <w:fldChar w:fldCharType="end"/>
        </w:r>
      </w:p>
    </w:sdtContent>
  </w:sdt>
  <w:p w:rsidR="005D06FE" w:rsidRDefault="005D06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12" w:rsidRDefault="00810312" w:rsidP="00D179C0">
      <w:r>
        <w:separator/>
      </w:r>
    </w:p>
  </w:footnote>
  <w:footnote w:type="continuationSeparator" w:id="0">
    <w:p w:rsidR="00810312" w:rsidRDefault="00810312"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4A5"/>
    <w:multiLevelType w:val="hybridMultilevel"/>
    <w:tmpl w:val="49FE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45E8D"/>
    <w:multiLevelType w:val="hybridMultilevel"/>
    <w:tmpl w:val="31A6FCBE"/>
    <w:lvl w:ilvl="0" w:tplc="4D5C1A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0589C"/>
    <w:multiLevelType w:val="hybridMultilevel"/>
    <w:tmpl w:val="541E9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030314"/>
    <w:multiLevelType w:val="hybridMultilevel"/>
    <w:tmpl w:val="69F6A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873316"/>
    <w:multiLevelType w:val="hybridMultilevel"/>
    <w:tmpl w:val="B59E20CA"/>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0D5617D"/>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22B390E"/>
    <w:multiLevelType w:val="hybridMultilevel"/>
    <w:tmpl w:val="04B85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EA2F3F"/>
    <w:multiLevelType w:val="hybridMultilevel"/>
    <w:tmpl w:val="84F4E8B2"/>
    <w:lvl w:ilvl="0" w:tplc="E9D8AB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909226E"/>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C7F7530"/>
    <w:multiLevelType w:val="hybridMultilevel"/>
    <w:tmpl w:val="E6BAF4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F6B746E"/>
    <w:multiLevelType w:val="hybridMultilevel"/>
    <w:tmpl w:val="D8C0C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CA51D3"/>
    <w:multiLevelType w:val="hybridMultilevel"/>
    <w:tmpl w:val="94365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C864BD"/>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DC76DDA"/>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20536F3"/>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87B134D"/>
    <w:multiLevelType w:val="hybridMultilevel"/>
    <w:tmpl w:val="3650F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106505"/>
    <w:multiLevelType w:val="hybridMultilevel"/>
    <w:tmpl w:val="5A108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657C61"/>
    <w:multiLevelType w:val="hybridMultilevel"/>
    <w:tmpl w:val="D902ACD4"/>
    <w:lvl w:ilvl="0" w:tplc="E9D8AB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8402A7"/>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49A3261C"/>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CDC5B47"/>
    <w:multiLevelType w:val="hybridMultilevel"/>
    <w:tmpl w:val="021E87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5805137"/>
    <w:multiLevelType w:val="hybridMultilevel"/>
    <w:tmpl w:val="C6BE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B02939"/>
    <w:multiLevelType w:val="hybridMultilevel"/>
    <w:tmpl w:val="2F925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6E56C8"/>
    <w:multiLevelType w:val="hybridMultilevel"/>
    <w:tmpl w:val="E4A651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D9273BE"/>
    <w:multiLevelType w:val="hybridMultilevel"/>
    <w:tmpl w:val="A4EC5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B2025A"/>
    <w:multiLevelType w:val="hybridMultilevel"/>
    <w:tmpl w:val="A4EC5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0124E5"/>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5EE2F1C"/>
    <w:multiLevelType w:val="hybridMultilevel"/>
    <w:tmpl w:val="F228A8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64D6B15"/>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7AF611F"/>
    <w:multiLevelType w:val="hybridMultilevel"/>
    <w:tmpl w:val="712E9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C177E64"/>
    <w:multiLevelType w:val="hybridMultilevel"/>
    <w:tmpl w:val="26783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CF498D"/>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6833E98"/>
    <w:multiLevelType w:val="hybridMultilevel"/>
    <w:tmpl w:val="02A491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987C0C"/>
    <w:multiLevelType w:val="hybridMultilevel"/>
    <w:tmpl w:val="55448B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9B84EEB"/>
    <w:multiLevelType w:val="hybridMultilevel"/>
    <w:tmpl w:val="A4EC5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0750F"/>
    <w:multiLevelType w:val="hybridMultilevel"/>
    <w:tmpl w:val="A4EC5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2"/>
  </w:num>
  <w:num w:numId="6">
    <w:abstractNumId w:val="3"/>
  </w:num>
  <w:num w:numId="7">
    <w:abstractNumId w:val="9"/>
  </w:num>
  <w:num w:numId="8">
    <w:abstractNumId w:val="33"/>
  </w:num>
  <w:num w:numId="9">
    <w:abstractNumId w:val="34"/>
  </w:num>
  <w:num w:numId="10">
    <w:abstractNumId w:val="24"/>
  </w:num>
  <w:num w:numId="11">
    <w:abstractNumId w:val="1"/>
  </w:num>
  <w:num w:numId="12">
    <w:abstractNumId w:val="2"/>
  </w:num>
  <w:num w:numId="13">
    <w:abstractNumId w:val="15"/>
  </w:num>
  <w:num w:numId="14">
    <w:abstractNumId w:val="16"/>
  </w:num>
  <w:num w:numId="15">
    <w:abstractNumId w:val="31"/>
  </w:num>
  <w:num w:numId="16">
    <w:abstractNumId w:val="22"/>
    <w:lvlOverride w:ilvl="0">
      <w:lvl w:ilvl="0">
        <w:start w:val="1"/>
        <w:numFmt w:val="decimal"/>
        <w:lvlText w:val="%1."/>
        <w:lvlJc w:val="left"/>
        <w:pPr>
          <w:ind w:left="720" w:hanging="360"/>
        </w:pPr>
        <w:rPr>
          <w:b w:val="0"/>
        </w:rPr>
      </w:lvl>
    </w:lvlOverride>
  </w:num>
  <w:num w:numId="17">
    <w:abstractNumId w:val="22"/>
    <w:lvlOverride w:ilvl="0">
      <w:startOverride w:val="1"/>
    </w:lvlOverride>
  </w:num>
  <w:num w:numId="18">
    <w:abstractNumId w:val="22"/>
  </w:num>
  <w:num w:numId="19">
    <w:abstractNumId w:val="25"/>
  </w:num>
  <w:num w:numId="20">
    <w:abstractNumId w:val="0"/>
  </w:num>
  <w:num w:numId="21">
    <w:abstractNumId w:val="10"/>
  </w:num>
  <w:num w:numId="22">
    <w:abstractNumId w:val="20"/>
  </w:num>
  <w:num w:numId="23">
    <w:abstractNumId w:val="28"/>
  </w:num>
  <w:num w:numId="24">
    <w:abstractNumId w:val="6"/>
  </w:num>
  <w:num w:numId="25">
    <w:abstractNumId w:val="8"/>
  </w:num>
  <w:num w:numId="26">
    <w:abstractNumId w:val="7"/>
  </w:num>
  <w:num w:numId="27">
    <w:abstractNumId w:val="12"/>
  </w:num>
  <w:num w:numId="28">
    <w:abstractNumId w:val="30"/>
  </w:num>
  <w:num w:numId="29">
    <w:abstractNumId w:val="18"/>
  </w:num>
  <w:num w:numId="30">
    <w:abstractNumId w:val="23"/>
  </w:num>
  <w:num w:numId="31">
    <w:abstractNumId w:val="35"/>
  </w:num>
  <w:num w:numId="32">
    <w:abstractNumId w:val="5"/>
  </w:num>
  <w:num w:numId="33">
    <w:abstractNumId w:val="13"/>
  </w:num>
  <w:num w:numId="34">
    <w:abstractNumId w:val="37"/>
  </w:num>
  <w:num w:numId="35">
    <w:abstractNumId w:val="21"/>
  </w:num>
  <w:num w:numId="36">
    <w:abstractNumId w:val="11"/>
  </w:num>
  <w:num w:numId="37">
    <w:abstractNumId w:val="14"/>
  </w:num>
  <w:num w:numId="38">
    <w:abstractNumId w:val="29"/>
  </w:num>
  <w:num w:numId="39">
    <w:abstractNumId w:val="27"/>
  </w:num>
  <w:num w:numId="40">
    <w:abstractNumId w:val="39"/>
  </w:num>
  <w:num w:numId="41">
    <w:abstractNumId w:val="38"/>
  </w:num>
  <w:num w:numId="42">
    <w:abstractNumId w:val="36"/>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7E68"/>
    <w:rsid w:val="00010CFD"/>
    <w:rsid w:val="00010E71"/>
    <w:rsid w:val="00014CF0"/>
    <w:rsid w:val="00022C3D"/>
    <w:rsid w:val="00022D95"/>
    <w:rsid w:val="00025094"/>
    <w:rsid w:val="0002640E"/>
    <w:rsid w:val="00033ADC"/>
    <w:rsid w:val="00041289"/>
    <w:rsid w:val="00042AA9"/>
    <w:rsid w:val="000449E0"/>
    <w:rsid w:val="00045587"/>
    <w:rsid w:val="000458B6"/>
    <w:rsid w:val="0005343C"/>
    <w:rsid w:val="00057E37"/>
    <w:rsid w:val="000606DF"/>
    <w:rsid w:val="00061C38"/>
    <w:rsid w:val="000640E2"/>
    <w:rsid w:val="00066D28"/>
    <w:rsid w:val="00067ED2"/>
    <w:rsid w:val="000724EF"/>
    <w:rsid w:val="00084F27"/>
    <w:rsid w:val="000905EF"/>
    <w:rsid w:val="00092778"/>
    <w:rsid w:val="00093126"/>
    <w:rsid w:val="00093BBF"/>
    <w:rsid w:val="00093E14"/>
    <w:rsid w:val="00095895"/>
    <w:rsid w:val="000A1C1C"/>
    <w:rsid w:val="000A2100"/>
    <w:rsid w:val="000A25F2"/>
    <w:rsid w:val="000A5310"/>
    <w:rsid w:val="000B4ECB"/>
    <w:rsid w:val="000C10BC"/>
    <w:rsid w:val="000C40FC"/>
    <w:rsid w:val="000C763A"/>
    <w:rsid w:val="000D3C2A"/>
    <w:rsid w:val="000E0E95"/>
    <w:rsid w:val="000E2C53"/>
    <w:rsid w:val="000E3465"/>
    <w:rsid w:val="000E42A8"/>
    <w:rsid w:val="000E6BE5"/>
    <w:rsid w:val="000F3E87"/>
    <w:rsid w:val="0010109B"/>
    <w:rsid w:val="00110E18"/>
    <w:rsid w:val="00114762"/>
    <w:rsid w:val="00115D82"/>
    <w:rsid w:val="00120944"/>
    <w:rsid w:val="00121B2D"/>
    <w:rsid w:val="00132522"/>
    <w:rsid w:val="0014578B"/>
    <w:rsid w:val="001648D1"/>
    <w:rsid w:val="001648E2"/>
    <w:rsid w:val="001654CF"/>
    <w:rsid w:val="00166DCD"/>
    <w:rsid w:val="001724BF"/>
    <w:rsid w:val="00176D91"/>
    <w:rsid w:val="0018123E"/>
    <w:rsid w:val="0018728D"/>
    <w:rsid w:val="0019067E"/>
    <w:rsid w:val="001947AE"/>
    <w:rsid w:val="00196FBF"/>
    <w:rsid w:val="001A01E3"/>
    <w:rsid w:val="001A31C3"/>
    <w:rsid w:val="001A4A6A"/>
    <w:rsid w:val="001B241B"/>
    <w:rsid w:val="001C4700"/>
    <w:rsid w:val="001C4DA7"/>
    <w:rsid w:val="001C5365"/>
    <w:rsid w:val="001D2F1B"/>
    <w:rsid w:val="001D3242"/>
    <w:rsid w:val="001D57D6"/>
    <w:rsid w:val="001D740D"/>
    <w:rsid w:val="001D75C7"/>
    <w:rsid w:val="001E1060"/>
    <w:rsid w:val="001E283D"/>
    <w:rsid w:val="001E6761"/>
    <w:rsid w:val="001E7A74"/>
    <w:rsid w:val="001E7F62"/>
    <w:rsid w:val="001F4B89"/>
    <w:rsid w:val="00206D28"/>
    <w:rsid w:val="002076C5"/>
    <w:rsid w:val="00212627"/>
    <w:rsid w:val="002157F8"/>
    <w:rsid w:val="0021673B"/>
    <w:rsid w:val="00222D64"/>
    <w:rsid w:val="00225D9E"/>
    <w:rsid w:val="0023549E"/>
    <w:rsid w:val="00243B13"/>
    <w:rsid w:val="00244F34"/>
    <w:rsid w:val="00245BF3"/>
    <w:rsid w:val="002504C0"/>
    <w:rsid w:val="00250613"/>
    <w:rsid w:val="00253F32"/>
    <w:rsid w:val="00256200"/>
    <w:rsid w:val="00256223"/>
    <w:rsid w:val="00257505"/>
    <w:rsid w:val="002627C8"/>
    <w:rsid w:val="0026608A"/>
    <w:rsid w:val="0027136F"/>
    <w:rsid w:val="00273E96"/>
    <w:rsid w:val="00275888"/>
    <w:rsid w:val="00275AAC"/>
    <w:rsid w:val="002809E5"/>
    <w:rsid w:val="00286CDF"/>
    <w:rsid w:val="002910EA"/>
    <w:rsid w:val="002A3082"/>
    <w:rsid w:val="002A45ED"/>
    <w:rsid w:val="002A55FC"/>
    <w:rsid w:val="002B53DE"/>
    <w:rsid w:val="002B7A0D"/>
    <w:rsid w:val="002B7B8E"/>
    <w:rsid w:val="002C4C18"/>
    <w:rsid w:val="002D1CC7"/>
    <w:rsid w:val="002D4BD9"/>
    <w:rsid w:val="002D5E29"/>
    <w:rsid w:val="002E0217"/>
    <w:rsid w:val="002E58F6"/>
    <w:rsid w:val="002F26D4"/>
    <w:rsid w:val="003007BF"/>
    <w:rsid w:val="00303319"/>
    <w:rsid w:val="003043AF"/>
    <w:rsid w:val="0031378C"/>
    <w:rsid w:val="00327AF3"/>
    <w:rsid w:val="00332881"/>
    <w:rsid w:val="003336FA"/>
    <w:rsid w:val="0033423A"/>
    <w:rsid w:val="003347BA"/>
    <w:rsid w:val="00336475"/>
    <w:rsid w:val="00351988"/>
    <w:rsid w:val="00351BD1"/>
    <w:rsid w:val="0035429E"/>
    <w:rsid w:val="003552C8"/>
    <w:rsid w:val="00362823"/>
    <w:rsid w:val="003630FA"/>
    <w:rsid w:val="003806D4"/>
    <w:rsid w:val="00381AA5"/>
    <w:rsid w:val="00382B0B"/>
    <w:rsid w:val="00390561"/>
    <w:rsid w:val="003937B7"/>
    <w:rsid w:val="003946AC"/>
    <w:rsid w:val="00397DB9"/>
    <w:rsid w:val="003A284D"/>
    <w:rsid w:val="003A5817"/>
    <w:rsid w:val="003A7883"/>
    <w:rsid w:val="003A7BB0"/>
    <w:rsid w:val="003B0965"/>
    <w:rsid w:val="003B7D6E"/>
    <w:rsid w:val="003D0A1D"/>
    <w:rsid w:val="003D151A"/>
    <w:rsid w:val="003D326A"/>
    <w:rsid w:val="003D6B21"/>
    <w:rsid w:val="003E78EA"/>
    <w:rsid w:val="003E7C20"/>
    <w:rsid w:val="003F2978"/>
    <w:rsid w:val="003F2C28"/>
    <w:rsid w:val="003F5D0C"/>
    <w:rsid w:val="00403707"/>
    <w:rsid w:val="0040400B"/>
    <w:rsid w:val="00415206"/>
    <w:rsid w:val="0042300F"/>
    <w:rsid w:val="0042441E"/>
    <w:rsid w:val="004253CC"/>
    <w:rsid w:val="00425A3B"/>
    <w:rsid w:val="00426584"/>
    <w:rsid w:val="004279B1"/>
    <w:rsid w:val="00430680"/>
    <w:rsid w:val="00432078"/>
    <w:rsid w:val="004378F3"/>
    <w:rsid w:val="00440173"/>
    <w:rsid w:val="00440C88"/>
    <w:rsid w:val="004428E1"/>
    <w:rsid w:val="004517CD"/>
    <w:rsid w:val="00454725"/>
    <w:rsid w:val="004632CF"/>
    <w:rsid w:val="00465764"/>
    <w:rsid w:val="004658BF"/>
    <w:rsid w:val="00470E68"/>
    <w:rsid w:val="00472E1A"/>
    <w:rsid w:val="004863B9"/>
    <w:rsid w:val="004A16FC"/>
    <w:rsid w:val="004A2343"/>
    <w:rsid w:val="004A2417"/>
    <w:rsid w:val="004A78B4"/>
    <w:rsid w:val="004B3A8E"/>
    <w:rsid w:val="004B4661"/>
    <w:rsid w:val="004C551C"/>
    <w:rsid w:val="004C6816"/>
    <w:rsid w:val="004D10B1"/>
    <w:rsid w:val="004D3D09"/>
    <w:rsid w:val="004D62F2"/>
    <w:rsid w:val="004D7402"/>
    <w:rsid w:val="004E001B"/>
    <w:rsid w:val="004E05AD"/>
    <w:rsid w:val="004E0C3C"/>
    <w:rsid w:val="004E144D"/>
    <w:rsid w:val="004E1A17"/>
    <w:rsid w:val="004E1F2E"/>
    <w:rsid w:val="004F1095"/>
    <w:rsid w:val="004F140A"/>
    <w:rsid w:val="004F4141"/>
    <w:rsid w:val="0050223B"/>
    <w:rsid w:val="00511103"/>
    <w:rsid w:val="005116FF"/>
    <w:rsid w:val="00527DA3"/>
    <w:rsid w:val="0053245D"/>
    <w:rsid w:val="005337A3"/>
    <w:rsid w:val="00545DF2"/>
    <w:rsid w:val="00547E96"/>
    <w:rsid w:val="005529FD"/>
    <w:rsid w:val="0056604D"/>
    <w:rsid w:val="005702DA"/>
    <w:rsid w:val="00580DE3"/>
    <w:rsid w:val="00592D23"/>
    <w:rsid w:val="00596F0A"/>
    <w:rsid w:val="00597349"/>
    <w:rsid w:val="005A54F8"/>
    <w:rsid w:val="005A6827"/>
    <w:rsid w:val="005B65F9"/>
    <w:rsid w:val="005B71E9"/>
    <w:rsid w:val="005C2485"/>
    <w:rsid w:val="005C7FB5"/>
    <w:rsid w:val="005D06FE"/>
    <w:rsid w:val="005D0762"/>
    <w:rsid w:val="005E0214"/>
    <w:rsid w:val="005E294E"/>
    <w:rsid w:val="005F21AB"/>
    <w:rsid w:val="005F5FCD"/>
    <w:rsid w:val="006000B0"/>
    <w:rsid w:val="00602CC0"/>
    <w:rsid w:val="006155B0"/>
    <w:rsid w:val="006201F0"/>
    <w:rsid w:val="00620482"/>
    <w:rsid w:val="006222BA"/>
    <w:rsid w:val="00622E18"/>
    <w:rsid w:val="00623F58"/>
    <w:rsid w:val="00625EC9"/>
    <w:rsid w:val="00634935"/>
    <w:rsid w:val="00634E74"/>
    <w:rsid w:val="00635F00"/>
    <w:rsid w:val="00636427"/>
    <w:rsid w:val="006372B7"/>
    <w:rsid w:val="00643000"/>
    <w:rsid w:val="0064422F"/>
    <w:rsid w:val="006455B7"/>
    <w:rsid w:val="00651646"/>
    <w:rsid w:val="006612A7"/>
    <w:rsid w:val="00670985"/>
    <w:rsid w:val="006730BC"/>
    <w:rsid w:val="00674707"/>
    <w:rsid w:val="00685060"/>
    <w:rsid w:val="00685265"/>
    <w:rsid w:val="00686814"/>
    <w:rsid w:val="006B6014"/>
    <w:rsid w:val="006C15FD"/>
    <w:rsid w:val="006C701C"/>
    <w:rsid w:val="006D4072"/>
    <w:rsid w:val="006D6045"/>
    <w:rsid w:val="006D6D3D"/>
    <w:rsid w:val="006D7F29"/>
    <w:rsid w:val="0071047F"/>
    <w:rsid w:val="00713222"/>
    <w:rsid w:val="007143B5"/>
    <w:rsid w:val="00730463"/>
    <w:rsid w:val="00732E5A"/>
    <w:rsid w:val="00736599"/>
    <w:rsid w:val="007475EC"/>
    <w:rsid w:val="00751CC6"/>
    <w:rsid w:val="007531BB"/>
    <w:rsid w:val="00756172"/>
    <w:rsid w:val="00760F97"/>
    <w:rsid w:val="00763AD7"/>
    <w:rsid w:val="0077154D"/>
    <w:rsid w:val="007746D0"/>
    <w:rsid w:val="0077773C"/>
    <w:rsid w:val="00780B70"/>
    <w:rsid w:val="00782E7F"/>
    <w:rsid w:val="00784062"/>
    <w:rsid w:val="007925E6"/>
    <w:rsid w:val="0079528B"/>
    <w:rsid w:val="007A0FB0"/>
    <w:rsid w:val="007A6267"/>
    <w:rsid w:val="007A6AAC"/>
    <w:rsid w:val="007B2387"/>
    <w:rsid w:val="007B651D"/>
    <w:rsid w:val="007C3DE5"/>
    <w:rsid w:val="007C600B"/>
    <w:rsid w:val="007C62E3"/>
    <w:rsid w:val="007D0CEB"/>
    <w:rsid w:val="007D41EF"/>
    <w:rsid w:val="007D452D"/>
    <w:rsid w:val="007E1F6B"/>
    <w:rsid w:val="007E28E3"/>
    <w:rsid w:val="007E6871"/>
    <w:rsid w:val="007F2164"/>
    <w:rsid w:val="00801340"/>
    <w:rsid w:val="008045E7"/>
    <w:rsid w:val="00806197"/>
    <w:rsid w:val="00810312"/>
    <w:rsid w:val="008151CE"/>
    <w:rsid w:val="0081588B"/>
    <w:rsid w:val="00830721"/>
    <w:rsid w:val="0083198A"/>
    <w:rsid w:val="008327C3"/>
    <w:rsid w:val="00833892"/>
    <w:rsid w:val="00834618"/>
    <w:rsid w:val="00835A43"/>
    <w:rsid w:val="008411C7"/>
    <w:rsid w:val="00841731"/>
    <w:rsid w:val="0085418F"/>
    <w:rsid w:val="00854A7F"/>
    <w:rsid w:val="00864C59"/>
    <w:rsid w:val="00866722"/>
    <w:rsid w:val="008674A6"/>
    <w:rsid w:val="00875B4F"/>
    <w:rsid w:val="00881FD3"/>
    <w:rsid w:val="008846DC"/>
    <w:rsid w:val="00886630"/>
    <w:rsid w:val="00892ED8"/>
    <w:rsid w:val="008B15D0"/>
    <w:rsid w:val="008B418D"/>
    <w:rsid w:val="008B4A56"/>
    <w:rsid w:val="008D1E96"/>
    <w:rsid w:val="008D4049"/>
    <w:rsid w:val="008D6D09"/>
    <w:rsid w:val="008D790C"/>
    <w:rsid w:val="008E0ECF"/>
    <w:rsid w:val="008E167D"/>
    <w:rsid w:val="008E5129"/>
    <w:rsid w:val="008F4EF7"/>
    <w:rsid w:val="008F7D58"/>
    <w:rsid w:val="009053E8"/>
    <w:rsid w:val="00917B0D"/>
    <w:rsid w:val="00921F49"/>
    <w:rsid w:val="00923BCB"/>
    <w:rsid w:val="00927AED"/>
    <w:rsid w:val="00927C4D"/>
    <w:rsid w:val="00927EFE"/>
    <w:rsid w:val="00930734"/>
    <w:rsid w:val="00930A8D"/>
    <w:rsid w:val="00931C79"/>
    <w:rsid w:val="00950739"/>
    <w:rsid w:val="009524C5"/>
    <w:rsid w:val="00966252"/>
    <w:rsid w:val="00973472"/>
    <w:rsid w:val="00981D1A"/>
    <w:rsid w:val="0099368A"/>
    <w:rsid w:val="00993843"/>
    <w:rsid w:val="00995002"/>
    <w:rsid w:val="00996873"/>
    <w:rsid w:val="009A15A9"/>
    <w:rsid w:val="009A2AC3"/>
    <w:rsid w:val="009A2D98"/>
    <w:rsid w:val="009A4C38"/>
    <w:rsid w:val="009A4EEE"/>
    <w:rsid w:val="009B01FD"/>
    <w:rsid w:val="009C25C5"/>
    <w:rsid w:val="009C39C4"/>
    <w:rsid w:val="009C3F58"/>
    <w:rsid w:val="009D0F89"/>
    <w:rsid w:val="009D1946"/>
    <w:rsid w:val="009E1B92"/>
    <w:rsid w:val="009E3F15"/>
    <w:rsid w:val="009E61C1"/>
    <w:rsid w:val="009F188E"/>
    <w:rsid w:val="009F3559"/>
    <w:rsid w:val="009F3F90"/>
    <w:rsid w:val="009F79D1"/>
    <w:rsid w:val="00A05904"/>
    <w:rsid w:val="00A05E0C"/>
    <w:rsid w:val="00A228E6"/>
    <w:rsid w:val="00A372DD"/>
    <w:rsid w:val="00A4098D"/>
    <w:rsid w:val="00A515D4"/>
    <w:rsid w:val="00A53020"/>
    <w:rsid w:val="00A60BB4"/>
    <w:rsid w:val="00A757AB"/>
    <w:rsid w:val="00A80ABA"/>
    <w:rsid w:val="00A841C9"/>
    <w:rsid w:val="00A934FE"/>
    <w:rsid w:val="00AB7E6C"/>
    <w:rsid w:val="00AC25D9"/>
    <w:rsid w:val="00AC583E"/>
    <w:rsid w:val="00AC5BE3"/>
    <w:rsid w:val="00AD69C6"/>
    <w:rsid w:val="00AD6BE1"/>
    <w:rsid w:val="00AD7C7A"/>
    <w:rsid w:val="00AE1212"/>
    <w:rsid w:val="00B1197D"/>
    <w:rsid w:val="00B22082"/>
    <w:rsid w:val="00B23930"/>
    <w:rsid w:val="00B24287"/>
    <w:rsid w:val="00B252E1"/>
    <w:rsid w:val="00B3002D"/>
    <w:rsid w:val="00B30722"/>
    <w:rsid w:val="00B36C97"/>
    <w:rsid w:val="00B419C8"/>
    <w:rsid w:val="00B44EDA"/>
    <w:rsid w:val="00B47C9A"/>
    <w:rsid w:val="00B527B4"/>
    <w:rsid w:val="00B53715"/>
    <w:rsid w:val="00B5752D"/>
    <w:rsid w:val="00B578BE"/>
    <w:rsid w:val="00B66FAC"/>
    <w:rsid w:val="00B70D6F"/>
    <w:rsid w:val="00B73C84"/>
    <w:rsid w:val="00B81033"/>
    <w:rsid w:val="00B83CFC"/>
    <w:rsid w:val="00B864FA"/>
    <w:rsid w:val="00B90156"/>
    <w:rsid w:val="00B94556"/>
    <w:rsid w:val="00B96DEF"/>
    <w:rsid w:val="00BA6938"/>
    <w:rsid w:val="00BB0409"/>
    <w:rsid w:val="00BB0946"/>
    <w:rsid w:val="00BB0FDB"/>
    <w:rsid w:val="00BB2217"/>
    <w:rsid w:val="00BC056A"/>
    <w:rsid w:val="00BC48C3"/>
    <w:rsid w:val="00BC6EEE"/>
    <w:rsid w:val="00BF0A3E"/>
    <w:rsid w:val="00BF2BBF"/>
    <w:rsid w:val="00BF4173"/>
    <w:rsid w:val="00BF4571"/>
    <w:rsid w:val="00C07723"/>
    <w:rsid w:val="00C1209D"/>
    <w:rsid w:val="00C120F5"/>
    <w:rsid w:val="00C12149"/>
    <w:rsid w:val="00C16730"/>
    <w:rsid w:val="00C31BF9"/>
    <w:rsid w:val="00C429BF"/>
    <w:rsid w:val="00C43E3B"/>
    <w:rsid w:val="00C45297"/>
    <w:rsid w:val="00C5300D"/>
    <w:rsid w:val="00C535C5"/>
    <w:rsid w:val="00C60ECA"/>
    <w:rsid w:val="00C621E7"/>
    <w:rsid w:val="00C67F11"/>
    <w:rsid w:val="00C7189B"/>
    <w:rsid w:val="00C720FB"/>
    <w:rsid w:val="00C76845"/>
    <w:rsid w:val="00C87B8A"/>
    <w:rsid w:val="00C92428"/>
    <w:rsid w:val="00CA2835"/>
    <w:rsid w:val="00CA7D4A"/>
    <w:rsid w:val="00CB2051"/>
    <w:rsid w:val="00CB3003"/>
    <w:rsid w:val="00CB5EFE"/>
    <w:rsid w:val="00CC25B4"/>
    <w:rsid w:val="00CC3BE8"/>
    <w:rsid w:val="00CC50E7"/>
    <w:rsid w:val="00CD1184"/>
    <w:rsid w:val="00CD1C95"/>
    <w:rsid w:val="00CD420E"/>
    <w:rsid w:val="00CF252E"/>
    <w:rsid w:val="00D00A55"/>
    <w:rsid w:val="00D036BD"/>
    <w:rsid w:val="00D042C2"/>
    <w:rsid w:val="00D10F76"/>
    <w:rsid w:val="00D1225A"/>
    <w:rsid w:val="00D179C0"/>
    <w:rsid w:val="00D2148D"/>
    <w:rsid w:val="00D27C39"/>
    <w:rsid w:val="00D325E9"/>
    <w:rsid w:val="00D32B48"/>
    <w:rsid w:val="00D34F67"/>
    <w:rsid w:val="00D366BB"/>
    <w:rsid w:val="00D41480"/>
    <w:rsid w:val="00D41F90"/>
    <w:rsid w:val="00D43768"/>
    <w:rsid w:val="00D444C6"/>
    <w:rsid w:val="00D46110"/>
    <w:rsid w:val="00D46B3C"/>
    <w:rsid w:val="00D66CEA"/>
    <w:rsid w:val="00D778B2"/>
    <w:rsid w:val="00D85D4A"/>
    <w:rsid w:val="00D8631B"/>
    <w:rsid w:val="00D86C66"/>
    <w:rsid w:val="00D87250"/>
    <w:rsid w:val="00D924AB"/>
    <w:rsid w:val="00D9369F"/>
    <w:rsid w:val="00D953D9"/>
    <w:rsid w:val="00DA2C9D"/>
    <w:rsid w:val="00DA6DDC"/>
    <w:rsid w:val="00DB49C3"/>
    <w:rsid w:val="00DB69EB"/>
    <w:rsid w:val="00DC6FE1"/>
    <w:rsid w:val="00DD2F32"/>
    <w:rsid w:val="00DE07EA"/>
    <w:rsid w:val="00DE1890"/>
    <w:rsid w:val="00DE49CC"/>
    <w:rsid w:val="00DE5602"/>
    <w:rsid w:val="00E00550"/>
    <w:rsid w:val="00E00B06"/>
    <w:rsid w:val="00E055F5"/>
    <w:rsid w:val="00E059EA"/>
    <w:rsid w:val="00E156AF"/>
    <w:rsid w:val="00E26C02"/>
    <w:rsid w:val="00E50D3A"/>
    <w:rsid w:val="00E50DFD"/>
    <w:rsid w:val="00E603B4"/>
    <w:rsid w:val="00E611D5"/>
    <w:rsid w:val="00E61BAA"/>
    <w:rsid w:val="00E62C59"/>
    <w:rsid w:val="00E675C6"/>
    <w:rsid w:val="00E70570"/>
    <w:rsid w:val="00E733FA"/>
    <w:rsid w:val="00E76575"/>
    <w:rsid w:val="00E77FC1"/>
    <w:rsid w:val="00E84DCF"/>
    <w:rsid w:val="00E87FF7"/>
    <w:rsid w:val="00E91FB4"/>
    <w:rsid w:val="00E921FC"/>
    <w:rsid w:val="00E9230D"/>
    <w:rsid w:val="00E93251"/>
    <w:rsid w:val="00EA15C5"/>
    <w:rsid w:val="00EA18C1"/>
    <w:rsid w:val="00EA5137"/>
    <w:rsid w:val="00EA67D0"/>
    <w:rsid w:val="00EB388E"/>
    <w:rsid w:val="00EB567C"/>
    <w:rsid w:val="00EC2C31"/>
    <w:rsid w:val="00EC51C1"/>
    <w:rsid w:val="00ED16D8"/>
    <w:rsid w:val="00ED2BD9"/>
    <w:rsid w:val="00EE7507"/>
    <w:rsid w:val="00EF2860"/>
    <w:rsid w:val="00EF7906"/>
    <w:rsid w:val="00F03433"/>
    <w:rsid w:val="00F116A9"/>
    <w:rsid w:val="00F1562E"/>
    <w:rsid w:val="00F169CE"/>
    <w:rsid w:val="00F222FB"/>
    <w:rsid w:val="00F32741"/>
    <w:rsid w:val="00F36BC0"/>
    <w:rsid w:val="00F40CE9"/>
    <w:rsid w:val="00F4154C"/>
    <w:rsid w:val="00F436D5"/>
    <w:rsid w:val="00F43C4E"/>
    <w:rsid w:val="00F44607"/>
    <w:rsid w:val="00F4727D"/>
    <w:rsid w:val="00F5389F"/>
    <w:rsid w:val="00F54537"/>
    <w:rsid w:val="00F57048"/>
    <w:rsid w:val="00F621AA"/>
    <w:rsid w:val="00F63E5C"/>
    <w:rsid w:val="00F71A4D"/>
    <w:rsid w:val="00F828FC"/>
    <w:rsid w:val="00F87B40"/>
    <w:rsid w:val="00F90FEC"/>
    <w:rsid w:val="00F931FC"/>
    <w:rsid w:val="00F97BC9"/>
    <w:rsid w:val="00FA1D33"/>
    <w:rsid w:val="00FA3654"/>
    <w:rsid w:val="00FB2C3A"/>
    <w:rsid w:val="00FB581F"/>
    <w:rsid w:val="00FB636F"/>
    <w:rsid w:val="00FC0ABF"/>
    <w:rsid w:val="00FC61CE"/>
    <w:rsid w:val="00FD00F8"/>
    <w:rsid w:val="00FF6534"/>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18"/>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18"/>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10487</TotalTime>
  <Pages>6</Pages>
  <Words>2833</Words>
  <Characters>17004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92</cp:revision>
  <cp:lastPrinted>2014-06-20T12:13:00Z</cp:lastPrinted>
  <dcterms:created xsi:type="dcterms:W3CDTF">2012-08-23T06:09:00Z</dcterms:created>
  <dcterms:modified xsi:type="dcterms:W3CDTF">2014-06-20T12:15:00Z</dcterms:modified>
</cp:coreProperties>
</file>