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C85DAA">
      <w:pPr>
        <w:pStyle w:val="Bezodstpw"/>
        <w:rPr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 w:rsidR="00364E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sierpnia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.2.41.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</w:t>
      </w:r>
    </w:p>
    <w:p w:rsidR="0075552C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ind w:left="3540" w:firstLine="71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5552C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na:</w:t>
      </w:r>
      <w:r>
        <w:rPr>
          <w:rFonts w:ascii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364E36" w:rsidRPr="00364E36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364E36">
        <w:rPr>
          <w:rFonts w:ascii="Times New Roman" w:hAnsi="Times New Roman"/>
          <w:b/>
          <w:bCs/>
          <w:sz w:val="24"/>
          <w:szCs w:val="24"/>
        </w:rPr>
        <w:t>W</w:t>
      </w:r>
      <w:r w:rsidR="00364E36" w:rsidRPr="00364E36">
        <w:rPr>
          <w:rFonts w:ascii="Times New Roman" w:hAnsi="Times New Roman"/>
          <w:b/>
          <w:bCs/>
          <w:sz w:val="24"/>
          <w:szCs w:val="24"/>
        </w:rPr>
        <w:t>ykonanie dokumentacji projektowo-kosztorysowej w zakresie wewnętrznej przebudowy istniejącej hydrantowej instalacji przeciwpożarowej dla budynku Zespołu Szkół w Lubrańcu</w:t>
      </w:r>
      <w:r w:rsidR="00364E36">
        <w:rPr>
          <w:rFonts w:ascii="Times New Roman" w:hAnsi="Times New Roman"/>
          <w:b/>
          <w:bCs/>
          <w:sz w:val="24"/>
          <w:szCs w:val="24"/>
        </w:rPr>
        <w:t>”</w:t>
      </w:r>
      <w:r w:rsidR="00364E36" w:rsidRPr="00364E36">
        <w:rPr>
          <w:rFonts w:ascii="Times New Roman" w:hAnsi="Times New Roman"/>
          <w:bCs/>
          <w:sz w:val="24"/>
          <w:szCs w:val="24"/>
        </w:rPr>
        <w:t>, ul. Brzeska 51, 87-890 Lubraniec</w:t>
      </w:r>
      <w:r w:rsidR="00364E36">
        <w:rPr>
          <w:rFonts w:ascii="Times New Roman" w:hAnsi="Times New Roman"/>
          <w:bCs/>
          <w:sz w:val="24"/>
          <w:szCs w:val="24"/>
        </w:rPr>
        <w:t>.</w:t>
      </w:r>
    </w:p>
    <w:p w:rsidR="0075552C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Szczegółowy </w:t>
      </w:r>
      <w:r w:rsidR="00364E36">
        <w:rPr>
          <w:rFonts w:ascii="Times New Roman" w:hAnsi="Times New Roman"/>
          <w:bCs/>
          <w:sz w:val="24"/>
          <w:szCs w:val="24"/>
        </w:rPr>
        <w:t>opis przedmiotu zamówienia stanowi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552C" w:rsidRPr="00171767">
        <w:rPr>
          <w:rFonts w:ascii="Times New Roman" w:hAnsi="Times New Roman"/>
          <w:bCs/>
          <w:sz w:val="24"/>
          <w:szCs w:val="24"/>
        </w:rPr>
        <w:t>załącznik nr 1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75552C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Termin wykonania zamówienia: 14</w:t>
      </w:r>
      <w:r w:rsidR="0075552C" w:rsidRPr="00171767">
        <w:rPr>
          <w:rFonts w:ascii="Times New Roman" w:hAnsi="Times New Roman"/>
          <w:bCs/>
          <w:sz w:val="24"/>
          <w:szCs w:val="24"/>
        </w:rPr>
        <w:t xml:space="preserve"> dni od dnia zawarcia umowy</w:t>
      </w:r>
      <w:r w:rsidR="00171767" w:rsidRPr="00171767">
        <w:rPr>
          <w:rFonts w:ascii="Times New Roman" w:hAnsi="Times New Roman"/>
          <w:bCs/>
          <w:sz w:val="24"/>
          <w:szCs w:val="24"/>
        </w:rPr>
        <w:t>.</w:t>
      </w:r>
    </w:p>
    <w:p w:rsidR="007A6361" w:rsidRPr="007A6361" w:rsidRDefault="007A6361" w:rsidP="007A636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</w:t>
      </w:r>
      <w:r w:rsidR="0093299E">
        <w:rPr>
          <w:rFonts w:ascii="Times New Roman" w:hAnsi="Times New Roman"/>
          <w:bCs/>
          <w:sz w:val="24"/>
          <w:szCs w:val="24"/>
        </w:rPr>
        <w:t>o charakterze ryczałtowym.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hAnsi="Times New Roman"/>
          <w:bCs/>
          <w:sz w:val="24"/>
          <w:szCs w:val="24"/>
        </w:rPr>
        <w:t>Ofertę należy złożyć na formularzu oferty stanowiącym załącznik nr 2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18. sierpnia 2017 r.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</w:t>
      </w:r>
      <w:bookmarkStart w:id="0" w:name="_GoBack"/>
      <w:bookmarkEnd w:id="0"/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odz. 12.00</w:t>
      </w:r>
      <w:r w:rsidR="007D44F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(decyduje data złożenia oferty w siedzibie Starostwa). </w:t>
      </w:r>
      <w:r w:rsidRPr="0017176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1717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="00364E36" w:rsidRPr="00364E36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364E36">
        <w:rPr>
          <w:rFonts w:ascii="Times New Roman" w:hAnsi="Times New Roman"/>
          <w:b/>
          <w:bCs/>
          <w:sz w:val="24"/>
          <w:szCs w:val="24"/>
        </w:rPr>
        <w:t>W</w:t>
      </w:r>
      <w:r w:rsidR="00364E36" w:rsidRPr="00364E36">
        <w:rPr>
          <w:rFonts w:ascii="Times New Roman" w:hAnsi="Times New Roman"/>
          <w:b/>
          <w:bCs/>
          <w:sz w:val="24"/>
          <w:szCs w:val="24"/>
        </w:rPr>
        <w:t>ykonanie dokumentacji projektowo-kosztorysowej w zakresie wewnętrznej przebudowy istniejącej hydrantowej instalacji przeciwpożarowej dla budynku Zespołu Szkół w Lubrańcu</w:t>
      </w:r>
      <w:r w:rsidR="00364E36">
        <w:rPr>
          <w:rFonts w:ascii="Times New Roman" w:hAnsi="Times New Roman"/>
          <w:b/>
          <w:bCs/>
          <w:sz w:val="24"/>
          <w:szCs w:val="24"/>
        </w:rPr>
        <w:t>”</w:t>
      </w:r>
      <w:r w:rsidRPr="00171767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171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IR.27</w:t>
      </w:r>
      <w:r w:rsidR="0093299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576B0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2.41</w:t>
      </w:r>
      <w:r w:rsidRPr="00171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.2017.</w:t>
      </w:r>
    </w:p>
    <w:p w:rsidR="0075552C" w:rsidRPr="00171767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75552C" w:rsidRPr="00171767" w:rsidRDefault="0075552C" w:rsidP="0017176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Postępowanie prowadzone jest bez stosowania przepisów ustawy z dnia 29 stycznia 2004 r. – Prawo zamówień publicznych (Dz. U. z 2015 r. poz. 2164 z późn. zm.) właściwe dla zamówień o równowartości poniżej 30.000 euro, zgodnie z art. 4 pkt 8 tejże ustawy.</w:t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75552C" w:rsidRPr="000F1C78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F1C78"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Kazimierz Kaca</w:t>
      </w:r>
    </w:p>
    <w:p w:rsidR="000F1C78" w:rsidRPr="000F1C78" w:rsidRDefault="000F1C78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75552C" w:rsidRPr="000F1C78" w:rsidRDefault="0075552C" w:rsidP="006407DA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Pr="001C2703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6407DA" w:rsidRDefault="006407DA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Załączniki:</w:t>
      </w:r>
    </w:p>
    <w:p w:rsidR="0075552C" w:rsidRPr="007A6361" w:rsidRDefault="00364E36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Szczegółowy opis przedmiotu zamówienia,</w:t>
      </w:r>
    </w:p>
    <w:p w:rsidR="0075552C" w:rsidRPr="007A6361" w:rsidRDefault="007A6361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Formularz oferty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75157" w:rsidRDefault="00275157"/>
    <w:sectPr w:rsidR="00275157" w:rsidSect="00B9190C">
      <w:pgSz w:w="11906" w:h="16838"/>
      <w:pgMar w:top="1134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E0163740"/>
    <w:lvl w:ilvl="0" w:tplc="EB826B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F1C78"/>
    <w:rsid w:val="00171767"/>
    <w:rsid w:val="00275157"/>
    <w:rsid w:val="00364E36"/>
    <w:rsid w:val="00381820"/>
    <w:rsid w:val="003E63FB"/>
    <w:rsid w:val="00434342"/>
    <w:rsid w:val="00454F38"/>
    <w:rsid w:val="004A4DDC"/>
    <w:rsid w:val="004C5E30"/>
    <w:rsid w:val="00576B02"/>
    <w:rsid w:val="005E1DAF"/>
    <w:rsid w:val="005E537A"/>
    <w:rsid w:val="006407DA"/>
    <w:rsid w:val="0075552C"/>
    <w:rsid w:val="007A6361"/>
    <w:rsid w:val="007D44F9"/>
    <w:rsid w:val="00812430"/>
    <w:rsid w:val="0093299E"/>
    <w:rsid w:val="009F1CB8"/>
    <w:rsid w:val="00B9190C"/>
    <w:rsid w:val="00C85DAA"/>
    <w:rsid w:val="00CD4ABE"/>
    <w:rsid w:val="00CD6C58"/>
    <w:rsid w:val="00CF7493"/>
    <w:rsid w:val="00DF572C"/>
    <w:rsid w:val="00EC278E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A.Sierakowska</cp:lastModifiedBy>
  <cp:revision>10</cp:revision>
  <cp:lastPrinted>2017-08-09T14:12:00Z</cp:lastPrinted>
  <dcterms:created xsi:type="dcterms:W3CDTF">2017-08-11T12:51:00Z</dcterms:created>
  <dcterms:modified xsi:type="dcterms:W3CDTF">2017-08-16T07:35:00Z</dcterms:modified>
</cp:coreProperties>
</file>