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0C1" w:rsidRPr="001F5116" w:rsidRDefault="00BB30C1" w:rsidP="00BB30C1">
      <w:pPr>
        <w:tabs>
          <w:tab w:val="left" w:pos="5360"/>
        </w:tabs>
        <w:spacing w:after="0" w:line="240" w:lineRule="auto"/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</w:pPr>
      <w:bookmarkStart w:id="0" w:name="_GoBack"/>
      <w:bookmarkEnd w:id="0"/>
    </w:p>
    <w:p w:rsidR="00BB30C1" w:rsidRPr="001F5116" w:rsidRDefault="00BB30C1" w:rsidP="00BB30C1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</w:pPr>
      <w:r w:rsidRPr="001F5116"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  <w:t>INŻ. JAN  SZELĄGOWSKI</w:t>
      </w:r>
    </w:p>
    <w:p w:rsidR="00BB30C1" w:rsidRPr="001F5116" w:rsidRDefault="00BB30C1" w:rsidP="00BB30C1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</w:pPr>
      <w:r w:rsidRPr="001F5116"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  <w:t>PROJEKTOWANIE , NADZORY TECHNICZNE</w:t>
      </w:r>
    </w:p>
    <w:p w:rsidR="00BB30C1" w:rsidRPr="001F5116" w:rsidRDefault="00BB30C1" w:rsidP="00BB3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</w:pPr>
      <w:r w:rsidRPr="001F5116"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  <w:t>87-840 LUBIEŃ KUJ.   UL.SZKOLNA 11</w:t>
      </w:r>
    </w:p>
    <w:p w:rsidR="00BB30C1" w:rsidRPr="001F5116" w:rsidRDefault="00BB30C1" w:rsidP="00BB3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</w:pPr>
      <w:r w:rsidRPr="001F5116">
        <w:rPr>
          <w:rFonts w:ascii="Times New Roman" w:eastAsia="Times New Roman" w:hAnsi="Times New Roman" w:cs="Times New Roman"/>
          <w:b/>
          <w:bCs/>
          <w:sz w:val="14"/>
          <w:szCs w:val="14"/>
          <w:lang w:eastAsia="pl-PL"/>
        </w:rPr>
        <w:t>NIP  888-165-3863  TEL 054-2 843 030</w:t>
      </w:r>
    </w:p>
    <w:p w:rsidR="00BB30C1" w:rsidRPr="001F5116" w:rsidRDefault="00BB30C1" w:rsidP="00BB30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pl-PL"/>
        </w:rPr>
      </w:pPr>
      <w:r w:rsidRPr="001F5116">
        <w:rPr>
          <w:rFonts w:ascii="Times New Roman" w:eastAsia="Times New Roman" w:hAnsi="Times New Roman" w:cs="Times New Roman"/>
          <w:b/>
          <w:bCs/>
          <w:sz w:val="14"/>
          <w:szCs w:val="14"/>
          <w:lang w:val="en-US" w:eastAsia="pl-PL"/>
        </w:rPr>
        <w:t>UPR. PROJ-BUD. NR WBPP-AN 8386-5/16/80/Wk</w:t>
      </w:r>
    </w:p>
    <w:p w:rsidR="00BB30C1" w:rsidRPr="001F5116" w:rsidRDefault="00BB30C1" w:rsidP="00BB30C1">
      <w:pPr>
        <w:keepNext/>
        <w:spacing w:before="240" w:after="60" w:line="240" w:lineRule="auto"/>
        <w:ind w:left="-567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52"/>
          <w:szCs w:val="28"/>
          <w:lang w:eastAsia="pl-PL"/>
        </w:rPr>
      </w:pPr>
      <w:r w:rsidRPr="001F5116">
        <w:rPr>
          <w:rFonts w:ascii="Times New Roman" w:eastAsia="Times New Roman" w:hAnsi="Times New Roman" w:cs="Times New Roman"/>
          <w:b/>
          <w:bCs/>
          <w:iCs/>
          <w:sz w:val="52"/>
          <w:szCs w:val="28"/>
          <w:lang w:eastAsia="pl-PL"/>
        </w:rPr>
        <w:t>CZEŚĆ</w:t>
      </w:r>
      <w:r w:rsidR="004D1073">
        <w:rPr>
          <w:rFonts w:ascii="Times New Roman" w:eastAsia="Times New Roman" w:hAnsi="Times New Roman" w:cs="Times New Roman"/>
          <w:b/>
          <w:bCs/>
          <w:iCs/>
          <w:sz w:val="52"/>
          <w:szCs w:val="28"/>
          <w:lang w:eastAsia="pl-PL"/>
        </w:rPr>
        <w:t xml:space="preserve"> BUDOWLANO-</w:t>
      </w:r>
      <w:r w:rsidRPr="001F5116">
        <w:rPr>
          <w:rFonts w:ascii="Times New Roman" w:eastAsia="Times New Roman" w:hAnsi="Times New Roman" w:cs="Times New Roman"/>
          <w:b/>
          <w:bCs/>
          <w:iCs/>
          <w:sz w:val="52"/>
          <w:szCs w:val="28"/>
          <w:lang w:eastAsia="pl-PL"/>
        </w:rPr>
        <w:t xml:space="preserve"> PRZEDMIAROWA</w:t>
      </w:r>
    </w:p>
    <w:p w:rsidR="00BB30C1" w:rsidRPr="001F5116" w:rsidRDefault="00BB30C1" w:rsidP="00BB30C1">
      <w:pPr>
        <w:spacing w:after="0" w:line="240" w:lineRule="auto"/>
        <w:rPr>
          <w:rFonts w:ascii="Arial Narrow" w:eastAsia="Times New Roman" w:hAnsi="Arial Narrow" w:cs="Times New Roman"/>
          <w:bCs/>
          <w:sz w:val="28"/>
          <w:szCs w:val="24"/>
          <w:lang w:eastAsia="pl-PL"/>
        </w:rPr>
      </w:pPr>
    </w:p>
    <w:p w:rsidR="00BB30C1" w:rsidRPr="001F5116" w:rsidRDefault="00BB30C1" w:rsidP="00BB30C1">
      <w:pPr>
        <w:spacing w:after="0" w:line="240" w:lineRule="auto"/>
        <w:ind w:left="284" w:right="142"/>
        <w:jc w:val="center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  <w:r w:rsidRPr="001F5116">
        <w:rPr>
          <w:rFonts w:ascii="Times New Roman" w:eastAsia="Times New Roman" w:hAnsi="Times New Roman" w:cs="Times New Roman"/>
          <w:sz w:val="36"/>
          <w:szCs w:val="36"/>
          <w:lang w:eastAsia="pl-PL"/>
        </w:rPr>
        <w:t>NR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  <w:t>1</w:t>
      </w:r>
    </w:p>
    <w:p w:rsidR="00BB30C1" w:rsidRPr="001F5116" w:rsidRDefault="00BB30C1" w:rsidP="00BB30C1">
      <w:pPr>
        <w:spacing w:after="0" w:line="240" w:lineRule="auto"/>
        <w:ind w:right="142"/>
        <w:rPr>
          <w:rFonts w:ascii="Times New Roman" w:eastAsia="Times New Roman" w:hAnsi="Times New Roman" w:cs="Times New Roman"/>
          <w:sz w:val="36"/>
          <w:szCs w:val="36"/>
          <w:lang w:eastAsia="pl-PL"/>
        </w:rPr>
      </w:pP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OBIEKT:                                         PRZEBUDOWA  DROGI  POWIATOWEJ NR2920C</w:t>
      </w: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KOWAL – DOBRZELEWICE – BARUCHOWO OD KM 4+897  DO  KM  9+984 </w:t>
      </w: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ind w:left="-567" w:right="-567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BRANŻA:                                                 DROGOWA</w:t>
      </w:r>
    </w:p>
    <w:p w:rsidR="00BB30C1" w:rsidRPr="001F5116" w:rsidRDefault="00BB30C1" w:rsidP="00BB30C1">
      <w:pPr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LOKALIZACJA:        DROGA POWIATOWA NR 2720C KOWAL – DOBRZELEWICE - BARUCHOWO</w:t>
      </w:r>
    </w:p>
    <w:p w:rsidR="00BB30C1" w:rsidRPr="003850D5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850D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ODCINEK OD KM 6+878  DO KM 7+878 </w:t>
      </w:r>
      <w:r w:rsidR="003850D5" w:rsidRPr="003850D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ETAP I</w:t>
      </w:r>
      <w:r w:rsidR="00837C1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dz. nr 60  80/4  81/</w:t>
      </w:r>
      <w:r w:rsidRPr="001F51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4  </w:t>
      </w:r>
      <w:r w:rsidRPr="001F5116">
        <w:rPr>
          <w:rFonts w:ascii="Times New Roman" w:eastAsia="Times New Roman" w:hAnsi="Times New Roman" w:cs="Times New Roman"/>
          <w:color w:val="000000" w:themeColor="text1"/>
          <w:sz w:val="20"/>
          <w:szCs w:val="20"/>
          <w:shd w:val="clear" w:color="auto" w:fill="FFFFFF" w:themeFill="background1"/>
          <w:lang w:eastAsia="pl-PL"/>
        </w:rPr>
        <w:t>39/4</w:t>
      </w: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39/1  -  gm. Kowal ob. Dobrzelewice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dz. nr 4  gm. Baruchowo ob. Boża Wola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dz. nr 222  </w:t>
      </w:r>
      <w:proofErr w:type="spellStart"/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gm</w:t>
      </w:r>
      <w:proofErr w:type="spellEnd"/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, Baruchowo ob. Baruchowo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dz. nr 295  gm. Baruchowo ob. Baruchowo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poszerzenie pasa drogowego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gm. Kowal ob. Dobrzelewice dz. nr 62/1  63/2  59/2  53/2  56/2  52/2 52/3 49/1  48/1  41/1  7/2  38/2  35/3  35/5  34/3  146/1  152/1  166/1  148/1  149/1  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gm. Baruchowo ob. Boża Wola  - dz. nr 3/1  1/1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proofErr w:type="spellStart"/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gm</w:t>
      </w:r>
      <w:proofErr w:type="spellEnd"/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Baruchowo  ob. Baruchowo – dz. nr 202/3   220/3  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pas drogowy do wydzielenia (ZRID)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gm. Kowal  ob. Dobrzelewice  dz. nr 185/1  166/3  </w:t>
      </w:r>
      <w:r w:rsidRPr="001F51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148/3  41/3  75/1  76/2  74/3  7/4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gm. Baruchowo ob. Boża Wola   dz. nr 7/1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gm. Baruchowo ob. Baruchowo  195/13  202/5  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gm. Baruchowo ob. Grodno dz. nr  1/1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skrzyżowania z drogami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gm. Kowal ob. Dobrzelewice – dz.nr 183  136  39/3  19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>gm. Baruchowo ob. Boża Wola  dz.nr  6/1</w:t>
      </w:r>
    </w:p>
    <w:p w:rsidR="00BB30C1" w:rsidRPr="001F5116" w:rsidRDefault="00BB30C1" w:rsidP="00BB30C1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gm. Baruchowo ob. Baruchowo  dz. nr 296  197  203 </w:t>
      </w: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INWESTOR:                                                POWIATOWY   ZARZĄD  DRÓG  WE WŁOCŁAWKU</w:t>
      </w:r>
    </w:p>
    <w:p w:rsidR="00BB30C1" w:rsidRPr="001F5116" w:rsidRDefault="00BB30C1" w:rsidP="00BB30C1">
      <w:pPr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z s  w Jarantowicach</w:t>
      </w:r>
    </w:p>
    <w:p w:rsidR="00BB30C1" w:rsidRPr="001F5116" w:rsidRDefault="00BB30C1" w:rsidP="00BB30C1">
      <w:pPr>
        <w:spacing w:after="0" w:line="240" w:lineRule="auto"/>
        <w:ind w:left="-567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                                                                                                             87-850  CHOCEŃ  </w:t>
      </w: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1F511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PROJEKTANT :                                                           INŻ. JAN  SZELĄGOWSKI</w:t>
      </w: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pl-PL"/>
        </w:rPr>
      </w:pPr>
      <w:r w:rsidRPr="001F5116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BRANŻA DROGOWA                              UPR. </w:t>
      </w:r>
      <w:r w:rsidRPr="001F5116">
        <w:rPr>
          <w:rFonts w:ascii="Times New Roman" w:eastAsia="Times New Roman" w:hAnsi="Times New Roman" w:cs="Times New Roman"/>
          <w:bCs/>
          <w:sz w:val="20"/>
          <w:szCs w:val="20"/>
          <w:lang w:val="en-US" w:eastAsia="pl-PL"/>
        </w:rPr>
        <w:t>PROJ-BUD. NR WBPP-AN 8386-5/16/80/Wk</w:t>
      </w: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pl-PL"/>
        </w:rPr>
      </w:pPr>
    </w:p>
    <w:p w:rsidR="00BB30C1" w:rsidRPr="001F511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pl-PL"/>
        </w:rPr>
      </w:pPr>
    </w:p>
    <w:p w:rsidR="00BB30C1" w:rsidRPr="00C332B6" w:rsidRDefault="00BB30C1" w:rsidP="00BB30C1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val="en-US" w:eastAsia="pl-PL"/>
        </w:rPr>
      </w:pPr>
    </w:p>
    <w:p w:rsidR="003850D5" w:rsidRDefault="003850D5" w:rsidP="00BB3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DNIA  2016. 05. 25</w:t>
      </w:r>
    </w:p>
    <w:p w:rsidR="003850D5" w:rsidRDefault="003850D5" w:rsidP="00BB3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850D5" w:rsidRDefault="003850D5" w:rsidP="003850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OPIS  TECHNICZNY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ZAKRES OPRACOWANIA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Dokumentacja obejmuje przebudowę odcinka drogi powiatowej nr 2920c Kowal – Dobrzelewice - Baruchowo na odcinku od km 7+878 do km 9+984. 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Poczatek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to km 7+878 tej drogi. Koniec projektowanego odcinka to granica pasa drogi wojewódzkiej Brześć Kujawski – Gostynin nr  265.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Przyjęty zakres prac podyktowany jest  wykonaniem poszerzeniem nawierzchni jezdni,  wzmocnieniem  jej konstrukcji  jak również remontem istniejącej infrastruktury drogowej dostosowanej do powstających potrzeb komunikacyjnych na tym obszarze.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PROJEKTOWANE PARAMETRY  DROGI</w:t>
      </w:r>
    </w:p>
    <w:p w:rsidR="003850D5" w:rsidRDefault="003850D5" w:rsidP="003850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kategoria ruchu KR3</w:t>
      </w:r>
    </w:p>
    <w:p w:rsidR="003850D5" w:rsidRDefault="003850D5" w:rsidP="003850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droga klasy Z</w:t>
      </w:r>
    </w:p>
    <w:p w:rsidR="003850D5" w:rsidRDefault="003850D5" w:rsidP="003850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ruch dwukierunkowy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szerokość jezdni 550cm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przekrój poprzeczny jezdni – daszkowy 2%, na odcinku występowania chodnika – jednostronny 2%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pobocza szerokości 75cm wzmocnione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chodniki z kostki betonowej szerokości  150- 200cm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Na odcinku od km 6+878  do km 7+878  parametry korony drogi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jezdnia 550cm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pobocza symetryczne po 75cm wzmocnione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chodnik prawostronny przyległy do jezdni z przejściem  na lewa stronę  na peron, szerokość chodnika 200cm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K O N S T R U K C J E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 a w i e r z c h n i a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projektowane nawierzchnia wykonana  z  asfaltobetonu  dla kategorii KR3   dla ruchu pojazdów o nacisku osi  na jezdnię  100kN, dla odcinków podanych wyżej.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warstwa ścieralna z BA  AC11S 50/70 gr.5cm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profilowanie masą MMA w ilości o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sr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, gr.6cm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istniejąca konstrukcja podbudowy, którą stanowi istniejąca konstrukcja drogi z lokalnym frezowaniem</w:t>
      </w:r>
    </w:p>
    <w:p w:rsidR="003850D5" w:rsidRDefault="003850D5" w:rsidP="003850D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 a w i e r z c h n i a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 miejscach poszerzenia nawierzchni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- warstwa ścieralna z BA  AC11S 50/70 gr.5cm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warstwa profilowa gr.6cm z MMA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geosiatka</w:t>
      </w:r>
      <w:proofErr w:type="spellEnd"/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 warstwa wiążąca gr.4cm AC11W50/70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górna warstwa podbudowy gr.10cm z kamienia twardego 0/32mm z zaklinowaniem i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zamiałowaniem</w:t>
      </w:r>
      <w:proofErr w:type="spellEnd"/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- dolna warstwa podbudowy gr.15m z kamienia twardego 0/63mm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warstwa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wzmacniajacapodłoze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gruntowe gr.10cm stabilizowane cementem o wytrzymałości 2,5mPa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- profilowane i zagęszczone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podłoze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gruntowe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Na styku istniejącej i nowej konstrukcji na profilowaniu ułożyć pas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geosiatki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szer. 100cm o wytrzymałości 100kN/mb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c h o d n i k  z  k os t k i  b e t o n o w e j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 - kostka betonowa gr.6cm szara prostokątna 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 - podsypka cem-piaskowa gr.10cm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 - profilowane, zagęszczone podłoże gruntowe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Od  strony zewnętrznej ustawić obrzeże betonowe 8x30cm posadowione na ławie z betonu C12-15 z oporem. 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z j a z d y  p r z e z  c h o d n i k  i  d o  p o s e s j i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- kostka betonowa gr.8cm </w:t>
      </w:r>
      <w:proofErr w:type="spellStart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starobruk</w:t>
      </w:r>
      <w:proofErr w:type="spellEnd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szary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- podsypka cem-piaskowa gr.3cm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- podbudowa betonowa gr.20cm z betonu C8-10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- warstwa odcinająca gr.5cm  z piasku 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- profilowane, zagęszczone podłoże gruntowe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Od strony posesji zakończyć zjazd opornikiem betonowym 12x30cm posadowionym na ławie z oporem 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 z betonu C12-15, od strony jezdni zastosować krawężnik najazdowy 15x25cm na ławie betonowej.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z j a z d   b i t u m i c z n y,  </w:t>
      </w:r>
      <w:proofErr w:type="spellStart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skrzyzowania</w:t>
      </w:r>
      <w:proofErr w:type="spellEnd"/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- warstwa ścieralna gr.3cm z BA  AC8S50/70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- warstwa wiążąca gr.4cm z BA  AC11W50/70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- podbudowa gr.20cm z betonu C8/10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- warstwa </w:t>
      </w:r>
      <w:proofErr w:type="spellStart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odcinajaca</w:t>
      </w:r>
      <w:proofErr w:type="spellEnd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gr.5cm z piasku  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left="-900"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                  - profilowane zagęszczone podłoże gruntowe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Od strony zewnętrznej ustawić opornik betonowy 12x30cm na ławie C12x15cm z oporem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5776F7" w:rsidRDefault="005776F7" w:rsidP="003850D5">
      <w:pPr>
        <w:tabs>
          <w:tab w:val="left" w:pos="-851"/>
          <w:tab w:val="left" w:pos="-426"/>
        </w:tabs>
        <w:spacing w:after="0" w:line="240" w:lineRule="auto"/>
        <w:ind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lastRenderedPageBreak/>
        <w:t xml:space="preserve"> POBOCZA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Dokonać wzmocnienia pobocza na całej szerokości 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- górna warstwa gr.10cm z kamienia łamanego twardego 0/32mm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- dolna warstwa gr.20cm z kamienia łamanego twardego 0/63mm 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podłoze</w:t>
      </w:r>
      <w:proofErr w:type="spellEnd"/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gruntowe wyprofilowane, zagęszczone</w:t>
      </w:r>
    </w:p>
    <w:p w:rsidR="003850D5" w:rsidRDefault="003850D5" w:rsidP="003850D5">
      <w:pPr>
        <w:tabs>
          <w:tab w:val="left" w:pos="-851"/>
          <w:tab w:val="left" w:pos="-426"/>
        </w:tabs>
        <w:spacing w:after="0" w:line="240" w:lineRule="auto"/>
        <w:ind w:right="-909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Wzmocnienia tej samej konstrukcji wykonać w obrębie zjazdów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ODWODNIENIE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Odwodnienie zapewniają spadki podłużne i poprzeczne nawierzchni. Przepusty znajdujące się w złym stanie należy   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przebudować na nowe wg wykazu. Wszystkie zakończyć typowymi </w:t>
      </w:r>
      <w:proofErr w:type="spellStart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sciankami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czołowymi.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Wszystkie przepusty wykonać z rur PP.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PORECZE STALOWE, OCHRONNE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Istniejące poręcze  stalowe   należy zdemontować.  Ustawić nowe poręcze stalowe SP09 (lub równoważne) z  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lokalizacją podaną w wykazie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ORGANIZACJIA POZIOMA I PIONOWA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Wykonano odrębnym opracowaniem, które jest częścią tego projektu</w:t>
      </w: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Sporządził</w:t>
      </w:r>
    </w:p>
    <w:p w:rsidR="003850D5" w:rsidRDefault="003850D5" w:rsidP="003850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BB30C1" w:rsidRDefault="00BB30C1" w:rsidP="00BB30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86E6E" w:rsidRDefault="00786E6E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 w:rsidP="003850D5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OBLICZENIE WIELKOŚCI ELEMENTÓW  DROGOWYCH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  <w:u w:val="single"/>
        </w:rPr>
      </w:pPr>
      <w:r w:rsidRPr="00D602C3">
        <w:rPr>
          <w:rFonts w:eastAsia="Times New Roman"/>
          <w:bCs/>
          <w:color w:val="000000"/>
          <w:sz w:val="16"/>
          <w:szCs w:val="16"/>
          <w:u w:val="single"/>
          <w:lang w:eastAsia="pl-PL"/>
        </w:rPr>
        <w:t>Odcinek drogi  od km   6+878  do km  7+878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>warstwa ścieralna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>ciąg główny  od km 6+878  do  km 7+878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>5.50x1000,00=</w:t>
      </w:r>
      <w:r w:rsidRPr="00D602C3">
        <w:rPr>
          <w:b/>
          <w:sz w:val="16"/>
          <w:szCs w:val="16"/>
          <w:u w:val="single"/>
        </w:rPr>
        <w:t>5500,00m2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>nawierzchnia łącznie ze skrzyżowaniami (wcinki + pełna konstrukcja) – 5500,00+45,00+42,00=</w:t>
      </w:r>
      <w:r w:rsidRPr="00D602C3">
        <w:rPr>
          <w:b/>
          <w:sz w:val="16"/>
          <w:szCs w:val="16"/>
          <w:u w:val="single"/>
        </w:rPr>
        <w:t>5587,00m2</w:t>
      </w:r>
    </w:p>
    <w:p w:rsidR="003850D5" w:rsidRDefault="003850D5" w:rsidP="003850D5">
      <w:pPr>
        <w:spacing w:after="0" w:line="240" w:lineRule="auto"/>
        <w:rPr>
          <w:sz w:val="18"/>
          <w:szCs w:val="18"/>
        </w:rPr>
      </w:pPr>
    </w:p>
    <w:p w:rsidR="003850D5" w:rsidRDefault="003850D5" w:rsidP="003850D5">
      <w:pPr>
        <w:spacing w:after="0" w:line="240" w:lineRule="auto"/>
        <w:rPr>
          <w:sz w:val="18"/>
          <w:szCs w:val="18"/>
        </w:rPr>
      </w:pPr>
    </w:p>
    <w:p w:rsidR="003850D5" w:rsidRPr="002D637D" w:rsidRDefault="003850D5" w:rsidP="003850D5">
      <w:pPr>
        <w:spacing w:after="0" w:line="240" w:lineRule="auto"/>
        <w:rPr>
          <w:sz w:val="16"/>
          <w:szCs w:val="16"/>
        </w:rPr>
      </w:pPr>
      <w:r w:rsidRPr="002D637D">
        <w:rPr>
          <w:sz w:val="16"/>
          <w:szCs w:val="16"/>
        </w:rPr>
        <w:t>warstwa wiążąca, poszerzenie, podbudowa, warstwa  wzmacniająca</w:t>
      </w:r>
    </w:p>
    <w:p w:rsidR="003850D5" w:rsidRPr="002D637D" w:rsidRDefault="003850D5" w:rsidP="003850D5">
      <w:pPr>
        <w:spacing w:after="0" w:line="240" w:lineRule="auto"/>
        <w:rPr>
          <w:sz w:val="16"/>
          <w:szCs w:val="16"/>
        </w:rPr>
      </w:pPr>
      <w:r w:rsidRPr="002D637D">
        <w:rPr>
          <w:sz w:val="16"/>
          <w:szCs w:val="16"/>
        </w:rPr>
        <w:t>od km  6+878   do km  7+878</w:t>
      </w:r>
    </w:p>
    <w:p w:rsidR="003850D5" w:rsidRPr="002D637D" w:rsidRDefault="003850D5" w:rsidP="003850D5">
      <w:pPr>
        <w:spacing w:after="0" w:line="240" w:lineRule="auto"/>
        <w:rPr>
          <w:sz w:val="16"/>
          <w:szCs w:val="16"/>
        </w:rPr>
      </w:pPr>
      <w:r w:rsidRPr="002D637D">
        <w:rPr>
          <w:sz w:val="16"/>
          <w:szCs w:val="16"/>
        </w:rPr>
        <w:t>0.97x,00 =m2</w:t>
      </w:r>
    </w:p>
    <w:p w:rsidR="003850D5" w:rsidRDefault="003850D5" w:rsidP="003850D5">
      <w:pPr>
        <w:spacing w:after="0" w:line="240" w:lineRule="auto"/>
        <w:rPr>
          <w:sz w:val="18"/>
          <w:szCs w:val="18"/>
        </w:rPr>
      </w:pP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>chodnik z kostki betonowej, perony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>strona lewa – 24,00x1,50=36,00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>strona prawa – 104,00x2,00=208,00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>razem: 36,00+208,00=</w:t>
      </w:r>
      <w:r w:rsidRPr="00D602C3">
        <w:rPr>
          <w:b/>
          <w:sz w:val="16"/>
          <w:szCs w:val="16"/>
          <w:u w:val="single"/>
        </w:rPr>
        <w:t>244,00m2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</w:p>
    <w:p w:rsidR="003850D5" w:rsidRDefault="003850D5" w:rsidP="003850D5">
      <w:pPr>
        <w:spacing w:after="0" w:line="240" w:lineRule="auto"/>
        <w:rPr>
          <w:sz w:val="18"/>
          <w:szCs w:val="18"/>
        </w:rPr>
      </w:pP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>poręcze stalowe</w:t>
      </w:r>
    </w:p>
    <w:p w:rsidR="003850D5" w:rsidRPr="00D602C3" w:rsidRDefault="003850D5" w:rsidP="003850D5">
      <w:pPr>
        <w:spacing w:after="0" w:line="240" w:lineRule="auto"/>
        <w:rPr>
          <w:sz w:val="16"/>
          <w:szCs w:val="16"/>
        </w:rPr>
      </w:pPr>
      <w:r w:rsidRPr="00D602C3">
        <w:rPr>
          <w:sz w:val="16"/>
          <w:szCs w:val="16"/>
        </w:rPr>
        <w:t xml:space="preserve">na przepuście w km 7+382   -  </w:t>
      </w:r>
      <w:r w:rsidRPr="00AF2B57">
        <w:rPr>
          <w:b/>
          <w:sz w:val="16"/>
          <w:szCs w:val="16"/>
          <w:u w:val="single"/>
        </w:rPr>
        <w:t>40,00m</w:t>
      </w:r>
    </w:p>
    <w:p w:rsidR="003850D5" w:rsidRDefault="003850D5" w:rsidP="003850D5">
      <w:pPr>
        <w:spacing w:after="0" w:line="240" w:lineRule="auto"/>
        <w:rPr>
          <w:sz w:val="18"/>
          <w:szCs w:val="18"/>
        </w:rPr>
      </w:pPr>
    </w:p>
    <w:p w:rsidR="003850D5" w:rsidRDefault="003850D5" w:rsidP="003850D5">
      <w:pPr>
        <w:spacing w:after="0" w:line="240" w:lineRule="auto"/>
        <w:rPr>
          <w:sz w:val="18"/>
          <w:szCs w:val="18"/>
        </w:rPr>
      </w:pPr>
    </w:p>
    <w:p w:rsidR="003850D5" w:rsidRPr="002D637D" w:rsidRDefault="003850D5" w:rsidP="003850D5">
      <w:pPr>
        <w:spacing w:after="0" w:line="240" w:lineRule="auto"/>
        <w:rPr>
          <w:sz w:val="16"/>
          <w:szCs w:val="16"/>
        </w:rPr>
      </w:pPr>
      <w:r w:rsidRPr="002D637D">
        <w:rPr>
          <w:sz w:val="16"/>
          <w:szCs w:val="16"/>
        </w:rPr>
        <w:t>zjazdy-umocnione pobocze szer,100cm</w:t>
      </w:r>
    </w:p>
    <w:p w:rsidR="003850D5" w:rsidRDefault="003850D5" w:rsidP="003850D5">
      <w:pPr>
        <w:spacing w:after="0" w:line="240" w:lineRule="auto"/>
        <w:rPr>
          <w:sz w:val="18"/>
          <w:szCs w:val="18"/>
        </w:rPr>
      </w:pPr>
    </w:p>
    <w:p w:rsidR="003850D5" w:rsidRPr="002D637D" w:rsidRDefault="003850D5" w:rsidP="003850D5">
      <w:pPr>
        <w:spacing w:after="0" w:line="240" w:lineRule="auto"/>
        <w:rPr>
          <w:sz w:val="16"/>
          <w:szCs w:val="16"/>
        </w:rPr>
      </w:pPr>
      <w:r w:rsidRPr="002D637D">
        <w:rPr>
          <w:sz w:val="16"/>
          <w:szCs w:val="16"/>
        </w:rPr>
        <w:t>pobocze – wzmocnienie</w:t>
      </w:r>
    </w:p>
    <w:p w:rsidR="003850D5" w:rsidRDefault="003850D5" w:rsidP="003850D5">
      <w:pPr>
        <w:spacing w:after="0" w:line="240" w:lineRule="auto"/>
        <w:rPr>
          <w:sz w:val="18"/>
          <w:szCs w:val="18"/>
        </w:rPr>
      </w:pPr>
    </w:p>
    <w:p w:rsidR="003850D5" w:rsidRDefault="003850D5" w:rsidP="003850D5">
      <w:pPr>
        <w:spacing w:after="0" w:line="240" w:lineRule="auto"/>
        <w:rPr>
          <w:sz w:val="16"/>
          <w:szCs w:val="16"/>
          <w:u w:val="single"/>
        </w:rPr>
      </w:pP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>krawężnik normalny  15x30cm</w:t>
      </w: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>od km 6+878  do km 7+878</w:t>
      </w: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>chodnik i perony</w:t>
      </w: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 xml:space="preserve">pomniejszone o zjazdy  </w:t>
      </w:r>
    </w:p>
    <w:p w:rsidR="003850D5" w:rsidRPr="002D637D" w:rsidRDefault="003850D5" w:rsidP="003850D5">
      <w:pPr>
        <w:spacing w:after="0" w:line="240" w:lineRule="auto"/>
        <w:rPr>
          <w:rFonts w:asciiTheme="majorHAnsi" w:hAnsiTheme="majorHAnsi" w:cs="Times New Roman"/>
          <w:b/>
          <w:sz w:val="16"/>
          <w:szCs w:val="16"/>
          <w:u w:val="single"/>
        </w:rPr>
      </w:pPr>
      <w:r>
        <w:rPr>
          <w:rFonts w:asciiTheme="majorHAnsi" w:hAnsiTheme="majorHAnsi" w:cs="Times New Roman"/>
          <w:sz w:val="16"/>
          <w:szCs w:val="16"/>
        </w:rPr>
        <w:t>24,00-6,00+ (7878,00-7774,00-6,00-7,00)=</w:t>
      </w:r>
      <w:r w:rsidRPr="002D637D">
        <w:rPr>
          <w:rFonts w:asciiTheme="majorHAnsi" w:hAnsiTheme="majorHAnsi" w:cs="Times New Roman"/>
          <w:b/>
          <w:sz w:val="16"/>
          <w:szCs w:val="16"/>
          <w:u w:val="single"/>
        </w:rPr>
        <w:t>109,00m</w:t>
      </w: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>krawężnik wtopiony i skośne</w:t>
      </w: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>- przejście dla pieszych – 2x6,00=12,00</w:t>
      </w: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>- na zjazdach – 3x7,00=21,00</w:t>
      </w: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>razem:  12,00+21,00=</w:t>
      </w:r>
      <w:r w:rsidRPr="00D602C3">
        <w:rPr>
          <w:rFonts w:asciiTheme="majorHAnsi" w:hAnsiTheme="majorHAnsi" w:cs="Times New Roman"/>
          <w:b/>
          <w:sz w:val="16"/>
          <w:szCs w:val="16"/>
          <w:u w:val="single"/>
        </w:rPr>
        <w:t>33,00m</w:t>
      </w: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  <w:r>
        <w:rPr>
          <w:rFonts w:asciiTheme="majorHAnsi" w:hAnsiTheme="majorHAnsi" w:cs="Times New Roman"/>
          <w:sz w:val="16"/>
          <w:szCs w:val="16"/>
        </w:rPr>
        <w:t xml:space="preserve">opornik betonowy 12x30cm (zakończenia +boki)  - </w:t>
      </w:r>
      <w:r w:rsidRPr="002D637D">
        <w:rPr>
          <w:rFonts w:asciiTheme="majorHAnsi" w:hAnsiTheme="majorHAnsi" w:cs="Times New Roman"/>
          <w:b/>
          <w:sz w:val="16"/>
          <w:szCs w:val="16"/>
          <w:u w:val="single"/>
        </w:rPr>
        <w:t>42,00m</w:t>
      </w:r>
    </w:p>
    <w:p w:rsidR="003850D5" w:rsidRDefault="003850D5" w:rsidP="003850D5">
      <w:pPr>
        <w:spacing w:after="0" w:line="240" w:lineRule="auto"/>
        <w:rPr>
          <w:rFonts w:asciiTheme="majorHAnsi" w:hAnsiTheme="majorHAnsi" w:cs="Times New Roman"/>
          <w:sz w:val="16"/>
          <w:szCs w:val="16"/>
        </w:rPr>
      </w:pP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obrzeże betonowe 8x30cm</w:t>
      </w: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2,00x2+24,00+99,00+2x2,00=</w:t>
      </w:r>
      <w:r w:rsidRPr="002D637D">
        <w:rPr>
          <w:rFonts w:ascii="Times New Roman" w:hAnsi="Times New Roman" w:cs="Times New Roman"/>
          <w:b/>
          <w:sz w:val="16"/>
          <w:szCs w:val="16"/>
          <w:u w:val="single"/>
        </w:rPr>
        <w:t>131,00m</w:t>
      </w: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zjazd z kostki betonowej   z wykazu  </w:t>
      </w: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 km 6+878 do km  7+878       -  wg tabeli</w:t>
      </w: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zjazd bitumiczny  </w:t>
      </w: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od km 6+878 do km   7+878     - wg tabeli</w:t>
      </w:r>
    </w:p>
    <w:p w:rsidR="003850D5" w:rsidRDefault="003850D5" w:rsidP="003850D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850D5" w:rsidRDefault="003850D5" w:rsidP="003850D5">
      <w:pPr>
        <w:rPr>
          <w:rFonts w:ascii="Times New Roman" w:hAnsi="Times New Roman" w:cs="Times New Roman"/>
          <w:sz w:val="16"/>
          <w:szCs w:val="16"/>
        </w:rPr>
      </w:pPr>
    </w:p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 w:rsidP="003850D5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PRZEDMIAR  ROBÓT</w:t>
      </w:r>
    </w:p>
    <w:p w:rsidR="003850D5" w:rsidRDefault="003850D5" w:rsidP="003850D5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PRZEBUDOWA  DROGI  POWIATOWEJ nr 2920C</w:t>
      </w:r>
    </w:p>
    <w:p w:rsidR="003850D5" w:rsidRPr="00017EB6" w:rsidRDefault="003850D5" w:rsidP="00385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</w:pPr>
      <w:r w:rsidRPr="00017EB6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KOWAL - DOBRZELEWICE  – BARUCHOWO  OD KM  6+878 DO KM  7+878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 xml:space="preserve">  ETAP </w:t>
      </w:r>
      <w:r w:rsidRPr="00017EB6">
        <w:rPr>
          <w:rFonts w:ascii="Times New Roman" w:eastAsia="Times New Roman" w:hAnsi="Times New Roman" w:cs="Times New Roman"/>
          <w:b/>
          <w:sz w:val="18"/>
          <w:szCs w:val="18"/>
          <w:lang w:eastAsia="pl-PL"/>
        </w:rPr>
        <w:t>Ic</w:t>
      </w:r>
    </w:p>
    <w:p w:rsidR="003850D5" w:rsidRDefault="003850D5" w:rsidP="003850D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3850D5" w:rsidRDefault="003850D5" w:rsidP="00385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u w:val="single"/>
          <w:lang w:eastAsia="pl-PL"/>
        </w:rPr>
      </w:pPr>
    </w:p>
    <w:tbl>
      <w:tblPr>
        <w:tblW w:w="14559" w:type="dxa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1269"/>
        <w:gridCol w:w="3958"/>
        <w:gridCol w:w="858"/>
        <w:gridCol w:w="4280"/>
        <w:gridCol w:w="160"/>
        <w:gridCol w:w="1161"/>
        <w:gridCol w:w="1161"/>
        <w:gridCol w:w="1161"/>
      </w:tblGrid>
      <w:tr w:rsidR="003850D5" w:rsidTr="003850D5">
        <w:trPr>
          <w:gridAfter w:val="4"/>
          <w:wAfter w:w="3643" w:type="dxa"/>
          <w:trHeight w:val="48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Nr spec. techn.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 Opis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Jedn.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przedm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</w:tr>
      <w:tr w:rsidR="003850D5" w:rsidTr="003850D5">
        <w:trPr>
          <w:gridAfter w:val="4"/>
          <w:wAfter w:w="3643" w:type="dxa"/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bottom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48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     ROBOTY ROZBIÓRKOWE I PRZYGOTOWAWCZE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 45100000-8</w:t>
            </w: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bottom"/>
          </w:tcPr>
          <w:p w:rsidR="003850D5" w:rsidRDefault="003850D5" w:rsidP="004F4E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D.01.01.01.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KNR2-01  T.0119-0300  BCD 1.01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Odtworzenie trasy i punktów wysokościowych przy liniowych robotach ziemnych (drogi) w terenie równinnym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km 6+878 do km  7+878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1,000</w:t>
            </w: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D,01.01.01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KNR2-01  T.0119-0300  BCD 1.01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Odtworzenie trasy i punktów wysokościowych przy liniowych robotach ziemnych (drogi) w terenie równinnym – inwentaryzacja powykonawcza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 km 6+878 do km  7+878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1,000</w:t>
            </w:r>
          </w:p>
        </w:tc>
      </w:tr>
      <w:tr w:rsidR="003850D5" w:rsidTr="003850D5">
        <w:trPr>
          <w:gridAfter w:val="4"/>
          <w:wAfter w:w="3643" w:type="dxa"/>
          <w:trHeight w:val="22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Pr="00FF70EE" w:rsidRDefault="003850D5" w:rsidP="004F4EC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KNR-SEK6-01 0303analogia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Karczowanie drzew z wywozem karpiny, gałęzi, dłużycy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1km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0100- średnicy  do 15cm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0200- średnicy 16-25cm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0300- średnicy 26-35cm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0400- średnicy 36-45cm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</w:tr>
      <w:tr w:rsidR="003850D5" w:rsidTr="003850D5">
        <w:trPr>
          <w:gridAfter w:val="4"/>
          <w:wAfter w:w="3643" w:type="dxa"/>
          <w:trHeight w:val="27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D.01.03.04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Kalkulacja własna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Zabezpieczenie instalacji teletechnicznej w rurze ochronnej A110Ps dwudzielnej  wraz z towarzyszącymi robotami drogowym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10,00</w:t>
            </w:r>
          </w:p>
        </w:tc>
      </w:tr>
      <w:tr w:rsidR="003850D5" w:rsidTr="003850D5">
        <w:trPr>
          <w:gridAfter w:val="4"/>
          <w:wAfter w:w="3643" w:type="dxa"/>
          <w:trHeight w:val="27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D.01.02.04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KNR SEK6-01 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Frezowanie nawierzchni bitumicznej na  gł. do 3cm (śr,3cm) łącznie z wcinkami z wywozem destruktu 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 25km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tabeli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120,00</w:t>
            </w:r>
          </w:p>
        </w:tc>
      </w:tr>
      <w:tr w:rsidR="003850D5" w:rsidTr="003850D5">
        <w:trPr>
          <w:gridAfter w:val="4"/>
          <w:wAfter w:w="3643" w:type="dxa"/>
          <w:trHeight w:val="27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D.01.02.04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BCD 30 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Demontaż poręczy stalowych z wywozem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. 25km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40,00</w:t>
            </w:r>
          </w:p>
        </w:tc>
      </w:tr>
      <w:tr w:rsidR="003850D5" w:rsidTr="003850D5">
        <w:trPr>
          <w:gridAfter w:val="4"/>
          <w:wAfter w:w="3643" w:type="dxa"/>
          <w:trHeight w:val="27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D,01.02.04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BCD 31 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Rozebranie przepustów żelbetowych , studni rewizyjnych, ścianek czołowych,  z odkopaniem z wywozem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1km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12,00</w:t>
            </w:r>
          </w:p>
        </w:tc>
      </w:tr>
      <w:tr w:rsidR="003850D5" w:rsidTr="003850D5">
        <w:trPr>
          <w:gridAfter w:val="4"/>
          <w:wAfter w:w="3643" w:type="dxa"/>
          <w:trHeight w:val="27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D.01.02.04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BCD 14analogia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Rozebranie zjazdu bitumicznego i nawierzchni bitumicznej gr,20cm z wywozem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5km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24,00</w:t>
            </w:r>
          </w:p>
        </w:tc>
      </w:tr>
      <w:tr w:rsidR="003850D5" w:rsidTr="003850D5">
        <w:trPr>
          <w:gridAfter w:val="4"/>
          <w:wAfter w:w="3643" w:type="dxa"/>
          <w:trHeight w:val="21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II    ROBOTY ZIEMNE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 45100000-8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4"/>
          <w:wAfter w:w="3643" w:type="dxa"/>
          <w:trHeight w:val="12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D.02.03.01.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KNNR1 T.0201-1200analogia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wykopów mechanicznie w gruncie kat. III-IV z transportem urobku na nasyp i odkład samochodami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1 km wraz z zagęszczeniem gruntów w nasypie i zwilżeniem w miarę potrzeby w zagęszczanych wodą  - odtworzenie rowów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1050,00x0.70x1.10=808,50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m³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808,50</w:t>
            </w:r>
          </w:p>
        </w:tc>
      </w:tr>
      <w:tr w:rsidR="003850D5" w:rsidTr="003850D5">
        <w:trPr>
          <w:gridAfter w:val="4"/>
          <w:wAfter w:w="3643" w:type="dxa"/>
          <w:trHeight w:val="12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D.02.03.01.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KNNR1  T.0407-0200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nasypów – poszerzenie mechanicznie z gruntu kat. III  z transportem urobku na nasyp samochodami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5 km wraz z formowaniem i zagęszczeniem nasypu i zwilżeniem w miarę potrzeby warstw zagęszczanych wodą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1600,00x0,6x0.80=768,00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m³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768,00</w:t>
            </w:r>
          </w:p>
        </w:tc>
      </w:tr>
      <w:tr w:rsidR="003850D5" w:rsidTr="003850D5">
        <w:trPr>
          <w:gridAfter w:val="4"/>
          <w:wAfter w:w="3643" w:type="dxa"/>
          <w:trHeight w:val="42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III     PODBUDOWA, POSZERZENIE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CPV45233000-9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 11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D.04.01.01.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T.0101-0300 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Koryto wykonywane mechanicznie 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pod poszerzenie gł. 41cm 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0,87x1000,00+0,37x1000,00=870,00+370,00=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</w:tr>
      <w:tr w:rsidR="003850D5" w:rsidTr="003850D5">
        <w:trPr>
          <w:gridAfter w:val="4"/>
          <w:wAfter w:w="3643" w:type="dxa"/>
          <w:trHeight w:val="57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D.04.01.01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T.0201-1201analogia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Wywóz gruntu kat III  na  odkład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1km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1240,00x0,41=508,40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508,40</w:t>
            </w:r>
          </w:p>
        </w:tc>
      </w:tr>
      <w:tr w:rsidR="003850D5" w:rsidTr="003850D5">
        <w:trPr>
          <w:gridAfter w:val="4"/>
          <w:wAfter w:w="3643" w:type="dxa"/>
          <w:trHeight w:val="14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D.04.05.01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T.0111-0201analogia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podbudowy z gruntu stabilizowanego cementem,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gruntocementem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o wytrzymałości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=2,5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, pielęgnacja podbudowy przez posypanie piaskiem i polewanie wodą, grubość warstwy po zagęszczeniu 10 cm na  poszerzeniu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D.04.04.02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T.0113-0100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podbudowy z kruszywa łamanego niesortowanego twardego 0/63mm , grubość warstwy po zagęszczeniu 15 cm – dolna warstwa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</w:tr>
      <w:tr w:rsidR="003850D5" w:rsidTr="003850D5">
        <w:trPr>
          <w:gridAfter w:val="4"/>
          <w:wAfter w:w="3643" w:type="dxa"/>
          <w:trHeight w:val="83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D.04.04.02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T,0113-0500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podbudowy z kruszywa łamanego niesortowanego twardego 0/32mm , grubość warstwy po zagęszczeniu 10 cm – górna warstwa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na poszerzeniu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</w:tr>
      <w:tr w:rsidR="003850D5" w:rsidTr="003850D5">
        <w:trPr>
          <w:gridAfter w:val="4"/>
          <w:wAfter w:w="3643" w:type="dxa"/>
          <w:trHeight w:val="343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T.1005-0400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Oczyszczenie mechaniczne warstwy  tłuczniowej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D.05.03.05b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T.0308-0213 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wiążącej  z BA AC 11W30/50  z mieszanki mineralno-asfaltowej grysowo-żwirowej grubość warstwy po zagęszczeniu 4 cm  na poszerzeniu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1240,00</w:t>
            </w:r>
          </w:p>
        </w:tc>
      </w:tr>
      <w:tr w:rsidR="003850D5" w:rsidTr="003850D5">
        <w:trPr>
          <w:gridAfter w:val="4"/>
          <w:wAfter w:w="3643" w:type="dxa"/>
          <w:trHeight w:val="1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IV   NAWIERZCHNIA      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   45233000-9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4"/>
          <w:wAfter w:w="3643" w:type="dxa"/>
          <w:trHeight w:val="41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T.1005-0600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Oczyszczenie warstwy bitumicznej (bez wcinek)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</w:tr>
      <w:tr w:rsidR="003850D5" w:rsidTr="003850D5">
        <w:trPr>
          <w:gridAfter w:val="4"/>
          <w:wAfter w:w="3643" w:type="dxa"/>
          <w:trHeight w:val="9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T.1005-0700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Skropienie mechaniczne warstw konstrukcyjnych  emulsją asfaltową   na całej szerokości jezdni pod warstwę profilową  (bez skrzyżowań)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D.05.03.26.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Kalkulacja własna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Warstwa przeciwspękaniowa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geosiatki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 o wytrzymałości na rozciąganie podłużne i  poprzeczne 100kN/mb  na styku istniejącej konstrukcji i poszerzenia i na przepustach 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2x1000,00-104,00-24,00=1872,00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1872,00</w:t>
            </w:r>
          </w:p>
        </w:tc>
      </w:tr>
      <w:tr w:rsidR="003850D5" w:rsidTr="003850D5">
        <w:trPr>
          <w:gridAfter w:val="4"/>
          <w:wAfter w:w="3643" w:type="dxa"/>
          <w:trHeight w:val="85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D.04.08.01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T.0108-0210analogia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profilowania masą MMA w ilości śr .warstwa  6cm na całej szerokości jezdni  i spadku jednostronnego na odcinku chodnika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tabeli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mg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1260,43</w:t>
            </w:r>
          </w:p>
        </w:tc>
      </w:tr>
      <w:tr w:rsidR="003850D5" w:rsidTr="003850D5">
        <w:trPr>
          <w:gridAfter w:val="4"/>
          <w:wAfter w:w="3643" w:type="dxa"/>
          <w:trHeight w:val="303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T.1005-0600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Oczyszczenie warstwy profilowej, wcinek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skrzyzowań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(pełna konstrukcja)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</w:tr>
      <w:tr w:rsidR="003850D5" w:rsidTr="003850D5">
        <w:trPr>
          <w:gridAfter w:val="4"/>
          <w:wAfter w:w="3643" w:type="dxa"/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D.04.03.01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T.1005-0700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Skropienie warstwy profilowej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D.05.03.05a.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T.0309-0225analogia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warstwy ścieralnej z  asfaltobetonu AC11S50/70  o  grubości warstwy po zagęszczeniu 5 cm z wcinkami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5587,00</w:t>
            </w:r>
          </w:p>
        </w:tc>
      </w:tr>
      <w:tr w:rsidR="003850D5" w:rsidTr="003850D5">
        <w:trPr>
          <w:gridAfter w:val="3"/>
          <w:wAfter w:w="3483" w:type="dxa"/>
          <w:trHeight w:val="1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V  POBOCZA, SKARPY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CPV 45233000-9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3"/>
          <w:wAfter w:w="3483" w:type="dxa"/>
          <w:trHeight w:val="41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T.0103-0300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Profilowanie podłoża pod wzmocnienie pobocza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 xml:space="preserve">(1000,00x2-24,00-104,00+24,00boki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.)x0,75=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1422,00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1422.,00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1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26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T.0113-0200analogia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dolnej warstwy gr.20cm  wzmocnienia z kamienia łamanego  twardego 0/63mm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1422,00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1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T.0113-0500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górnej warstwy  gr.10cm kamienia łamanego 0/32mm twardego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1422,00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1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T.0503-0500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Plantowanie powierzchni nasypów, poboczy 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1164,00x1,00(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)=1164,00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pobocza chodnika (0,50+0.50)x128,00=128,00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razem: 1164,00+128,00=1292,00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1292,00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1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T.0503-0300analogia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Plantowanie powierzchni wykopów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(przy odtworzeniu rowów)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670,00x2,30=1564,00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1564,00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203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VI    KRAWĘŻNIKI, OPORNIK, OBRZEŻA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CPV45233000-0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T.0403-0301analogia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krawężnika betonowego 15x30cm na ławie betonowej C12-15 i warstwie wzmacniającej z gruntu stabilizowanego cementem o wytrzymałości 2,5mPa o grubości warstwy 15cm  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109,00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D.08.03.01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T.0404-0500analogia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obrzeży betonowych 8x30cm na ławie betonowej z oporem C12-15 i warstwie wzmacniającej z gruntu stabilizowanego cementem o wytrzymałości 2,5mPa o grubości warstwy 15cm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131,00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D.08.01.01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T.0401-0600analogia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krawężnika betonowego wtopionego na ławie z betonu C12-15 na zjazdach i przejściach dla pieszych na warstwie wzmacniającej z gruntu stabilizowanego cementem o wytrzymałości 2,5mPa o grubości warstwy 15cm  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wyliczen</w:t>
            </w:r>
            <w:proofErr w:type="spellEnd"/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D.08.03.01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 0401-0500analogia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Ustawienie opornika betonowego 12x30cm na ławie betonowej C12-15 na zjazdach i warstwie wzmacniającej z gruntu stabilizowanego cementem o wytrzymałości 2,5mPa o grubości warstwy 15cm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2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VII  ZJAZDY, SKRZYZOWANIA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14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T.0101-0300analogia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36cm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pod zjazdy z kostki betonowej z wywozem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1km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tabeli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53,45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T.0104-0300analogia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odcinającej gr. 5cm z piasku na zjazdach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53,45+211,44=264,89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264,89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2"/>
          <w:wAfter w:w="2322" w:type="dxa"/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T.0109-0301analogia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podbudowy z betonu C8-10 o grubości warstwy 20cm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264,89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D.08.04.01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KNNR6. T.0502-0300analogia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nawierzchni z kostki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starobruk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szary gr.8cm na podsypce cem-piaskowej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53,45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D.10.07.01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T.0101-0300analogia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gł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.42cm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pod zjazdy i skrzyżowania bitumiczne z wywozem gruntu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1km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tabeli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T.0113-0200analogia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dolnej warstwy gr.20cm  wzmocnienia z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 xml:space="preserve">kamienia łamanego  twardego 0/63mm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40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D.06.03.01a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T.0113-0500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górnej warstwy  gr.10cm kamienia łamanego 0/32mm twardego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D.10.07.01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T.0308-0111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warstwy wiążącej gr.4cm z BA AC11W50/70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trHeight w:val="127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D.10.07.01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T.0309-0113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warstwy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scieralnej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gr.3cm z BA AC850/70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211,44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trHeight w:val="27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D.06.02.01a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T.0605-0600analogia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Przepusty pod zjazdami z rur karbowanych średnicy 400mm z  PP wraz z robotami  towarzyszącymi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103,00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trHeight w:val="27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D.06.02.01a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T.0605-0300analogia</w:t>
            </w:r>
          </w:p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ścianek czołowych przepustu śr.400mm (typowe)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61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4"/>
          <w:wAfter w:w="3643" w:type="dxa"/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VIII PRZEPUSTY, ELEMENTY ODWODNIENIA           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CPV452300000-8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ind w:left="170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4"/>
          <w:wAfter w:w="3643" w:type="dxa"/>
          <w:trHeight w:val="123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D- 03.01.01.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T.0605-0600analogia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Wykonywanie części przelotowej przepustów  i kolektorów  rurowych jednootworowych, na  ławie  z kruszywa budowlanego gr.20cm, z  rur polietylenowych spiralnie karbowanych HDPE  DN 400 cm  wraz z robotami towarzyszącymi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15,00+3,00=18,00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18,00</w:t>
            </w: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D- 03.01.01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T.0602-0301analogia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ścianek  czołowych  z betonu dla przepustów śr. 400 mm -prefabrykat betonowy wg KPED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</w:tr>
      <w:tr w:rsidR="003850D5" w:rsidTr="003850D5">
        <w:trPr>
          <w:gridAfter w:val="4"/>
          <w:wAfter w:w="3643" w:type="dxa"/>
          <w:trHeight w:val="14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D.03.01.01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Pr="000D74A8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0D74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T.0605-0800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Wykonanie studni średnicy 1200mm głębokości 200cm na zakończeniach przepustu km 7+708 i w km 7+018 z przykryciem pokrywą żelbetową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3850D5" w:rsidTr="003850D5">
        <w:trPr>
          <w:gridAfter w:val="3"/>
          <w:wAfter w:w="3483" w:type="dxa"/>
          <w:trHeight w:val="12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IX  CHODNIKI, PERONY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CPV   45233000-9                                                                                                                                                   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4"/>
          <w:wAfter w:w="3643" w:type="dxa"/>
          <w:trHeight w:val="42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T.0101-0200analogia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koryta w gruncie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kat.III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na gł. 16cm pod chodniki z kostki łącznie z peronami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wg wyliczeń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244,00</w:t>
            </w:r>
          </w:p>
        </w:tc>
      </w:tr>
      <w:tr w:rsidR="003850D5" w:rsidTr="003850D5">
        <w:trPr>
          <w:gridAfter w:val="3"/>
          <w:wAfter w:w="3483" w:type="dxa"/>
          <w:trHeight w:val="23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KNNR1  T.0201-1200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Wywóz gruntu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odl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. 1km na odkład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244,00x0,16=39,04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m3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39,04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3"/>
          <w:wAfter w:w="3483" w:type="dxa"/>
          <w:trHeight w:val="421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D.08.02.02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T.0502-0100analogia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Wykonanie nawierzchni chodnika z kostki betonowej gr.6cm szarej prostokątnej na podsypce cem-piaskowej gr.10cm z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zaspoinowaniem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 piaskiem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m2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244,00</w:t>
            </w:r>
          </w:p>
        </w:tc>
        <w:tc>
          <w:tcPr>
            <w:tcW w:w="160" w:type="dxa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4"/>
          <w:wAfter w:w="3643" w:type="dxa"/>
          <w:trHeight w:val="18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X  OZNAKOWANIE, PORĘCZE             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>CPV45233280-5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3850D5" w:rsidTr="003850D5">
        <w:trPr>
          <w:gridAfter w:val="4"/>
          <w:wAfter w:w="3643" w:type="dxa"/>
          <w:trHeight w:val="4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D.07.02.01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T.0702-0800analogia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Rozebranie znaków drogowych pionowych z wywozem na odl.1km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11</w:t>
            </w:r>
          </w:p>
        </w:tc>
      </w:tr>
      <w:tr w:rsidR="003850D5" w:rsidTr="003850D5">
        <w:trPr>
          <w:gridAfter w:val="4"/>
          <w:wAfter w:w="3643" w:type="dxa"/>
          <w:trHeight w:val="269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D- 07.01.01.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T.0705-0501analogia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Oznakowanie poziome jezdni materiałami grubo-warstwowymi  - wykonywane sposobem mechanicznym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przejścia dla pieszych  -13,00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- symbole – 10,00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m²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23,00</w:t>
            </w: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D- 07.02.01.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T.0602-0301analogia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słupków z rur stalowych o średnicy 50 mm dla znaków drogowych, wraz z wykonaniem i zasypaniem dołów z ubiciem warstwami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21</w:t>
            </w:r>
          </w:p>
        </w:tc>
      </w:tr>
      <w:tr w:rsidR="003850D5" w:rsidTr="003850D5">
        <w:trPr>
          <w:gridAfter w:val="4"/>
          <w:wAfter w:w="3643" w:type="dxa"/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54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D- 07.02.01.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T.0702-0500analogia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 xml:space="preserve">Przymocowanie do gotowych słupków znaków ostrzegawczych trójkątnych typu A(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srednie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) folia odblaskowa I generacji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</w:tr>
      <w:tr w:rsidR="003850D5" w:rsidTr="003850D5">
        <w:trPr>
          <w:gridAfter w:val="4"/>
          <w:wAfter w:w="3643" w:type="dxa"/>
          <w:trHeight w:val="96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D- 07.02.01.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T.0702-0700analogia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Przymocowanie do gotowych słupków tarcz znaków drogowych informacyjnych  - znak D 600/750 (prostokątny o wym. 600x750 mm). Folia odblaskowa I generacji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3850D5" w:rsidTr="003850D5">
        <w:trPr>
          <w:gridAfter w:val="4"/>
          <w:wAfter w:w="3643" w:type="dxa"/>
          <w:trHeight w:val="52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D.07.02.01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T.0702-0700analogia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tablic o powierzchni pow.0.3m2 z folia odblaskowa I generacji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</w:tr>
      <w:tr w:rsidR="003850D5" w:rsidTr="003850D5">
        <w:trPr>
          <w:gridAfter w:val="4"/>
          <w:wAfter w:w="3643" w:type="dxa"/>
          <w:trHeight w:val="52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D.07.02.01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T.0702-0600analogia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tablic o powierzchni do 0.3m2 z folią odblaskową I generacji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</w:tr>
      <w:tr w:rsidR="003850D5" w:rsidTr="003850D5">
        <w:trPr>
          <w:gridAfter w:val="4"/>
          <w:wAfter w:w="3643" w:type="dxa"/>
          <w:trHeight w:val="48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D- 07.05.01.</w:t>
            </w:r>
          </w:p>
        </w:tc>
        <w:tc>
          <w:tcPr>
            <w:tcW w:w="3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KNNR6  T.0703-0100analogia</w:t>
            </w:r>
          </w:p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Ustawienie barier ochronnych stalowych jednostronnych SP-09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4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50D5" w:rsidRDefault="003850D5" w:rsidP="004F4E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40,00</w:t>
            </w:r>
          </w:p>
        </w:tc>
      </w:tr>
    </w:tbl>
    <w:p w:rsidR="003850D5" w:rsidRDefault="003850D5" w:rsidP="003850D5">
      <w:pPr>
        <w:rPr>
          <w:sz w:val="18"/>
          <w:szCs w:val="18"/>
        </w:rPr>
      </w:pPr>
    </w:p>
    <w:p w:rsidR="003850D5" w:rsidRDefault="003850D5" w:rsidP="003850D5">
      <w:pPr>
        <w:rPr>
          <w:sz w:val="18"/>
          <w:szCs w:val="18"/>
        </w:rPr>
      </w:pPr>
    </w:p>
    <w:p w:rsidR="003850D5" w:rsidRPr="00924BFA" w:rsidRDefault="003850D5" w:rsidP="003850D5">
      <w:pPr>
        <w:rPr>
          <w:rFonts w:ascii="Times New Roman" w:hAnsi="Times New Roman" w:cs="Times New Roman"/>
          <w:sz w:val="16"/>
          <w:szCs w:val="16"/>
        </w:rPr>
      </w:pPr>
      <w:r w:rsidRPr="00924BFA">
        <w:rPr>
          <w:rFonts w:ascii="Times New Roman" w:hAnsi="Times New Roman" w:cs="Times New Roman"/>
          <w:sz w:val="16"/>
          <w:szCs w:val="16"/>
        </w:rPr>
        <w:t>SPORZĄDZIŁ:</w:t>
      </w:r>
    </w:p>
    <w:p w:rsidR="003850D5" w:rsidRPr="00924BFA" w:rsidRDefault="003850D5" w:rsidP="003850D5">
      <w:pPr>
        <w:rPr>
          <w:rFonts w:ascii="Times New Roman" w:hAnsi="Times New Roman" w:cs="Times New Roman"/>
          <w:sz w:val="16"/>
          <w:szCs w:val="16"/>
        </w:rPr>
      </w:pPr>
    </w:p>
    <w:p w:rsidR="003850D5" w:rsidRPr="00924BFA" w:rsidRDefault="003850D5" w:rsidP="003850D5">
      <w:pPr>
        <w:rPr>
          <w:rFonts w:ascii="Times New Roman" w:hAnsi="Times New Roman" w:cs="Times New Roman"/>
          <w:sz w:val="16"/>
          <w:szCs w:val="16"/>
        </w:rPr>
      </w:pPr>
      <w:r w:rsidRPr="00924BFA">
        <w:rPr>
          <w:rFonts w:ascii="Times New Roman" w:hAnsi="Times New Roman" w:cs="Times New Roman"/>
          <w:sz w:val="16"/>
          <w:szCs w:val="16"/>
        </w:rPr>
        <w:t xml:space="preserve">DNIA </w:t>
      </w:r>
      <w:r>
        <w:rPr>
          <w:rFonts w:ascii="Times New Roman" w:hAnsi="Times New Roman" w:cs="Times New Roman"/>
          <w:sz w:val="16"/>
          <w:szCs w:val="16"/>
        </w:rPr>
        <w:t xml:space="preserve">  25.05.2016</w:t>
      </w:r>
    </w:p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3850D5" w:rsidRDefault="003850D5"/>
    <w:p w:rsidR="004F4EC7" w:rsidRPr="00BD24E5" w:rsidRDefault="004F4EC7" w:rsidP="004F4EC7">
      <w:pPr>
        <w:tabs>
          <w:tab w:val="left" w:pos="4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F4EC7" w:rsidRPr="00BD24E5" w:rsidRDefault="004F4EC7" w:rsidP="004F4EC7">
      <w:pPr>
        <w:tabs>
          <w:tab w:val="left" w:pos="4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WYKAZ DRZEW  DO   WYKARCZOWANIA</w:t>
      </w:r>
    </w:p>
    <w:p w:rsidR="004F4EC7" w:rsidRPr="00BD24E5" w:rsidRDefault="004F4EC7" w:rsidP="004F4EC7">
      <w:pPr>
        <w:tabs>
          <w:tab w:val="left" w:pos="4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DROGA POWIATOWA KOWAL - DOBRZELEWICE 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–</w:t>
      </w:r>
      <w:r w:rsidRPr="00BD24E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BARUCHOWO</w:t>
      </w:r>
      <w:r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 xml:space="preserve">   -  ETAP 1C</w:t>
      </w:r>
    </w:p>
    <w:p w:rsidR="004F4EC7" w:rsidRPr="00BD24E5" w:rsidRDefault="004F4EC7" w:rsidP="004F4EC7">
      <w:pPr>
        <w:tabs>
          <w:tab w:val="left" w:pos="46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7"/>
        <w:gridCol w:w="1397"/>
        <w:gridCol w:w="1216"/>
        <w:gridCol w:w="1469"/>
        <w:gridCol w:w="1096"/>
        <w:gridCol w:w="1873"/>
        <w:gridCol w:w="1730"/>
      </w:tblGrid>
      <w:tr w:rsidR="004F4EC7" w:rsidRPr="00BD24E5" w:rsidTr="004F4EC7">
        <w:trPr>
          <w:trHeight w:val="274"/>
        </w:trPr>
        <w:tc>
          <w:tcPr>
            <w:tcW w:w="507" w:type="dxa"/>
            <w:vMerge w:val="restart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lp</w:t>
            </w:r>
            <w:proofErr w:type="spellEnd"/>
          </w:p>
        </w:tc>
        <w:tc>
          <w:tcPr>
            <w:tcW w:w="2613" w:type="dxa"/>
            <w:gridSpan w:val="2"/>
          </w:tcPr>
          <w:p w:rsidR="004F4EC7" w:rsidRPr="00BD24E5" w:rsidRDefault="004F4EC7" w:rsidP="004F4EC7">
            <w:pPr>
              <w:tabs>
                <w:tab w:val="left" w:pos="4620"/>
              </w:tabs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lokalizacja  ilość</w:t>
            </w:r>
          </w:p>
        </w:tc>
        <w:tc>
          <w:tcPr>
            <w:tcW w:w="1469" w:type="dxa"/>
            <w:vMerge w:val="restart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gatunek drzewa / ilość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średnica cm</w:t>
            </w:r>
          </w:p>
        </w:tc>
        <w:tc>
          <w:tcPr>
            <w:tcW w:w="1096" w:type="dxa"/>
            <w:vMerge w:val="restart"/>
          </w:tcPr>
          <w:p w:rsidR="004F4EC7" w:rsidRPr="00BD24E5" w:rsidRDefault="004F4EC7" w:rsidP="004F4EC7">
            <w:pPr>
              <w:tabs>
                <w:tab w:val="left" w:pos="4620"/>
              </w:tabs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karpina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mp</w:t>
            </w:r>
            <w:proofErr w:type="spellEnd"/>
          </w:p>
        </w:tc>
        <w:tc>
          <w:tcPr>
            <w:tcW w:w="1873" w:type="dxa"/>
            <w:vMerge w:val="restart"/>
          </w:tcPr>
          <w:p w:rsidR="004F4EC7" w:rsidRPr="00BD24E5" w:rsidRDefault="004F4EC7" w:rsidP="004F4EC7">
            <w:pPr>
              <w:tabs>
                <w:tab w:val="left" w:pos="4620"/>
              </w:tabs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gałęzie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mp</w:t>
            </w:r>
            <w:proofErr w:type="spellEnd"/>
          </w:p>
        </w:tc>
        <w:tc>
          <w:tcPr>
            <w:tcW w:w="1730" w:type="dxa"/>
            <w:vMerge w:val="restart"/>
          </w:tcPr>
          <w:p w:rsidR="004F4EC7" w:rsidRPr="00BD24E5" w:rsidRDefault="004F4EC7" w:rsidP="004F4EC7">
            <w:pPr>
              <w:tabs>
                <w:tab w:val="left" w:pos="4620"/>
              </w:tabs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dłuzyce</w:t>
            </w:r>
            <w:proofErr w:type="spellEnd"/>
          </w:p>
          <w:p w:rsidR="004F4EC7" w:rsidRPr="00BD24E5" w:rsidRDefault="004F4EC7" w:rsidP="004F4EC7">
            <w:pPr>
              <w:tabs>
                <w:tab w:val="left" w:pos="4620"/>
              </w:tabs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mp</w:t>
            </w:r>
            <w:proofErr w:type="spellEnd"/>
          </w:p>
        </w:tc>
      </w:tr>
      <w:tr w:rsidR="004F4EC7" w:rsidRPr="00BD24E5" w:rsidTr="004F4EC7">
        <w:trPr>
          <w:trHeight w:val="343"/>
        </w:trPr>
        <w:tc>
          <w:tcPr>
            <w:tcW w:w="507" w:type="dxa"/>
            <w:vMerge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lewa</w:t>
            </w:r>
          </w:p>
        </w:tc>
        <w:tc>
          <w:tcPr>
            <w:tcW w:w="121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prawa</w:t>
            </w:r>
          </w:p>
        </w:tc>
        <w:tc>
          <w:tcPr>
            <w:tcW w:w="1469" w:type="dxa"/>
            <w:vMerge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96" w:type="dxa"/>
            <w:vMerge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vMerge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30" w:type="dxa"/>
            <w:vMerge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4F4EC7" w:rsidRPr="00BD24E5" w:rsidTr="004F4EC7">
        <w:trPr>
          <w:trHeight w:val="126"/>
        </w:trPr>
        <w:tc>
          <w:tcPr>
            <w:tcW w:w="507" w:type="dxa"/>
            <w:shd w:val="clear" w:color="auto" w:fill="E36C0A" w:themeFill="accent6" w:themeFillShade="BF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  <w:shd w:val="clear" w:color="auto" w:fill="E36C0A" w:themeFill="accent6" w:themeFillShade="BF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KOWAL</w:t>
            </w:r>
          </w:p>
        </w:tc>
        <w:tc>
          <w:tcPr>
            <w:tcW w:w="1216" w:type="dxa"/>
            <w:shd w:val="clear" w:color="auto" w:fill="E36C0A" w:themeFill="accent6" w:themeFillShade="BF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  <w:shd w:val="clear" w:color="auto" w:fill="E36C0A" w:themeFill="accent6" w:themeFillShade="BF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96" w:type="dxa"/>
            <w:shd w:val="clear" w:color="auto" w:fill="E36C0A" w:themeFill="accent6" w:themeFillShade="BF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73" w:type="dxa"/>
            <w:shd w:val="clear" w:color="auto" w:fill="E36C0A" w:themeFill="accent6" w:themeFillShade="BF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730" w:type="dxa"/>
            <w:shd w:val="clear" w:color="auto" w:fill="E36C0A" w:themeFill="accent6" w:themeFillShade="BF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</w:tr>
      <w:tr w:rsidR="004F4EC7" w:rsidRPr="00BD24E5" w:rsidTr="004F4EC7">
        <w:tc>
          <w:tcPr>
            <w:tcW w:w="50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39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6+950</w:t>
            </w:r>
          </w:p>
        </w:tc>
        <w:tc>
          <w:tcPr>
            <w:tcW w:w="121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lipa 25cm</w:t>
            </w:r>
          </w:p>
        </w:tc>
        <w:tc>
          <w:tcPr>
            <w:tcW w:w="109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0,07</w:t>
            </w:r>
          </w:p>
        </w:tc>
        <w:tc>
          <w:tcPr>
            <w:tcW w:w="1873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0,17</w:t>
            </w:r>
          </w:p>
        </w:tc>
        <w:tc>
          <w:tcPr>
            <w:tcW w:w="1730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0,20</w:t>
            </w:r>
          </w:p>
        </w:tc>
      </w:tr>
      <w:tr w:rsidR="004F4EC7" w:rsidRPr="00BD24E5" w:rsidTr="004F4EC7">
        <w:tc>
          <w:tcPr>
            <w:tcW w:w="50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9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1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6+960</w:t>
            </w:r>
          </w:p>
        </w:tc>
        <w:tc>
          <w:tcPr>
            <w:tcW w:w="1469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wisnia</w:t>
            </w:r>
            <w:proofErr w:type="spellEnd"/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12cm</w:t>
            </w:r>
          </w:p>
        </w:tc>
        <w:tc>
          <w:tcPr>
            <w:tcW w:w="109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0,05</w:t>
            </w:r>
          </w:p>
        </w:tc>
        <w:tc>
          <w:tcPr>
            <w:tcW w:w="1873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0,06</w:t>
            </w:r>
          </w:p>
        </w:tc>
        <w:tc>
          <w:tcPr>
            <w:tcW w:w="1730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0,07</w:t>
            </w:r>
          </w:p>
        </w:tc>
      </w:tr>
      <w:tr w:rsidR="004F4EC7" w:rsidRPr="00BD24E5" w:rsidTr="004F4EC7">
        <w:tc>
          <w:tcPr>
            <w:tcW w:w="50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39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7+700</w:t>
            </w:r>
          </w:p>
        </w:tc>
        <w:tc>
          <w:tcPr>
            <w:tcW w:w="121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jesion 25cm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jesion  26cm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jesion  30cm</w:t>
            </w:r>
          </w:p>
        </w:tc>
        <w:tc>
          <w:tcPr>
            <w:tcW w:w="109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0,07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0,17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0,17</w:t>
            </w:r>
          </w:p>
        </w:tc>
        <w:tc>
          <w:tcPr>
            <w:tcW w:w="1873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0,17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0,42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0,42</w:t>
            </w:r>
          </w:p>
        </w:tc>
        <w:tc>
          <w:tcPr>
            <w:tcW w:w="1730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0,20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0,24</w:t>
            </w:r>
          </w:p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0,24</w:t>
            </w:r>
          </w:p>
        </w:tc>
      </w:tr>
      <w:tr w:rsidR="004F4EC7" w:rsidRPr="00BD24E5" w:rsidTr="004F4EC7">
        <w:tc>
          <w:tcPr>
            <w:tcW w:w="50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39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7+745</w:t>
            </w:r>
          </w:p>
        </w:tc>
        <w:tc>
          <w:tcPr>
            <w:tcW w:w="121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jesion  40cm</w:t>
            </w:r>
          </w:p>
        </w:tc>
        <w:tc>
          <w:tcPr>
            <w:tcW w:w="109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0,28</w:t>
            </w:r>
          </w:p>
        </w:tc>
        <w:tc>
          <w:tcPr>
            <w:tcW w:w="1873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0,77</w:t>
            </w:r>
          </w:p>
        </w:tc>
        <w:tc>
          <w:tcPr>
            <w:tcW w:w="1730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0,30</w:t>
            </w:r>
          </w:p>
        </w:tc>
      </w:tr>
      <w:tr w:rsidR="004F4EC7" w:rsidRPr="00BD24E5" w:rsidTr="004F4EC7">
        <w:tc>
          <w:tcPr>
            <w:tcW w:w="50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39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7+755</w:t>
            </w:r>
          </w:p>
        </w:tc>
        <w:tc>
          <w:tcPr>
            <w:tcW w:w="121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jesion  22cm</w:t>
            </w:r>
          </w:p>
        </w:tc>
        <w:tc>
          <w:tcPr>
            <w:tcW w:w="109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0,07</w:t>
            </w:r>
          </w:p>
        </w:tc>
        <w:tc>
          <w:tcPr>
            <w:tcW w:w="1873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0,17</w:t>
            </w:r>
          </w:p>
        </w:tc>
        <w:tc>
          <w:tcPr>
            <w:tcW w:w="1730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0,20</w:t>
            </w:r>
          </w:p>
        </w:tc>
      </w:tr>
      <w:tr w:rsidR="004F4EC7" w:rsidRPr="00BD24E5" w:rsidTr="004F4EC7">
        <w:tc>
          <w:tcPr>
            <w:tcW w:w="50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39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7+770</w:t>
            </w:r>
          </w:p>
        </w:tc>
        <w:tc>
          <w:tcPr>
            <w:tcW w:w="121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jesion  30cm</w:t>
            </w:r>
          </w:p>
        </w:tc>
        <w:tc>
          <w:tcPr>
            <w:tcW w:w="109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0,17</w:t>
            </w:r>
          </w:p>
        </w:tc>
        <w:tc>
          <w:tcPr>
            <w:tcW w:w="1873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0,42</w:t>
            </w:r>
          </w:p>
        </w:tc>
        <w:tc>
          <w:tcPr>
            <w:tcW w:w="1730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0,24</w:t>
            </w:r>
          </w:p>
        </w:tc>
      </w:tr>
      <w:tr w:rsidR="004F4EC7" w:rsidRPr="00BD24E5" w:rsidTr="004F4EC7">
        <w:tc>
          <w:tcPr>
            <w:tcW w:w="50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9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7+845</w:t>
            </w:r>
          </w:p>
        </w:tc>
        <w:tc>
          <w:tcPr>
            <w:tcW w:w="121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jesion  35cm</w:t>
            </w:r>
          </w:p>
        </w:tc>
        <w:tc>
          <w:tcPr>
            <w:tcW w:w="109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0,17</w:t>
            </w:r>
          </w:p>
        </w:tc>
        <w:tc>
          <w:tcPr>
            <w:tcW w:w="1873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0,42</w:t>
            </w:r>
          </w:p>
        </w:tc>
        <w:tc>
          <w:tcPr>
            <w:tcW w:w="1730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Arial Narrow" w:eastAsia="Times New Roman" w:hAnsi="Arial Narrow" w:cs="Times New Roman"/>
                <w:bCs/>
                <w:sz w:val="18"/>
                <w:szCs w:val="18"/>
                <w:lang w:eastAsia="pl-PL"/>
              </w:rPr>
              <w:t>0,24</w:t>
            </w:r>
          </w:p>
        </w:tc>
      </w:tr>
      <w:tr w:rsidR="004F4EC7" w:rsidRPr="00BD24E5" w:rsidTr="004F4EC7">
        <w:tc>
          <w:tcPr>
            <w:tcW w:w="50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397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21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469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096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1,22</w:t>
            </w:r>
          </w:p>
        </w:tc>
        <w:tc>
          <w:tcPr>
            <w:tcW w:w="1873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2,92</w:t>
            </w:r>
          </w:p>
        </w:tc>
        <w:tc>
          <w:tcPr>
            <w:tcW w:w="1730" w:type="dxa"/>
          </w:tcPr>
          <w:p w:rsidR="004F4EC7" w:rsidRPr="00BD24E5" w:rsidRDefault="004F4EC7" w:rsidP="004F4EC7">
            <w:pPr>
              <w:tabs>
                <w:tab w:val="left" w:pos="4620"/>
              </w:tabs>
              <w:jc w:val="both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pl-PL"/>
              </w:rPr>
              <w:t>1,93</w:t>
            </w:r>
          </w:p>
        </w:tc>
      </w:tr>
    </w:tbl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F4EC7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F4EC7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F4EC7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WYKAZ  ZJAZDÓW</w:t>
      </w: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tbl>
      <w:tblPr>
        <w:tblStyle w:val="Tabela-Siatka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23"/>
        <w:gridCol w:w="772"/>
        <w:gridCol w:w="874"/>
        <w:gridCol w:w="992"/>
        <w:gridCol w:w="1134"/>
        <w:gridCol w:w="1134"/>
        <w:gridCol w:w="1134"/>
        <w:gridCol w:w="1418"/>
        <w:gridCol w:w="1842"/>
      </w:tblGrid>
      <w:tr w:rsidR="004F4EC7" w:rsidRPr="00BD24E5" w:rsidTr="004F4EC7">
        <w:trPr>
          <w:trHeight w:val="510"/>
        </w:trPr>
        <w:tc>
          <w:tcPr>
            <w:tcW w:w="623" w:type="dxa"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proofErr w:type="spellStart"/>
            <w:r w:rsidRPr="00BD24E5"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772" w:type="dxa"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km</w:t>
            </w:r>
          </w:p>
        </w:tc>
        <w:tc>
          <w:tcPr>
            <w:tcW w:w="874" w:type="dxa"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 xml:space="preserve"> strona</w:t>
            </w:r>
          </w:p>
        </w:tc>
        <w:tc>
          <w:tcPr>
            <w:tcW w:w="992" w:type="dxa"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 xml:space="preserve">kostka </w:t>
            </w:r>
          </w:p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beton</w:t>
            </w:r>
          </w:p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[m2]</w:t>
            </w:r>
          </w:p>
        </w:tc>
        <w:tc>
          <w:tcPr>
            <w:tcW w:w="1134" w:type="dxa"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bitum</w:t>
            </w:r>
          </w:p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[m2]</w:t>
            </w:r>
          </w:p>
        </w:tc>
        <w:tc>
          <w:tcPr>
            <w:tcW w:w="1134" w:type="dxa"/>
            <w:hideMark/>
          </w:tcPr>
          <w:p w:rsidR="004F4EC7" w:rsidRPr="00BD24E5" w:rsidRDefault="004F4EC7" w:rsidP="004F4EC7">
            <w:pPr>
              <w:jc w:val="center"/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krawężnik   najazdowy i skośny</w:t>
            </w:r>
          </w:p>
        </w:tc>
        <w:tc>
          <w:tcPr>
            <w:tcW w:w="1134" w:type="dxa"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opornik</w:t>
            </w:r>
          </w:p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12x30cm</w:t>
            </w:r>
          </w:p>
        </w:tc>
        <w:tc>
          <w:tcPr>
            <w:tcW w:w="1418" w:type="dxa"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Przepust</w:t>
            </w:r>
          </w:p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400mm</w:t>
            </w:r>
          </w:p>
        </w:tc>
        <w:tc>
          <w:tcPr>
            <w:tcW w:w="1842" w:type="dxa"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uwagi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shd w:val="clear" w:color="auto" w:fill="E36C0A" w:themeFill="accent6" w:themeFillShade="BF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  <w:tc>
          <w:tcPr>
            <w:tcW w:w="772" w:type="dxa"/>
            <w:shd w:val="clear" w:color="auto" w:fill="E36C0A" w:themeFill="accent6" w:themeFillShade="BF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KOWAL</w:t>
            </w:r>
          </w:p>
        </w:tc>
        <w:tc>
          <w:tcPr>
            <w:tcW w:w="874" w:type="dxa"/>
            <w:shd w:val="clear" w:color="auto" w:fill="E36C0A" w:themeFill="accent6" w:themeFillShade="BF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E36C0A" w:themeFill="accent6" w:themeFillShade="BF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36C0A" w:themeFill="accent6" w:themeFillShade="BF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36C0A" w:themeFill="accent6" w:themeFillShade="BF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E36C0A" w:themeFill="accent6" w:themeFillShade="BF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E36C0A" w:themeFill="accent6" w:themeFillShade="BF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  <w:tc>
          <w:tcPr>
            <w:tcW w:w="1842" w:type="dxa"/>
            <w:shd w:val="clear" w:color="auto" w:fill="E36C0A" w:themeFill="accent6" w:themeFillShade="BF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Z-41</w:t>
            </w:r>
          </w:p>
        </w:tc>
        <w:tc>
          <w:tcPr>
            <w:tcW w:w="77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6+909</w:t>
            </w:r>
          </w:p>
        </w:tc>
        <w:tc>
          <w:tcPr>
            <w:tcW w:w="87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p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24,83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418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12.00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bitumiczny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Z-42</w:t>
            </w:r>
          </w:p>
        </w:tc>
        <w:tc>
          <w:tcPr>
            <w:tcW w:w="77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6+975</w:t>
            </w:r>
          </w:p>
        </w:tc>
        <w:tc>
          <w:tcPr>
            <w:tcW w:w="87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L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45,00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 </w:t>
            </w:r>
          </w:p>
        </w:tc>
        <w:tc>
          <w:tcPr>
            <w:tcW w:w="1418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18</w:t>
            </w:r>
            <w:r w:rsidRPr="00BD24E5">
              <w:rPr>
                <w:sz w:val="16"/>
                <w:szCs w:val="16"/>
              </w:rPr>
              <w:t>,00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droga skrzyżowanie –</w:t>
            </w:r>
            <w:proofErr w:type="spellStart"/>
            <w:r w:rsidRPr="00BD24E5">
              <w:rPr>
                <w:sz w:val="16"/>
                <w:szCs w:val="16"/>
              </w:rPr>
              <w:t>ist</w:t>
            </w:r>
            <w:proofErr w:type="spellEnd"/>
            <w:r w:rsidRPr="00BD24E5">
              <w:rPr>
                <w:sz w:val="16"/>
                <w:szCs w:val="16"/>
              </w:rPr>
              <w:t>. bitum -  wcinka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Z-43</w:t>
            </w:r>
          </w:p>
        </w:tc>
        <w:tc>
          <w:tcPr>
            <w:tcW w:w="77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6+985</w:t>
            </w:r>
          </w:p>
        </w:tc>
        <w:tc>
          <w:tcPr>
            <w:tcW w:w="87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p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24,59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 xml:space="preserve"> 12.00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bitumiczny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Z-44</w:t>
            </w:r>
          </w:p>
        </w:tc>
        <w:tc>
          <w:tcPr>
            <w:tcW w:w="77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7+135</w:t>
            </w:r>
          </w:p>
        </w:tc>
        <w:tc>
          <w:tcPr>
            <w:tcW w:w="87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L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11,82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418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12.00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bitumiczny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Z-45</w:t>
            </w:r>
          </w:p>
        </w:tc>
        <w:tc>
          <w:tcPr>
            <w:tcW w:w="77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7+140</w:t>
            </w:r>
          </w:p>
        </w:tc>
        <w:tc>
          <w:tcPr>
            <w:tcW w:w="87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P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21,85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418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25.00 kolektor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bitumiczny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Z-46</w:t>
            </w:r>
          </w:p>
        </w:tc>
        <w:tc>
          <w:tcPr>
            <w:tcW w:w="77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7+164</w:t>
            </w:r>
          </w:p>
        </w:tc>
        <w:tc>
          <w:tcPr>
            <w:tcW w:w="87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P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22.46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7,00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14,00</w:t>
            </w:r>
          </w:p>
        </w:tc>
        <w:tc>
          <w:tcPr>
            <w:tcW w:w="1418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koniec kolektora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kostka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Z-47</w:t>
            </w:r>
          </w:p>
        </w:tc>
        <w:tc>
          <w:tcPr>
            <w:tcW w:w="77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7+241</w:t>
            </w:r>
          </w:p>
        </w:tc>
        <w:tc>
          <w:tcPr>
            <w:tcW w:w="87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P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42.00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 </w:t>
            </w:r>
          </w:p>
        </w:tc>
        <w:tc>
          <w:tcPr>
            <w:tcW w:w="1418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droga – skrzyżowanie nowa konstr</w:t>
            </w:r>
            <w:r>
              <w:rPr>
                <w:sz w:val="16"/>
                <w:szCs w:val="16"/>
              </w:rPr>
              <w:t xml:space="preserve">ukcja 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Z-48</w:t>
            </w:r>
          </w:p>
        </w:tc>
        <w:tc>
          <w:tcPr>
            <w:tcW w:w="77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7+283</w:t>
            </w:r>
          </w:p>
        </w:tc>
        <w:tc>
          <w:tcPr>
            <w:tcW w:w="87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L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13,20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7,00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14,</w:t>
            </w:r>
            <w:r w:rsidRPr="00BD24E5">
              <w:rPr>
                <w:sz w:val="16"/>
                <w:szCs w:val="16"/>
              </w:rPr>
              <w:t>00</w:t>
            </w:r>
          </w:p>
        </w:tc>
        <w:tc>
          <w:tcPr>
            <w:tcW w:w="1418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12.00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kostka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Z-49</w:t>
            </w:r>
          </w:p>
        </w:tc>
        <w:tc>
          <w:tcPr>
            <w:tcW w:w="77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7+490</w:t>
            </w:r>
          </w:p>
        </w:tc>
        <w:tc>
          <w:tcPr>
            <w:tcW w:w="87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P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21,94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 </w:t>
            </w:r>
          </w:p>
        </w:tc>
        <w:tc>
          <w:tcPr>
            <w:tcW w:w="1418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12.00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bitumiczny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Z-50</w:t>
            </w:r>
          </w:p>
        </w:tc>
        <w:tc>
          <w:tcPr>
            <w:tcW w:w="77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7+749</w:t>
            </w:r>
          </w:p>
        </w:tc>
        <w:tc>
          <w:tcPr>
            <w:tcW w:w="87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P</w:t>
            </w: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19,41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-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bitumiczny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Z-51</w:t>
            </w:r>
          </w:p>
        </w:tc>
        <w:tc>
          <w:tcPr>
            <w:tcW w:w="77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7+862</w:t>
            </w:r>
          </w:p>
        </w:tc>
        <w:tc>
          <w:tcPr>
            <w:tcW w:w="87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P</w:t>
            </w:r>
          </w:p>
        </w:tc>
        <w:tc>
          <w:tcPr>
            <w:tcW w:w="99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17,79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7,00</w:t>
            </w:r>
          </w:p>
        </w:tc>
        <w:tc>
          <w:tcPr>
            <w:tcW w:w="1134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14</w:t>
            </w:r>
            <w:r w:rsidRPr="00BD24E5">
              <w:rPr>
                <w:sz w:val="16"/>
                <w:szCs w:val="16"/>
              </w:rPr>
              <w:t>,00</w:t>
            </w:r>
          </w:p>
        </w:tc>
        <w:tc>
          <w:tcPr>
            <w:tcW w:w="1418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-</w:t>
            </w:r>
          </w:p>
        </w:tc>
        <w:tc>
          <w:tcPr>
            <w:tcW w:w="184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kostka</w:t>
            </w:r>
          </w:p>
        </w:tc>
      </w:tr>
      <w:tr w:rsidR="004F4EC7" w:rsidRPr="00BD24E5" w:rsidTr="004F4EC7">
        <w:trPr>
          <w:trHeight w:val="255"/>
        </w:trPr>
        <w:tc>
          <w:tcPr>
            <w:tcW w:w="623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 </w:t>
            </w:r>
          </w:p>
        </w:tc>
        <w:tc>
          <w:tcPr>
            <w:tcW w:w="77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 w:rsidRPr="00BD24E5">
              <w:rPr>
                <w:sz w:val="16"/>
                <w:szCs w:val="16"/>
              </w:rPr>
              <w:t>RAZEM</w:t>
            </w:r>
          </w:p>
        </w:tc>
        <w:tc>
          <w:tcPr>
            <w:tcW w:w="87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53,45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211,44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21,00</w:t>
            </w:r>
          </w:p>
        </w:tc>
        <w:tc>
          <w:tcPr>
            <w:tcW w:w="1134" w:type="dxa"/>
            <w:noWrap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42,00</w:t>
            </w:r>
          </w:p>
        </w:tc>
        <w:tc>
          <w:tcPr>
            <w:tcW w:w="1418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103,00</w:t>
            </w:r>
          </w:p>
        </w:tc>
        <w:tc>
          <w:tcPr>
            <w:tcW w:w="1842" w:type="dxa"/>
            <w:noWrap/>
            <w:hideMark/>
          </w:tcPr>
          <w:p w:rsidR="004F4EC7" w:rsidRPr="00BD24E5" w:rsidRDefault="004F4EC7" w:rsidP="004F4EC7">
            <w:pPr>
              <w:rPr>
                <w:sz w:val="16"/>
                <w:szCs w:val="16"/>
              </w:rPr>
            </w:pPr>
          </w:p>
        </w:tc>
      </w:tr>
    </w:tbl>
    <w:p w:rsidR="004F4EC7" w:rsidRPr="00BD24E5" w:rsidRDefault="004F4EC7" w:rsidP="004F4EC7">
      <w:pPr>
        <w:rPr>
          <w:sz w:val="16"/>
          <w:szCs w:val="16"/>
        </w:rPr>
      </w:pPr>
    </w:p>
    <w:p w:rsidR="004F4EC7" w:rsidRDefault="004F4EC7" w:rsidP="004F4EC7">
      <w:pPr>
        <w:spacing w:after="0" w:line="240" w:lineRule="auto"/>
        <w:jc w:val="both"/>
        <w:rPr>
          <w:sz w:val="16"/>
          <w:szCs w:val="16"/>
        </w:rPr>
      </w:pPr>
    </w:p>
    <w:p w:rsidR="004F4EC7" w:rsidRDefault="004F4EC7" w:rsidP="004F4EC7">
      <w:pPr>
        <w:spacing w:after="0" w:line="240" w:lineRule="auto"/>
        <w:jc w:val="both"/>
        <w:rPr>
          <w:sz w:val="16"/>
          <w:szCs w:val="16"/>
        </w:rPr>
      </w:pPr>
    </w:p>
    <w:p w:rsidR="004F4EC7" w:rsidRDefault="004F4EC7" w:rsidP="004F4EC7">
      <w:pPr>
        <w:spacing w:after="0" w:line="240" w:lineRule="auto"/>
        <w:jc w:val="both"/>
        <w:rPr>
          <w:sz w:val="16"/>
          <w:szCs w:val="16"/>
        </w:rPr>
      </w:pPr>
    </w:p>
    <w:p w:rsidR="004F4EC7" w:rsidRDefault="004F4EC7" w:rsidP="004F4EC7">
      <w:pPr>
        <w:spacing w:after="0" w:line="240" w:lineRule="auto"/>
        <w:jc w:val="both"/>
        <w:rPr>
          <w:sz w:val="16"/>
          <w:szCs w:val="16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WYKAZ    PRZEPUSTÓW  DROGOWYCH</w:t>
      </w: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km  7+018   istniejący przepust średnicy 400mm długości 12,00m do przebudowy i przedłużenia o 3,00m do 15,00m (w skosie) z </w:t>
      </w: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          zakończeniem istniejącą studnią rewizyjną,  i projektowaną  prawostronną  </w:t>
      </w:r>
      <w:proofErr w:type="spellStart"/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srednicy</w:t>
      </w:r>
      <w:proofErr w:type="spellEnd"/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1200mm gł.200cm</w:t>
      </w: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km 7+382   istniejący  przepust  średnicy 400mm do przedłużenia o  3,00m  z wykonaniem </w:t>
      </w:r>
      <w:proofErr w:type="spellStart"/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scianek</w:t>
      </w:r>
      <w:proofErr w:type="spellEnd"/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czołowych,  projektowane </w:t>
      </w: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         obustronne poręcze sprężyste SP09 po 20,00m z każdej strony, istniejące poręcze stalowe do demontażu  (po 20,00m)</w:t>
      </w: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lastRenderedPageBreak/>
        <w:t xml:space="preserve">km  7+708  istniejący kolektor  deszczowy  do pozostawienia, zaprojektowano po obu </w:t>
      </w:r>
      <w:proofErr w:type="spellStart"/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>stonach</w:t>
      </w:r>
      <w:proofErr w:type="spellEnd"/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studnie rewizyjne 1200mm głębokości </w:t>
      </w: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  <w:t xml:space="preserve">                    200cm</w:t>
      </w:r>
    </w:p>
    <w:p w:rsidR="004F4EC7" w:rsidRPr="00BD24E5" w:rsidRDefault="004F4EC7" w:rsidP="004F4EC7">
      <w:pPr>
        <w:spacing w:after="0" w:line="240" w:lineRule="auto"/>
        <w:ind w:right="85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pl-PL"/>
        </w:rPr>
      </w:pPr>
    </w:p>
    <w:p w:rsidR="004F4EC7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4F4EC7" w:rsidRPr="00BD24E5" w:rsidRDefault="004F4EC7" w:rsidP="004F4EC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kern w:val="32"/>
          <w:sz w:val="18"/>
          <w:szCs w:val="18"/>
          <w:lang w:eastAsia="pl-PL"/>
        </w:rPr>
        <w:t xml:space="preserve">           OBLICZENIE  OBJĘTOŚCI  MASY  PROFILOWEJ</w:t>
      </w:r>
    </w:p>
    <w:p w:rsidR="004F4EC7" w:rsidRPr="00BD24E5" w:rsidRDefault="004F4EC7" w:rsidP="004F4EC7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BD24E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(objętość pomniejszona o warstwę ścieralną)</w:t>
      </w:r>
    </w:p>
    <w:tbl>
      <w:tblPr>
        <w:tblW w:w="8933" w:type="dxa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"/>
        <w:gridCol w:w="468"/>
        <w:gridCol w:w="1178"/>
        <w:gridCol w:w="1001"/>
        <w:gridCol w:w="927"/>
        <w:gridCol w:w="1254"/>
        <w:gridCol w:w="1163"/>
        <w:gridCol w:w="2515"/>
      </w:tblGrid>
      <w:tr w:rsidR="00C672AD" w:rsidRPr="00BD24E5" w:rsidTr="00C672AD">
        <w:tc>
          <w:tcPr>
            <w:tcW w:w="427" w:type="dxa"/>
          </w:tcPr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km</w:t>
            </w:r>
          </w:p>
        </w:tc>
        <w:tc>
          <w:tcPr>
            <w:tcW w:w="468" w:type="dxa"/>
          </w:tcPr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hm</w:t>
            </w:r>
          </w:p>
        </w:tc>
        <w:tc>
          <w:tcPr>
            <w:tcW w:w="1178" w:type="dxa"/>
          </w:tcPr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grubość warstwy</w:t>
            </w:r>
          </w:p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001" w:type="dxa"/>
          </w:tcPr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grubość uśredniona m</w:t>
            </w:r>
          </w:p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27" w:type="dxa"/>
          </w:tcPr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odległość</w:t>
            </w:r>
          </w:p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m</w:t>
            </w:r>
          </w:p>
        </w:tc>
        <w:tc>
          <w:tcPr>
            <w:tcW w:w="1254" w:type="dxa"/>
          </w:tcPr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średnia</w:t>
            </w:r>
          </w:p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objętość  m3</w:t>
            </w:r>
          </w:p>
        </w:tc>
        <w:tc>
          <w:tcPr>
            <w:tcW w:w="1163" w:type="dxa"/>
          </w:tcPr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frezowanie</w:t>
            </w:r>
          </w:p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/profil kam.</w:t>
            </w:r>
          </w:p>
        </w:tc>
        <w:tc>
          <w:tcPr>
            <w:tcW w:w="2515" w:type="dxa"/>
          </w:tcPr>
          <w:p w:rsidR="00C672AD" w:rsidRPr="00BD24E5" w:rsidRDefault="00C672AD" w:rsidP="004F4EC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uwagi</w:t>
            </w:r>
          </w:p>
        </w:tc>
      </w:tr>
      <w:tr w:rsidR="00C672AD" w:rsidRPr="00BD24E5" w:rsidTr="00C672AD">
        <w:tc>
          <w:tcPr>
            <w:tcW w:w="4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165B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878</w:t>
            </w:r>
          </w:p>
        </w:tc>
        <w:tc>
          <w:tcPr>
            <w:tcW w:w="117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0,06</w:t>
            </w:r>
          </w:p>
        </w:tc>
        <w:tc>
          <w:tcPr>
            <w:tcW w:w="1001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9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</w:p>
        </w:tc>
        <w:tc>
          <w:tcPr>
            <w:tcW w:w="1254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63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C672AD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917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0,03(</w:t>
            </w: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de-DE" w:eastAsia="pl-PL"/>
              </w:rPr>
              <w:t>0.03)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0.06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39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2,34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frezowanie</w:t>
            </w: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977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0,08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0.07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60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4,20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7</w:t>
            </w: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018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</w:t>
            </w: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8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0.13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41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5,33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075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0,13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0.15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57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8,55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120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0,14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0.135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45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6,07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186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0,16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0,15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66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9,90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237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0,13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0.14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51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7,14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264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0.09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0.11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sz w:val="18"/>
                <w:szCs w:val="18"/>
                <w:lang w:val="de-DE" w:eastAsia="pl-PL"/>
              </w:rPr>
              <w:t>27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2,97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322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0.09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0.09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5,22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381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0,09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0.09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5,31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410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0,11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0.10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2,90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464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0.08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0.095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5,13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505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0,01</w:t>
            </w: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de-DE" w:eastAsia="pl-PL"/>
              </w:rPr>
              <w:t>(0.03)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0.07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2,87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frezowanie</w:t>
            </w: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545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0,10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0.08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3,20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588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0,09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0,095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3,44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630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0,13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0,11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4,62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679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0,07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0,10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4,90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707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0,17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0,12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3,36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B126D6" w:rsidRPr="00BD24E5" w:rsidTr="00C672AD">
        <w:tc>
          <w:tcPr>
            <w:tcW w:w="4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742</w:t>
            </w:r>
          </w:p>
        </w:tc>
        <w:tc>
          <w:tcPr>
            <w:tcW w:w="1178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0.10</w:t>
            </w:r>
          </w:p>
        </w:tc>
        <w:tc>
          <w:tcPr>
            <w:tcW w:w="1001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0,13</w:t>
            </w:r>
          </w:p>
        </w:tc>
        <w:tc>
          <w:tcPr>
            <w:tcW w:w="927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1254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4,55</w:t>
            </w:r>
          </w:p>
        </w:tc>
        <w:tc>
          <w:tcPr>
            <w:tcW w:w="1163" w:type="dxa"/>
          </w:tcPr>
          <w:p w:rsidR="00B126D6" w:rsidRPr="00BD24E5" w:rsidRDefault="00B126D6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B126D6" w:rsidRPr="00B126D6" w:rsidRDefault="00B126D6" w:rsidP="00B126D6">
            <w:pPr>
              <w:pStyle w:val="Bezodstpw"/>
              <w:rPr>
                <w:rFonts w:ascii="Times New Roman" w:hAnsi="Times New Roman" w:cs="Times New Roman"/>
                <w:sz w:val="18"/>
                <w:szCs w:val="18"/>
              </w:rPr>
            </w:pPr>
            <w:r w:rsidRPr="00B126D6">
              <w:rPr>
                <w:rFonts w:ascii="Times New Roman" w:hAnsi="Times New Roman" w:cs="Times New Roman"/>
                <w:sz w:val="18"/>
                <w:szCs w:val="18"/>
                <w:lang w:eastAsia="pl-PL"/>
              </w:rPr>
              <w:t>daszkowy</w:t>
            </w:r>
          </w:p>
        </w:tc>
      </w:tr>
      <w:tr w:rsidR="00C672AD" w:rsidRPr="00BD24E5" w:rsidTr="00C672AD">
        <w:tc>
          <w:tcPr>
            <w:tcW w:w="4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773</w:t>
            </w:r>
          </w:p>
        </w:tc>
        <w:tc>
          <w:tcPr>
            <w:tcW w:w="117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0.03</w:t>
            </w: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de-DE" w:eastAsia="pl-PL"/>
              </w:rPr>
              <w:t>(0.06)</w:t>
            </w:r>
          </w:p>
        </w:tc>
        <w:tc>
          <w:tcPr>
            <w:tcW w:w="1001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0,08</w:t>
            </w:r>
          </w:p>
        </w:tc>
        <w:tc>
          <w:tcPr>
            <w:tcW w:w="9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54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2,48</w:t>
            </w:r>
          </w:p>
        </w:tc>
        <w:tc>
          <w:tcPr>
            <w:tcW w:w="1163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frezowanie</w:t>
            </w:r>
          </w:p>
        </w:tc>
        <w:tc>
          <w:tcPr>
            <w:tcW w:w="2515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jednostronny</w:t>
            </w:r>
          </w:p>
        </w:tc>
      </w:tr>
      <w:tr w:rsidR="00C672AD" w:rsidRPr="00BD24E5" w:rsidTr="00C672AD">
        <w:tc>
          <w:tcPr>
            <w:tcW w:w="4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802</w:t>
            </w:r>
          </w:p>
        </w:tc>
        <w:tc>
          <w:tcPr>
            <w:tcW w:w="117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0,03(</w:t>
            </w:r>
            <w:r w:rsidRPr="00BD24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de-DE" w:eastAsia="pl-PL"/>
              </w:rPr>
              <w:t>0.06)</w:t>
            </w:r>
          </w:p>
        </w:tc>
        <w:tc>
          <w:tcPr>
            <w:tcW w:w="1001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0,06</w:t>
            </w:r>
          </w:p>
        </w:tc>
        <w:tc>
          <w:tcPr>
            <w:tcW w:w="9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1254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1,74</w:t>
            </w:r>
          </w:p>
        </w:tc>
        <w:tc>
          <w:tcPr>
            <w:tcW w:w="1163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frezowanie</w:t>
            </w:r>
          </w:p>
        </w:tc>
        <w:tc>
          <w:tcPr>
            <w:tcW w:w="2515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jednostronny</w:t>
            </w:r>
          </w:p>
        </w:tc>
      </w:tr>
      <w:tr w:rsidR="00C672AD" w:rsidRPr="00BD24E5" w:rsidTr="00C672AD">
        <w:tc>
          <w:tcPr>
            <w:tcW w:w="4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833</w:t>
            </w:r>
          </w:p>
        </w:tc>
        <w:tc>
          <w:tcPr>
            <w:tcW w:w="117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0,08</w:t>
            </w:r>
          </w:p>
        </w:tc>
        <w:tc>
          <w:tcPr>
            <w:tcW w:w="1001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0.07</w:t>
            </w:r>
          </w:p>
        </w:tc>
        <w:tc>
          <w:tcPr>
            <w:tcW w:w="9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1254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2,17</w:t>
            </w:r>
          </w:p>
        </w:tc>
        <w:tc>
          <w:tcPr>
            <w:tcW w:w="1163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jednostronny</w:t>
            </w:r>
          </w:p>
        </w:tc>
      </w:tr>
      <w:tr w:rsidR="00C672AD" w:rsidRPr="00BD24E5" w:rsidTr="00C672AD">
        <w:tc>
          <w:tcPr>
            <w:tcW w:w="4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860</w:t>
            </w:r>
          </w:p>
        </w:tc>
        <w:tc>
          <w:tcPr>
            <w:tcW w:w="117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0,12</w:t>
            </w:r>
          </w:p>
        </w:tc>
        <w:tc>
          <w:tcPr>
            <w:tcW w:w="1001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0,10</w:t>
            </w:r>
          </w:p>
        </w:tc>
        <w:tc>
          <w:tcPr>
            <w:tcW w:w="9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1254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3,30</w:t>
            </w:r>
          </w:p>
        </w:tc>
        <w:tc>
          <w:tcPr>
            <w:tcW w:w="1163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jednostronny</w:t>
            </w:r>
          </w:p>
        </w:tc>
      </w:tr>
      <w:tr w:rsidR="00C672AD" w:rsidRPr="00BD24E5" w:rsidTr="00C672AD">
        <w:tc>
          <w:tcPr>
            <w:tcW w:w="4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 w:rsidRPr="00165B6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878</w:t>
            </w:r>
          </w:p>
        </w:tc>
        <w:tc>
          <w:tcPr>
            <w:tcW w:w="117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0,06</w:t>
            </w:r>
          </w:p>
        </w:tc>
        <w:tc>
          <w:tcPr>
            <w:tcW w:w="1001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  <w:t>0,08</w:t>
            </w:r>
          </w:p>
        </w:tc>
        <w:tc>
          <w:tcPr>
            <w:tcW w:w="9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254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1,44</w:t>
            </w:r>
          </w:p>
        </w:tc>
        <w:tc>
          <w:tcPr>
            <w:tcW w:w="1163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515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D24E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jednostronny</w:t>
            </w:r>
          </w:p>
        </w:tc>
      </w:tr>
      <w:tr w:rsidR="00C672AD" w:rsidRPr="00BD24E5" w:rsidTr="00C672AD">
        <w:tc>
          <w:tcPr>
            <w:tcW w:w="4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46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1178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1001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de-DE" w:eastAsia="pl-PL"/>
              </w:rPr>
            </w:pPr>
          </w:p>
        </w:tc>
        <w:tc>
          <w:tcPr>
            <w:tcW w:w="927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54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88,62</w:t>
            </w:r>
          </w:p>
        </w:tc>
        <w:tc>
          <w:tcPr>
            <w:tcW w:w="1163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120,00m2</w:t>
            </w:r>
          </w:p>
        </w:tc>
        <w:tc>
          <w:tcPr>
            <w:tcW w:w="2515" w:type="dxa"/>
          </w:tcPr>
          <w:p w:rsidR="00C672AD" w:rsidRPr="00BD24E5" w:rsidRDefault="00C672AD" w:rsidP="004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</w:tr>
    </w:tbl>
    <w:p w:rsidR="004F4EC7" w:rsidRPr="00BD24E5" w:rsidRDefault="004F4EC7" w:rsidP="004F4E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</w:p>
    <w:p w:rsidR="004F4EC7" w:rsidRPr="00BD24E5" w:rsidRDefault="004F4EC7" w:rsidP="004F4EC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</w:pPr>
      <w:r w:rsidRPr="00BD24E5">
        <w:rPr>
          <w:rFonts w:ascii="Times New Roman" w:eastAsia="Times New Roman" w:hAnsi="Times New Roman" w:cs="Times New Roman"/>
          <w:bCs/>
          <w:sz w:val="18"/>
          <w:szCs w:val="18"/>
          <w:lang w:eastAsia="pl-PL"/>
        </w:rPr>
        <w:t>Obliczenie ilości  MMA  dla gminy Baruchowo</w:t>
      </w:r>
    </w:p>
    <w:p w:rsidR="004F4EC7" w:rsidRPr="00BD24E5" w:rsidRDefault="004F4EC7" w:rsidP="004F4EC7">
      <w:pPr>
        <w:rPr>
          <w:rFonts w:ascii="Times New Roman" w:hAnsi="Times New Roman" w:cs="Times New Roman"/>
          <w:sz w:val="18"/>
          <w:szCs w:val="18"/>
          <w:lang w:eastAsia="pl-PL"/>
        </w:rPr>
      </w:pPr>
      <w:r w:rsidRPr="00BD24E5">
        <w:rPr>
          <w:rFonts w:ascii="Times New Roman" w:hAnsi="Times New Roman" w:cs="Times New Roman"/>
          <w:sz w:val="18"/>
          <w:szCs w:val="18"/>
          <w:lang w:eastAsia="pl-PL"/>
        </w:rPr>
        <w:t>Korekta na  spadku jednostronnym</w:t>
      </w:r>
      <w:r>
        <w:rPr>
          <w:rFonts w:ascii="Times New Roman" w:hAnsi="Times New Roman" w:cs="Times New Roman"/>
          <w:sz w:val="18"/>
          <w:szCs w:val="18"/>
          <w:lang w:eastAsia="pl-PL"/>
        </w:rPr>
        <w:t xml:space="preserve">  od km 7+778 do km 7+878</w:t>
      </w:r>
    </w:p>
    <w:p w:rsidR="004F4EC7" w:rsidRDefault="004F4EC7" w:rsidP="004F4EC7">
      <w:pPr>
        <w:rPr>
          <w:rFonts w:ascii="Times New Roman" w:hAnsi="Times New Roman" w:cs="Times New Roman"/>
          <w:sz w:val="18"/>
          <w:szCs w:val="18"/>
          <w:lang w:val="en-US" w:eastAsia="pl-PL"/>
        </w:rPr>
      </w:pPr>
      <w:r w:rsidRPr="00A13858">
        <w:rPr>
          <w:rFonts w:ascii="Times New Roman" w:hAnsi="Times New Roman" w:cs="Times New Roman"/>
          <w:sz w:val="18"/>
          <w:szCs w:val="18"/>
          <w:lang w:val="en-US" w:eastAsia="pl-PL"/>
        </w:rPr>
        <w:t>100,00x2,82x0,10x2,45=69,00</w:t>
      </w:r>
      <w:r w:rsidRPr="00BD24E5">
        <w:rPr>
          <w:rFonts w:ascii="Times New Roman" w:hAnsi="Times New Roman" w:cs="Times New Roman"/>
          <w:sz w:val="18"/>
          <w:szCs w:val="18"/>
          <w:lang w:val="en-US" w:eastAsia="pl-PL"/>
        </w:rPr>
        <w:t>mg</w:t>
      </w:r>
    </w:p>
    <w:p w:rsidR="003A1E1E" w:rsidRPr="00BD24E5" w:rsidRDefault="003A1E1E" w:rsidP="004F4EC7">
      <w:pPr>
        <w:rPr>
          <w:rFonts w:ascii="Times New Roman" w:hAnsi="Times New Roman" w:cs="Times New Roman"/>
          <w:sz w:val="18"/>
          <w:szCs w:val="18"/>
          <w:lang w:val="en-US" w:eastAsia="pl-PL"/>
        </w:rPr>
      </w:pPr>
      <w:r>
        <w:rPr>
          <w:rFonts w:ascii="Times New Roman" w:hAnsi="Times New Roman" w:cs="Times New Roman"/>
          <w:sz w:val="18"/>
          <w:szCs w:val="18"/>
          <w:lang w:val="en-US" w:eastAsia="pl-PL"/>
        </w:rPr>
        <w:t>486,30x2,45=1191,43mg</w:t>
      </w:r>
    </w:p>
    <w:p w:rsidR="004F4EC7" w:rsidRPr="00BD24E5" w:rsidRDefault="003A1E1E" w:rsidP="004F4EC7">
      <w:pPr>
        <w:rPr>
          <w:rFonts w:ascii="Times New Roman" w:hAnsi="Times New Roman" w:cs="Times New Roman"/>
          <w:sz w:val="18"/>
          <w:szCs w:val="18"/>
          <w:lang w:val="en-US" w:eastAsia="pl-PL"/>
        </w:rPr>
      </w:pPr>
      <w:r>
        <w:rPr>
          <w:rFonts w:ascii="Times New Roman" w:hAnsi="Times New Roman" w:cs="Times New Roman"/>
          <w:sz w:val="18"/>
          <w:szCs w:val="18"/>
          <w:lang w:val="en-US" w:eastAsia="pl-PL"/>
        </w:rPr>
        <w:t>1191,43</w:t>
      </w:r>
      <w:r w:rsidR="004F4EC7" w:rsidRPr="00A13858">
        <w:rPr>
          <w:rFonts w:ascii="Times New Roman" w:hAnsi="Times New Roman" w:cs="Times New Roman"/>
          <w:sz w:val="18"/>
          <w:szCs w:val="18"/>
          <w:lang w:val="en-US" w:eastAsia="pl-PL"/>
        </w:rPr>
        <w:t>+69,00</w:t>
      </w:r>
      <w:r>
        <w:rPr>
          <w:rFonts w:ascii="Times New Roman" w:hAnsi="Times New Roman" w:cs="Times New Roman"/>
          <w:b/>
          <w:sz w:val="18"/>
          <w:szCs w:val="18"/>
          <w:lang w:val="en-US" w:eastAsia="pl-PL"/>
        </w:rPr>
        <w:t>=1260,43</w:t>
      </w:r>
      <w:r w:rsidR="004F4EC7" w:rsidRPr="00BD24E5">
        <w:rPr>
          <w:rFonts w:ascii="Times New Roman" w:hAnsi="Times New Roman" w:cs="Times New Roman"/>
          <w:b/>
          <w:sz w:val="18"/>
          <w:szCs w:val="18"/>
          <w:lang w:val="en-US" w:eastAsia="pl-PL"/>
        </w:rPr>
        <w:t>mg</w:t>
      </w:r>
    </w:p>
    <w:p w:rsidR="004F4EC7" w:rsidRPr="00A13858" w:rsidRDefault="004F4EC7" w:rsidP="004F4EC7">
      <w:pPr>
        <w:rPr>
          <w:lang w:val="en-US"/>
        </w:rPr>
      </w:pPr>
    </w:p>
    <w:p w:rsidR="003850D5" w:rsidRPr="004F4EC7" w:rsidRDefault="003850D5">
      <w:pPr>
        <w:rPr>
          <w:lang w:val="en-US"/>
        </w:rPr>
      </w:pPr>
    </w:p>
    <w:sectPr w:rsidR="003850D5" w:rsidRPr="004F4EC7" w:rsidSect="004155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0C1"/>
    <w:rsid w:val="000349D5"/>
    <w:rsid w:val="003850D5"/>
    <w:rsid w:val="003A1E1E"/>
    <w:rsid w:val="00415534"/>
    <w:rsid w:val="00466E83"/>
    <w:rsid w:val="004D1073"/>
    <w:rsid w:val="004F4EC7"/>
    <w:rsid w:val="005776F7"/>
    <w:rsid w:val="00786E6E"/>
    <w:rsid w:val="00837C11"/>
    <w:rsid w:val="00B126D6"/>
    <w:rsid w:val="00BB30C1"/>
    <w:rsid w:val="00C672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4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672A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30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F4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672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3088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Projektowanie i nadzory</dc:creator>
  <cp:lastModifiedBy>Jeżewski2</cp:lastModifiedBy>
  <cp:revision>2</cp:revision>
  <dcterms:created xsi:type="dcterms:W3CDTF">2016-07-01T08:18:00Z</dcterms:created>
  <dcterms:modified xsi:type="dcterms:W3CDTF">2016-07-01T08:18:00Z</dcterms:modified>
</cp:coreProperties>
</file>