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718" w:rsidRPr="005D2B47" w:rsidRDefault="00F71718" w:rsidP="00E05D8A">
      <w:pPr>
        <w:suppressAutoHyphens/>
        <w:spacing w:after="0" w:line="240" w:lineRule="auto"/>
        <w:jc w:val="right"/>
        <w:rPr>
          <w:rFonts w:ascii="Times New Roman" w:eastAsia="Times New Roman" w:hAnsi="Times New Roman" w:cs="Times New Roman"/>
          <w:kern w:val="1"/>
          <w:sz w:val="20"/>
          <w:szCs w:val="20"/>
          <w:lang w:eastAsia="ar-SA"/>
        </w:rPr>
      </w:pPr>
      <w:bookmarkStart w:id="0" w:name="_GoBack"/>
      <w:bookmarkEnd w:id="0"/>
      <w:r w:rsidRPr="005D2B47">
        <w:rPr>
          <w:rFonts w:ascii="Times New Roman" w:eastAsia="Times New Roman" w:hAnsi="Times New Roman" w:cs="Times New Roman"/>
          <w:kern w:val="1"/>
          <w:sz w:val="20"/>
          <w:szCs w:val="20"/>
          <w:lang w:eastAsia="ar-SA"/>
        </w:rPr>
        <w:t>Załącznik nr 5 do SIWZ</w:t>
      </w:r>
    </w:p>
    <w:p w:rsidR="00F71718" w:rsidRPr="005D2B47" w:rsidRDefault="00F71718" w:rsidP="00F71718">
      <w:pPr>
        <w:suppressAutoHyphens/>
        <w:spacing w:after="0" w:line="240" w:lineRule="auto"/>
        <w:jc w:val="right"/>
        <w:rPr>
          <w:rFonts w:ascii="Times New Roman" w:eastAsia="Times New Roman" w:hAnsi="Times New Roman" w:cs="Times New Roman"/>
          <w:kern w:val="1"/>
          <w:sz w:val="24"/>
          <w:szCs w:val="24"/>
          <w:lang w:eastAsia="ar-SA"/>
        </w:rPr>
      </w:pPr>
      <w:r w:rsidRPr="005D2B47">
        <w:rPr>
          <w:rFonts w:ascii="Times New Roman" w:eastAsia="Times New Roman" w:hAnsi="Times New Roman" w:cs="Times New Roman"/>
          <w:kern w:val="1"/>
          <w:sz w:val="20"/>
          <w:szCs w:val="20"/>
          <w:lang w:eastAsia="ar-SA"/>
        </w:rPr>
        <w:t>Wzór umowy</w:t>
      </w:r>
    </w:p>
    <w:p w:rsidR="00F71718" w:rsidRPr="005D2B47"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5D2B47">
        <w:rPr>
          <w:rFonts w:ascii="Times New Roman" w:eastAsia="Times New Roman" w:hAnsi="Times New Roman" w:cs="Times New Roman"/>
          <w:kern w:val="1"/>
          <w:sz w:val="24"/>
          <w:szCs w:val="24"/>
          <w:lang w:eastAsia="ar-SA"/>
        </w:rPr>
        <w:t xml:space="preserve">UMOWA Nr </w:t>
      </w:r>
      <w:r w:rsidR="000E706E">
        <w:rPr>
          <w:rFonts w:ascii="Times New Roman" w:eastAsia="Times New Roman" w:hAnsi="Times New Roman" w:cs="Times New Roman"/>
          <w:kern w:val="1"/>
          <w:sz w:val="24"/>
          <w:szCs w:val="24"/>
          <w:lang w:eastAsia="ar-SA"/>
        </w:rPr>
        <w:t>IR/272.1.16/… /2017</w:t>
      </w:r>
    </w:p>
    <w:p w:rsidR="00F71718" w:rsidRPr="005D2B47" w:rsidRDefault="00F71718" w:rsidP="00F71718">
      <w:pPr>
        <w:suppressAutoHyphens/>
        <w:spacing w:after="0" w:line="240" w:lineRule="auto"/>
        <w:jc w:val="both"/>
        <w:rPr>
          <w:rFonts w:ascii="Times New Roman" w:eastAsia="Times New Roman" w:hAnsi="Times New Roman" w:cs="Times New Roman"/>
          <w:kern w:val="1"/>
          <w:sz w:val="24"/>
          <w:szCs w:val="24"/>
          <w:lang w:eastAsia="ar-SA"/>
        </w:rPr>
      </w:pPr>
    </w:p>
    <w:p w:rsidR="005D2B47" w:rsidRPr="008E4BB6" w:rsidRDefault="005D2B47" w:rsidP="005D2B47">
      <w:pPr>
        <w:jc w:val="both"/>
        <w:rPr>
          <w:rFonts w:ascii="Times New Roman" w:hAnsi="Times New Roman" w:cs="Times New Roman"/>
          <w:sz w:val="24"/>
          <w:szCs w:val="24"/>
        </w:rPr>
      </w:pPr>
      <w:r w:rsidRPr="008E4BB6">
        <w:rPr>
          <w:rFonts w:ascii="Times New Roman" w:hAnsi="Times New Roman" w:cs="Times New Roman"/>
          <w:sz w:val="24"/>
          <w:szCs w:val="24"/>
        </w:rPr>
        <w:t xml:space="preserve">Powiatem Włocławskim, ul. Cyganka 28, 87-800 Włocławek, Nr NIP 888-311-57-91, REGON 910866778, w imieniu i na rzecz, którego działa </w:t>
      </w:r>
      <w:r w:rsidR="008E4BB6" w:rsidRPr="008E4BB6">
        <w:rPr>
          <w:rFonts w:ascii="Times New Roman" w:eastAsia="Times New Roman" w:hAnsi="Times New Roman" w:cs="Times New Roman"/>
          <w:b/>
          <w:bCs/>
          <w:sz w:val="24"/>
          <w:szCs w:val="24"/>
          <w:lang w:eastAsia="ar-SA"/>
        </w:rPr>
        <w:t xml:space="preserve">Zespół Szkół w Lubrańcu,  </w:t>
      </w:r>
      <w:r w:rsidR="008E4BB6" w:rsidRPr="008E4BB6">
        <w:rPr>
          <w:rFonts w:ascii="Times New Roman" w:eastAsia="Times New Roman" w:hAnsi="Times New Roman" w:cs="Times New Roman"/>
          <w:bCs/>
          <w:sz w:val="24"/>
          <w:szCs w:val="24"/>
          <w:lang w:eastAsia="ar-SA"/>
        </w:rPr>
        <w:t xml:space="preserve">ul. Brzeska 51, </w:t>
      </w:r>
      <w:r w:rsidR="008E4BB6" w:rsidRPr="008E4BB6">
        <w:rPr>
          <w:rFonts w:ascii="Times New Roman" w:hAnsi="Times New Roman" w:cs="Times New Roman"/>
          <w:sz w:val="24"/>
          <w:szCs w:val="24"/>
        </w:rPr>
        <w:t xml:space="preserve">87-890 Lubraniec </w:t>
      </w:r>
      <w:r w:rsidRPr="008E4BB6">
        <w:rPr>
          <w:rFonts w:ascii="Times New Roman" w:hAnsi="Times New Roman" w:cs="Times New Roman"/>
          <w:sz w:val="24"/>
          <w:szCs w:val="24"/>
        </w:rPr>
        <w:t>reprezentowany przez:</w:t>
      </w:r>
    </w:p>
    <w:p w:rsidR="005D2B47" w:rsidRPr="00E81406" w:rsidRDefault="008E4BB6" w:rsidP="005D2B47">
      <w:pPr>
        <w:jc w:val="both"/>
        <w:rPr>
          <w:rFonts w:ascii="Times New Roman" w:hAnsi="Times New Roman" w:cs="Times New Roman"/>
        </w:rPr>
      </w:pPr>
      <w:r w:rsidRPr="00E81406">
        <w:rPr>
          <w:rFonts w:ascii="Times New Roman" w:hAnsi="Times New Roman" w:cs="Times New Roman"/>
          <w:b/>
        </w:rPr>
        <w:t>Jana Kobielę</w:t>
      </w:r>
      <w:r w:rsidR="005D2B47" w:rsidRPr="00E81406">
        <w:rPr>
          <w:rFonts w:ascii="Times New Roman" w:hAnsi="Times New Roman" w:cs="Times New Roman"/>
        </w:rPr>
        <w:t xml:space="preserve"> – Dyrektora </w:t>
      </w:r>
      <w:r w:rsidRPr="00E81406">
        <w:rPr>
          <w:rFonts w:ascii="Times New Roman" w:eastAsia="Times New Roman" w:hAnsi="Times New Roman" w:cs="Times New Roman"/>
          <w:b/>
          <w:bCs/>
          <w:sz w:val="24"/>
          <w:szCs w:val="24"/>
          <w:lang w:eastAsia="ar-SA"/>
        </w:rPr>
        <w:t>Zespół Szkół w Lubrańcu</w:t>
      </w:r>
      <w:r w:rsidR="005D2B47" w:rsidRPr="00E81406">
        <w:rPr>
          <w:rFonts w:ascii="Times New Roman" w:hAnsi="Times New Roman" w:cs="Times New Roman"/>
        </w:rPr>
        <w:t xml:space="preserve"> działającego na podstawie udzielonego Uchwałą Nr </w:t>
      </w:r>
      <w:r w:rsidR="00E81406" w:rsidRPr="00E81406">
        <w:rPr>
          <w:rFonts w:ascii="Times New Roman" w:hAnsi="Times New Roman" w:cs="Times New Roman"/>
        </w:rPr>
        <w:t>392</w:t>
      </w:r>
      <w:r w:rsidR="00FE2401" w:rsidRPr="00E81406">
        <w:rPr>
          <w:rFonts w:ascii="Times New Roman" w:hAnsi="Times New Roman" w:cs="Times New Roman"/>
        </w:rPr>
        <w:t>/</w:t>
      </w:r>
      <w:r w:rsidR="00E81406" w:rsidRPr="00E81406">
        <w:rPr>
          <w:rFonts w:ascii="Times New Roman" w:hAnsi="Times New Roman" w:cs="Times New Roman"/>
        </w:rPr>
        <w:t>16</w:t>
      </w:r>
      <w:r w:rsidR="005D2B47" w:rsidRPr="00E81406">
        <w:rPr>
          <w:rFonts w:ascii="Times New Roman" w:hAnsi="Times New Roman" w:cs="Times New Roman"/>
        </w:rPr>
        <w:t xml:space="preserve"> Zarządu Powiatu we Włocławku z dnia 29 grudnia 2016 r. upoważnienia do składania oświadczeń woli związanych z prowadzeniem bieżącej działalności powiatu oraz gospodarki finansowej wraz z obrotem podatku VAT w ramach tej działalności,</w:t>
      </w:r>
    </w:p>
    <w:p w:rsidR="005D2B47" w:rsidRDefault="005D2B47" w:rsidP="005D2B47">
      <w:pPr>
        <w:jc w:val="both"/>
        <w:rPr>
          <w:rFonts w:ascii="Times New Roman" w:hAnsi="Times New Roman" w:cs="Times New Roman"/>
        </w:rPr>
      </w:pPr>
      <w:r w:rsidRPr="00E81406">
        <w:rPr>
          <w:rFonts w:ascii="Times New Roman" w:hAnsi="Times New Roman" w:cs="Times New Roman"/>
        </w:rPr>
        <w:t xml:space="preserve">zwanym w dalszej treści umowy </w:t>
      </w:r>
      <w:r w:rsidRPr="0046785D">
        <w:rPr>
          <w:rFonts w:ascii="Times New Roman" w:hAnsi="Times New Roman" w:cs="Times New Roman"/>
        </w:rPr>
        <w:t>„Zamawiającym”,</w:t>
      </w:r>
    </w:p>
    <w:p w:rsidR="00F4034D" w:rsidRPr="00F4034D" w:rsidRDefault="00F4034D" w:rsidP="00F4034D">
      <w:pPr>
        <w:suppressAutoHyphens/>
        <w:spacing w:after="0" w:line="240" w:lineRule="auto"/>
        <w:rPr>
          <w:rFonts w:ascii="Times New Roman" w:eastAsia="Times New Roman" w:hAnsi="Times New Roman" w:cs="Times New Roman"/>
          <w:sz w:val="24"/>
          <w:szCs w:val="24"/>
          <w:lang w:eastAsia="ar-SA"/>
        </w:rPr>
      </w:pPr>
      <w:r w:rsidRPr="00F4034D">
        <w:rPr>
          <w:rFonts w:ascii="Times New Roman" w:eastAsia="Times New Roman" w:hAnsi="Times New Roman" w:cs="Times New Roman"/>
          <w:sz w:val="24"/>
          <w:szCs w:val="24"/>
          <w:lang w:eastAsia="ar-SA"/>
        </w:rPr>
        <w:t xml:space="preserve">a  </w:t>
      </w:r>
    </w:p>
    <w:p w:rsidR="00F4034D" w:rsidRPr="00F4034D" w:rsidRDefault="00F4034D" w:rsidP="00F4034D">
      <w:pPr>
        <w:suppressAutoHyphens/>
        <w:spacing w:after="0" w:line="240" w:lineRule="auto"/>
        <w:rPr>
          <w:rFonts w:ascii="Times New Roman" w:eastAsia="Times New Roman" w:hAnsi="Times New Roman" w:cs="Times New Roman"/>
          <w:sz w:val="24"/>
          <w:szCs w:val="24"/>
          <w:lang w:eastAsia="ar-SA"/>
        </w:rPr>
      </w:pPr>
      <w:r w:rsidRPr="00F4034D">
        <w:rPr>
          <w:rFonts w:ascii="Times New Roman" w:eastAsia="Times New Roman" w:hAnsi="Times New Roman" w:cs="Times New Roman"/>
          <w:sz w:val="24"/>
          <w:szCs w:val="24"/>
          <w:lang w:eastAsia="ar-SA"/>
        </w:rPr>
        <w:t>firmą ....................................... z siedzibą w .......................................................... działającą na podstawie......................................................................................................................................</w:t>
      </w:r>
    </w:p>
    <w:p w:rsidR="00F4034D" w:rsidRPr="00F4034D" w:rsidRDefault="00F4034D" w:rsidP="00F4034D">
      <w:pPr>
        <w:suppressAutoHyphens/>
        <w:spacing w:after="0" w:line="240" w:lineRule="auto"/>
        <w:rPr>
          <w:rFonts w:ascii="Times New Roman" w:eastAsia="Times New Roman" w:hAnsi="Times New Roman" w:cs="Times New Roman"/>
          <w:sz w:val="24"/>
          <w:szCs w:val="24"/>
          <w:lang w:eastAsia="ar-SA"/>
        </w:rPr>
      </w:pPr>
      <w:r w:rsidRPr="00F4034D">
        <w:rPr>
          <w:rFonts w:ascii="Times New Roman" w:eastAsia="Times New Roman" w:hAnsi="Times New Roman" w:cs="Times New Roman"/>
          <w:sz w:val="24"/>
          <w:szCs w:val="24"/>
          <w:lang w:eastAsia="ar-SA"/>
        </w:rPr>
        <w:t>NIP:  …………………………………………………………………………………………….</w:t>
      </w:r>
    </w:p>
    <w:p w:rsidR="00F4034D" w:rsidRDefault="00F4034D" w:rsidP="00F4034D">
      <w:pPr>
        <w:suppressAutoHyphens/>
        <w:spacing w:after="0" w:line="240" w:lineRule="auto"/>
        <w:rPr>
          <w:rFonts w:ascii="Times New Roman" w:eastAsia="Times New Roman" w:hAnsi="Times New Roman" w:cs="Times New Roman"/>
          <w:sz w:val="24"/>
          <w:szCs w:val="24"/>
          <w:lang w:eastAsia="ar-SA"/>
        </w:rPr>
      </w:pPr>
    </w:p>
    <w:p w:rsidR="00F4034D" w:rsidRPr="00F4034D" w:rsidRDefault="00F4034D" w:rsidP="00F4034D">
      <w:pPr>
        <w:suppressAutoHyphens/>
        <w:spacing w:after="0" w:line="240" w:lineRule="auto"/>
        <w:rPr>
          <w:rFonts w:ascii="Times New Roman" w:eastAsia="Times New Roman" w:hAnsi="Times New Roman" w:cs="Times New Roman"/>
          <w:sz w:val="24"/>
          <w:szCs w:val="24"/>
          <w:lang w:eastAsia="ar-SA"/>
        </w:rPr>
      </w:pPr>
      <w:r w:rsidRPr="00F4034D">
        <w:rPr>
          <w:rFonts w:ascii="Times New Roman" w:eastAsia="Times New Roman" w:hAnsi="Times New Roman" w:cs="Times New Roman"/>
          <w:sz w:val="24"/>
          <w:szCs w:val="24"/>
          <w:lang w:eastAsia="ar-SA"/>
        </w:rPr>
        <w:t>zwaną dalej „Wykonawcą”,</w:t>
      </w:r>
    </w:p>
    <w:p w:rsidR="00F4034D" w:rsidRPr="00F4034D" w:rsidRDefault="00F4034D" w:rsidP="00F4034D">
      <w:pPr>
        <w:suppressAutoHyphens/>
        <w:spacing w:after="0" w:line="240" w:lineRule="auto"/>
        <w:rPr>
          <w:rFonts w:ascii="Times New Roman" w:eastAsia="Times New Roman" w:hAnsi="Times New Roman" w:cs="Times New Roman"/>
          <w:sz w:val="24"/>
          <w:szCs w:val="24"/>
          <w:lang w:eastAsia="ar-SA"/>
        </w:rPr>
      </w:pPr>
      <w:r w:rsidRPr="00F4034D">
        <w:rPr>
          <w:rFonts w:ascii="Times New Roman" w:eastAsia="Times New Roman" w:hAnsi="Times New Roman" w:cs="Times New Roman"/>
          <w:sz w:val="24"/>
          <w:szCs w:val="24"/>
          <w:lang w:eastAsia="ar-SA"/>
        </w:rPr>
        <w:t>reprezentowaną przez:</w:t>
      </w:r>
    </w:p>
    <w:p w:rsidR="00F4034D" w:rsidRPr="00F4034D" w:rsidRDefault="00F4034D" w:rsidP="00F4034D">
      <w:pPr>
        <w:suppressAutoHyphens/>
        <w:spacing w:after="0" w:line="240" w:lineRule="auto"/>
        <w:rPr>
          <w:rFonts w:ascii="Times New Roman" w:eastAsia="Times New Roman" w:hAnsi="Times New Roman" w:cs="Times New Roman"/>
          <w:sz w:val="24"/>
          <w:szCs w:val="24"/>
          <w:lang w:eastAsia="ar-SA"/>
        </w:rPr>
      </w:pPr>
      <w:r w:rsidRPr="00F4034D">
        <w:rPr>
          <w:rFonts w:ascii="Times New Roman" w:eastAsia="Times New Roman" w:hAnsi="Times New Roman" w:cs="Times New Roman"/>
          <w:sz w:val="24"/>
          <w:szCs w:val="24"/>
          <w:lang w:eastAsia="ar-SA"/>
        </w:rPr>
        <w:t>-</w:t>
      </w:r>
    </w:p>
    <w:p w:rsidR="00F4034D" w:rsidRDefault="00F4034D" w:rsidP="005D2B47">
      <w:pPr>
        <w:jc w:val="both"/>
        <w:rPr>
          <w:rFonts w:ascii="Times New Roman" w:hAnsi="Times New Roman" w:cs="Times New Roman"/>
        </w:rPr>
      </w:pPr>
    </w:p>
    <w:p w:rsidR="00F4034D" w:rsidRPr="00E81406" w:rsidRDefault="00F4034D" w:rsidP="005D2B47">
      <w:pPr>
        <w:jc w:val="both"/>
        <w:rPr>
          <w:rFonts w:ascii="Times New Roman" w:hAnsi="Times New Roman" w:cs="Times New Roman"/>
        </w:rPr>
      </w:pPr>
    </w:p>
    <w:p w:rsidR="00F71718" w:rsidRPr="005D2B47" w:rsidRDefault="00F71718" w:rsidP="00F71718">
      <w:pPr>
        <w:suppressAutoHyphens/>
        <w:spacing w:after="120" w:line="240" w:lineRule="auto"/>
        <w:jc w:val="both"/>
        <w:rPr>
          <w:rFonts w:ascii="Times New Roman" w:eastAsia="Times New Roman" w:hAnsi="Times New Roman" w:cs="Times New Roman"/>
          <w:color w:val="000000"/>
          <w:kern w:val="1"/>
          <w:sz w:val="24"/>
          <w:szCs w:val="24"/>
          <w:lang w:eastAsia="ar-SA"/>
        </w:rPr>
      </w:pPr>
      <w:r w:rsidRPr="005D2B47">
        <w:rPr>
          <w:rFonts w:ascii="Times New Roman" w:eastAsia="Times New Roman" w:hAnsi="Times New Roman" w:cs="Times New Roman"/>
          <w:kern w:val="1"/>
          <w:sz w:val="24"/>
          <w:szCs w:val="20"/>
          <w:lang w:eastAsia="ar-SA"/>
        </w:rPr>
        <w:t xml:space="preserve">w </w:t>
      </w:r>
      <w:r w:rsidRPr="005D2B47">
        <w:rPr>
          <w:rFonts w:ascii="Times New Roman" w:eastAsia="Times New Roman" w:hAnsi="Times New Roman" w:cs="Times New Roman"/>
          <w:kern w:val="1"/>
          <w:sz w:val="24"/>
          <w:szCs w:val="24"/>
          <w:lang w:eastAsia="ar-SA"/>
        </w:rPr>
        <w:t>rezultacie</w:t>
      </w:r>
      <w:r w:rsidRPr="005D2B47">
        <w:rPr>
          <w:rFonts w:ascii="Times New Roman" w:eastAsia="Times New Roman" w:hAnsi="Times New Roman" w:cs="Times New Roman"/>
          <w:kern w:val="1"/>
          <w:sz w:val="24"/>
          <w:szCs w:val="20"/>
          <w:lang w:eastAsia="ar-SA"/>
        </w:rPr>
        <w:t xml:space="preserve"> dokonania przez Zamawiającego wyboru oferty Wykonawcy w trybie przetargu nieograniczonego, przeprowadzonego zgodnie z przepisami ustawy z dnia 29 stycznia 2004 r. Prawo zamówień publicznych (</w:t>
      </w:r>
      <w:r w:rsidRPr="005D2B47">
        <w:rPr>
          <w:rFonts w:ascii="Times New Roman" w:eastAsia="Times New Roman" w:hAnsi="Times New Roman" w:cs="Times New Roman"/>
          <w:kern w:val="1"/>
          <w:sz w:val="24"/>
          <w:szCs w:val="24"/>
          <w:lang w:eastAsia="ar-SA"/>
        </w:rPr>
        <w:t xml:space="preserve">Dz.U. z 2015 r., poz. 2164, z </w:t>
      </w:r>
      <w:proofErr w:type="spellStart"/>
      <w:r w:rsidRPr="005D2B47">
        <w:rPr>
          <w:rFonts w:ascii="Times New Roman" w:eastAsia="Times New Roman" w:hAnsi="Times New Roman" w:cs="Times New Roman"/>
          <w:kern w:val="1"/>
          <w:sz w:val="24"/>
          <w:szCs w:val="24"/>
          <w:lang w:eastAsia="ar-SA"/>
        </w:rPr>
        <w:t>późn</w:t>
      </w:r>
      <w:proofErr w:type="spellEnd"/>
      <w:r w:rsidRPr="005D2B47">
        <w:rPr>
          <w:rFonts w:ascii="Times New Roman" w:eastAsia="Times New Roman" w:hAnsi="Times New Roman" w:cs="Times New Roman"/>
          <w:kern w:val="1"/>
          <w:sz w:val="24"/>
          <w:szCs w:val="24"/>
          <w:lang w:eastAsia="ar-SA"/>
        </w:rPr>
        <w:t>. zm.),</w:t>
      </w:r>
      <w:r w:rsidRPr="005D2B47">
        <w:rPr>
          <w:rFonts w:ascii="Times New Roman" w:eastAsia="Times New Roman" w:hAnsi="Times New Roman" w:cs="Times New Roman"/>
          <w:b/>
          <w:kern w:val="1"/>
          <w:sz w:val="24"/>
          <w:szCs w:val="24"/>
          <w:lang w:eastAsia="ar-SA"/>
        </w:rPr>
        <w:t xml:space="preserve"> </w:t>
      </w:r>
      <w:r w:rsidRPr="005D2B47">
        <w:rPr>
          <w:rFonts w:ascii="Times New Roman" w:eastAsia="Times New Roman" w:hAnsi="Times New Roman" w:cs="Times New Roman"/>
          <w:kern w:val="1"/>
          <w:sz w:val="24"/>
          <w:szCs w:val="20"/>
          <w:lang w:eastAsia="ar-SA"/>
        </w:rPr>
        <w:t xml:space="preserve">dalej zwaną „ustawą </w:t>
      </w:r>
      <w:proofErr w:type="spellStart"/>
      <w:r w:rsidRPr="005D2B47">
        <w:rPr>
          <w:rFonts w:ascii="Times New Roman" w:eastAsia="Times New Roman" w:hAnsi="Times New Roman" w:cs="Times New Roman"/>
          <w:kern w:val="1"/>
          <w:sz w:val="24"/>
          <w:szCs w:val="20"/>
          <w:lang w:eastAsia="ar-SA"/>
        </w:rPr>
        <w:t>Pzp</w:t>
      </w:r>
      <w:proofErr w:type="spellEnd"/>
      <w:r w:rsidRPr="005D2B47">
        <w:rPr>
          <w:rFonts w:ascii="Times New Roman" w:eastAsia="Times New Roman" w:hAnsi="Times New Roman" w:cs="Times New Roman"/>
          <w:kern w:val="1"/>
          <w:sz w:val="24"/>
          <w:szCs w:val="20"/>
          <w:lang w:eastAsia="ar-SA"/>
        </w:rPr>
        <w:t>”,  o następującej treści:</w:t>
      </w:r>
    </w:p>
    <w:p w:rsidR="00F71718" w:rsidRPr="00F71718" w:rsidRDefault="00F71718" w:rsidP="00F71718">
      <w:pPr>
        <w:suppressAutoHyphens/>
        <w:spacing w:after="0" w:line="240" w:lineRule="auto"/>
        <w:jc w:val="center"/>
        <w:rPr>
          <w:rFonts w:ascii="Arial Narrow" w:eastAsia="Times New Roman" w:hAnsi="Arial Narrow" w:cs="Arial Narrow"/>
          <w:color w:val="000000"/>
          <w:kern w:val="1"/>
          <w:sz w:val="24"/>
          <w:szCs w:val="24"/>
          <w:lang w:eastAsia="ar-SA"/>
        </w:rPr>
      </w:pPr>
      <w:r w:rsidRPr="00F71718">
        <w:rPr>
          <w:rFonts w:ascii="Arial Narrow" w:eastAsia="Times New Roman" w:hAnsi="Arial Narrow" w:cs="Arial Narrow"/>
          <w:color w:val="000000"/>
          <w:kern w:val="1"/>
          <w:sz w:val="24"/>
          <w:szCs w:val="24"/>
          <w:lang w:eastAsia="ar-SA"/>
        </w:rPr>
        <w:t>§ 1</w:t>
      </w:r>
    </w:p>
    <w:p w:rsidR="004E6824" w:rsidRPr="00DA6FDE" w:rsidRDefault="00F71718" w:rsidP="004E6824">
      <w:pPr>
        <w:numPr>
          <w:ilvl w:val="0"/>
          <w:numId w:val="26"/>
        </w:numPr>
        <w:suppressAutoHyphens/>
        <w:spacing w:after="0" w:line="240" w:lineRule="auto"/>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color w:val="000000"/>
          <w:kern w:val="1"/>
          <w:sz w:val="24"/>
          <w:szCs w:val="24"/>
          <w:lang w:eastAsia="ar-SA"/>
        </w:rPr>
        <w:t>Zamawiający zleca, a Wykonawca przyjmuje do wykonania roboty budowlane, stanowiące przedmiot zamówienia związane z realizacją zadania pn.:</w:t>
      </w:r>
      <w:r w:rsidRPr="00DA6FDE">
        <w:rPr>
          <w:rFonts w:ascii="Times New Roman" w:eastAsia="Times New Roman" w:hAnsi="Times New Roman" w:cs="Times New Roman"/>
          <w:b/>
          <w:kern w:val="1"/>
          <w:sz w:val="20"/>
          <w:szCs w:val="20"/>
          <w:lang w:eastAsia="ar-SA"/>
        </w:rPr>
        <w:t xml:space="preserve"> </w:t>
      </w:r>
      <w:r w:rsidR="004E6824" w:rsidRPr="00DA6FDE">
        <w:rPr>
          <w:rFonts w:ascii="Times New Roman" w:hAnsi="Times New Roman" w:cs="Times New Roman"/>
          <w:b/>
          <w:sz w:val="24"/>
          <w:szCs w:val="24"/>
        </w:rPr>
        <w:t>„Wykonanie robót remontowych w budynku szkoły – Zespołu Szkół w Lubrańcu”</w:t>
      </w:r>
      <w:r w:rsidR="00DA6FDE" w:rsidRPr="00DA6FDE">
        <w:rPr>
          <w:rFonts w:ascii="Times New Roman" w:hAnsi="Times New Roman" w:cs="Times New Roman"/>
          <w:b/>
          <w:sz w:val="24"/>
          <w:szCs w:val="24"/>
        </w:rPr>
        <w:t>,</w:t>
      </w:r>
      <w:r w:rsidR="00DA6FDE" w:rsidRPr="00DA6FDE">
        <w:rPr>
          <w:rFonts w:ascii="Times New Roman" w:eastAsia="Times New Roman" w:hAnsi="Times New Roman" w:cs="Times New Roman"/>
          <w:sz w:val="24"/>
          <w:szCs w:val="24"/>
          <w:lang w:eastAsia="pl-PL"/>
        </w:rPr>
        <w:t xml:space="preserve"> przy ul. Brzeskiej 51.</w:t>
      </w:r>
    </w:p>
    <w:p w:rsidR="00F71718" w:rsidRPr="00DA6FDE" w:rsidRDefault="00F71718" w:rsidP="00F71718">
      <w:pPr>
        <w:numPr>
          <w:ilvl w:val="0"/>
          <w:numId w:val="26"/>
        </w:numPr>
        <w:suppressAutoHyphens/>
        <w:spacing w:after="0" w:line="240" w:lineRule="auto"/>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t>Wykonawca zobowiązuje się wykonać przedmiot zamówienia zgodnie z:</w:t>
      </w:r>
    </w:p>
    <w:p w:rsidR="00F71718" w:rsidRPr="00DA6FDE" w:rsidRDefault="00F71718" w:rsidP="00F71718">
      <w:pPr>
        <w:numPr>
          <w:ilvl w:val="0"/>
          <w:numId w:val="6"/>
        </w:numPr>
        <w:suppressAutoHyphens/>
        <w:spacing w:after="0" w:line="240" w:lineRule="auto"/>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t xml:space="preserve">Specyfikacją Istotnych Warunków Zamówienia, stanowiącą załącznik nr 1 do niniejszej umowy, </w:t>
      </w:r>
    </w:p>
    <w:p w:rsidR="00F71718" w:rsidRPr="00DA6FDE" w:rsidRDefault="00F71718" w:rsidP="00F71718">
      <w:pPr>
        <w:numPr>
          <w:ilvl w:val="0"/>
          <w:numId w:val="6"/>
        </w:numPr>
        <w:suppressAutoHyphens/>
        <w:spacing w:after="0" w:line="240" w:lineRule="auto"/>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t xml:space="preserve">kosztorysami ofertowymi Wykonawcy, stanowiącymi załącznik nr </w:t>
      </w:r>
      <w:r w:rsidR="004E6824" w:rsidRPr="00DA6FDE">
        <w:rPr>
          <w:rFonts w:ascii="Times New Roman" w:eastAsia="Times New Roman" w:hAnsi="Times New Roman" w:cs="Times New Roman"/>
          <w:kern w:val="1"/>
          <w:sz w:val="24"/>
          <w:szCs w:val="24"/>
          <w:lang w:eastAsia="ar-SA"/>
        </w:rPr>
        <w:t>2</w:t>
      </w:r>
      <w:r w:rsidRPr="00DA6FDE">
        <w:rPr>
          <w:rFonts w:ascii="Times New Roman" w:eastAsia="Times New Roman" w:hAnsi="Times New Roman" w:cs="Times New Roman"/>
          <w:kern w:val="1"/>
          <w:sz w:val="24"/>
          <w:szCs w:val="24"/>
          <w:lang w:eastAsia="ar-SA"/>
        </w:rPr>
        <w:t xml:space="preserve"> do niniejszej umowy, </w:t>
      </w:r>
    </w:p>
    <w:p w:rsidR="00F71718" w:rsidRPr="00DA6FDE" w:rsidRDefault="00F71718" w:rsidP="00F71718">
      <w:pPr>
        <w:numPr>
          <w:ilvl w:val="0"/>
          <w:numId w:val="6"/>
        </w:numPr>
        <w:suppressAutoHyphens/>
        <w:spacing w:after="0" w:line="240" w:lineRule="auto"/>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t xml:space="preserve">harmonogramem rzeczowo-finansowym, stanowiącym załącznik nr </w:t>
      </w:r>
      <w:r w:rsidR="004E6824" w:rsidRPr="00DA6FDE">
        <w:rPr>
          <w:rFonts w:ascii="Times New Roman" w:eastAsia="Times New Roman" w:hAnsi="Times New Roman" w:cs="Times New Roman"/>
          <w:kern w:val="1"/>
          <w:sz w:val="24"/>
          <w:szCs w:val="24"/>
          <w:lang w:eastAsia="ar-SA"/>
        </w:rPr>
        <w:t>3</w:t>
      </w:r>
      <w:r w:rsidRPr="00DA6FDE">
        <w:rPr>
          <w:rFonts w:ascii="Times New Roman" w:eastAsia="Times New Roman" w:hAnsi="Times New Roman" w:cs="Times New Roman"/>
          <w:kern w:val="1"/>
          <w:sz w:val="24"/>
          <w:szCs w:val="24"/>
          <w:lang w:eastAsia="ar-SA"/>
        </w:rPr>
        <w:t xml:space="preserve"> do niniejszej umowy,</w:t>
      </w:r>
    </w:p>
    <w:p w:rsidR="00F71718" w:rsidRPr="00DA6FDE" w:rsidRDefault="00F71718" w:rsidP="00F71718">
      <w:pPr>
        <w:numPr>
          <w:ilvl w:val="0"/>
          <w:numId w:val="6"/>
        </w:numPr>
        <w:suppressAutoHyphens/>
        <w:spacing w:after="0" w:line="240" w:lineRule="auto"/>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t xml:space="preserve">złożoną ofertą, stanowiącą załącznik nr </w:t>
      </w:r>
      <w:r w:rsidR="004E6824" w:rsidRPr="00DA6FDE">
        <w:rPr>
          <w:rFonts w:ascii="Times New Roman" w:eastAsia="Times New Roman" w:hAnsi="Times New Roman" w:cs="Times New Roman"/>
          <w:kern w:val="1"/>
          <w:sz w:val="24"/>
          <w:szCs w:val="24"/>
          <w:lang w:eastAsia="ar-SA"/>
        </w:rPr>
        <w:t>4</w:t>
      </w:r>
      <w:r w:rsidRPr="00DA6FDE">
        <w:rPr>
          <w:rFonts w:ascii="Times New Roman" w:eastAsia="Times New Roman" w:hAnsi="Times New Roman" w:cs="Times New Roman"/>
          <w:kern w:val="1"/>
          <w:sz w:val="24"/>
          <w:szCs w:val="24"/>
          <w:lang w:eastAsia="ar-SA"/>
        </w:rPr>
        <w:t xml:space="preserve"> do niniejszej umowy,</w:t>
      </w:r>
    </w:p>
    <w:p w:rsidR="00F71718" w:rsidRPr="00DA6FDE" w:rsidRDefault="00F71718" w:rsidP="00F71718">
      <w:pPr>
        <w:numPr>
          <w:ilvl w:val="0"/>
          <w:numId w:val="6"/>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DA6FDE">
        <w:rPr>
          <w:rFonts w:ascii="Times New Roman" w:eastAsia="Times New Roman" w:hAnsi="Times New Roman" w:cs="Times New Roman"/>
          <w:kern w:val="1"/>
          <w:sz w:val="24"/>
          <w:szCs w:val="24"/>
          <w:lang w:eastAsia="ar-SA"/>
        </w:rPr>
        <w:t>obowiązującymi przepisami i normami oraz na ustalonych niniejszą umową warunkach.</w:t>
      </w:r>
    </w:p>
    <w:p w:rsidR="00F71718" w:rsidRPr="00DA6FDE" w:rsidRDefault="00F71718" w:rsidP="00F71718">
      <w:pPr>
        <w:widowControl w:val="0"/>
        <w:numPr>
          <w:ilvl w:val="0"/>
          <w:numId w:val="26"/>
        </w:numPr>
        <w:suppressAutoHyphens/>
        <w:autoSpaceDE w:val="0"/>
        <w:spacing w:after="0" w:line="240" w:lineRule="auto"/>
        <w:jc w:val="both"/>
        <w:rPr>
          <w:rFonts w:ascii="Times New Roman" w:eastAsia="Times New Roman" w:hAnsi="Times New Roman" w:cs="Times New Roman"/>
          <w:kern w:val="1"/>
          <w:sz w:val="19"/>
          <w:szCs w:val="24"/>
          <w:lang w:eastAsia="ar-SA"/>
        </w:rPr>
      </w:pPr>
      <w:r w:rsidRPr="00DA6FDE">
        <w:rPr>
          <w:rFonts w:ascii="Times New Roman" w:eastAsia="Times New Roman" w:hAnsi="Times New Roman" w:cs="Times New Roman"/>
          <w:kern w:val="1"/>
          <w:sz w:val="24"/>
          <w:szCs w:val="24"/>
          <w:lang w:eastAsia="ar-SA"/>
        </w:rPr>
        <w:t xml:space="preserve">Roboty budowlane, o których mowa w treści § 1 ust. 1 niniejszej umowy, </w:t>
      </w:r>
      <w:r w:rsidR="00677939" w:rsidRPr="00DA6FDE">
        <w:rPr>
          <w:rFonts w:ascii="Times New Roman" w:eastAsia="Times New Roman" w:hAnsi="Times New Roman" w:cs="Times New Roman"/>
          <w:kern w:val="1"/>
          <w:sz w:val="24"/>
          <w:szCs w:val="24"/>
          <w:lang w:eastAsia="ar-SA"/>
        </w:rPr>
        <w:t xml:space="preserve">prowadzone będą w obiekcie czynnym </w:t>
      </w:r>
      <w:r w:rsidR="00677939" w:rsidRPr="00DA6FDE">
        <w:rPr>
          <w:rFonts w:ascii="Times New Roman" w:eastAsia="Times New Roman" w:hAnsi="Times New Roman" w:cs="Times New Roman"/>
          <w:sz w:val="24"/>
          <w:szCs w:val="24"/>
          <w:lang w:eastAsia="pl-PL"/>
        </w:rPr>
        <w:t>i Wykonawca zobowiązuje się zorganizować je tak, aby nie narażać pracowników</w:t>
      </w:r>
      <w:r w:rsidR="00F8333E">
        <w:rPr>
          <w:rFonts w:ascii="Times New Roman" w:eastAsia="Times New Roman" w:hAnsi="Times New Roman" w:cs="Times New Roman"/>
          <w:sz w:val="24"/>
          <w:szCs w:val="24"/>
          <w:lang w:eastAsia="pl-PL"/>
        </w:rPr>
        <w:t>, uczniów</w:t>
      </w:r>
      <w:r w:rsidR="00677939" w:rsidRPr="00DA6FDE">
        <w:rPr>
          <w:rFonts w:ascii="Times New Roman" w:eastAsia="Times New Roman" w:hAnsi="Times New Roman" w:cs="Times New Roman"/>
          <w:sz w:val="24"/>
          <w:szCs w:val="24"/>
          <w:lang w:eastAsia="pl-PL"/>
        </w:rPr>
        <w:t xml:space="preserve"> i osób trzecich na niebezpieczeństwo i uciążliwości wynikające z prowadzonych robót.</w:t>
      </w:r>
    </w:p>
    <w:p w:rsidR="00F71718" w:rsidRPr="00DA6FDE" w:rsidRDefault="00F71718" w:rsidP="007402DA">
      <w:pPr>
        <w:numPr>
          <w:ilvl w:val="0"/>
          <w:numId w:val="26"/>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DA6FDE">
        <w:rPr>
          <w:rFonts w:ascii="Times New Roman" w:eastAsia="Times New Roman" w:hAnsi="Times New Roman" w:cs="Times New Roman"/>
          <w:kern w:val="1"/>
          <w:sz w:val="24"/>
          <w:szCs w:val="20"/>
          <w:lang w:eastAsia="ar-SA"/>
        </w:rPr>
        <w:t xml:space="preserve">Wykonawca oświadcza, że zapoznał się z zakresem </w:t>
      </w:r>
      <w:r w:rsidR="004E6824" w:rsidRPr="00DA6FDE">
        <w:rPr>
          <w:rFonts w:ascii="Times New Roman" w:eastAsia="Times New Roman" w:hAnsi="Times New Roman" w:cs="Times New Roman"/>
          <w:kern w:val="1"/>
          <w:sz w:val="24"/>
          <w:szCs w:val="20"/>
          <w:lang w:eastAsia="ar-SA"/>
        </w:rPr>
        <w:t xml:space="preserve">remontowym </w:t>
      </w:r>
      <w:r w:rsidRPr="00DA6FDE">
        <w:rPr>
          <w:rFonts w:ascii="Times New Roman" w:eastAsia="Times New Roman" w:hAnsi="Times New Roman" w:cs="Times New Roman"/>
          <w:kern w:val="1"/>
          <w:sz w:val="24"/>
          <w:szCs w:val="20"/>
          <w:lang w:eastAsia="ar-SA"/>
        </w:rPr>
        <w:t>robót budowlanych, stanowiących zakres przedmiotu zamówienia.</w:t>
      </w:r>
    </w:p>
    <w:p w:rsidR="007402DA" w:rsidRPr="007402DA" w:rsidRDefault="007402DA" w:rsidP="007402DA">
      <w:pPr>
        <w:suppressAutoHyphens/>
        <w:spacing w:after="0" w:line="240" w:lineRule="auto"/>
        <w:jc w:val="both"/>
        <w:rPr>
          <w:rFonts w:ascii="Arial Narrow" w:eastAsia="Times New Roman" w:hAnsi="Arial Narrow" w:cs="Arial Narrow"/>
          <w:color w:val="000000"/>
          <w:kern w:val="1"/>
          <w:sz w:val="24"/>
          <w:szCs w:val="24"/>
          <w:lang w:eastAsia="ar-SA"/>
        </w:rPr>
        <w:sectPr w:rsidR="007402DA" w:rsidRPr="007402DA" w:rsidSect="00F71718">
          <w:headerReference w:type="default" r:id="rId9"/>
          <w:footerReference w:type="default" r:id="rId10"/>
          <w:footerReference w:type="first" r:id="rId11"/>
          <w:pgSz w:w="11906" w:h="16838"/>
          <w:pgMar w:top="1134" w:right="1134" w:bottom="1134" w:left="1701" w:header="708" w:footer="708" w:gutter="0"/>
          <w:cols w:space="708"/>
          <w:titlePg/>
          <w:docGrid w:linePitch="600" w:charSpace="32768"/>
        </w:sectPr>
      </w:pPr>
    </w:p>
    <w:p w:rsidR="00F71718" w:rsidRPr="00DA6FDE"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lastRenderedPageBreak/>
        <w:t>§ 2</w:t>
      </w:r>
    </w:p>
    <w:p w:rsidR="00F71718" w:rsidRPr="00DA6FDE" w:rsidRDefault="00F71718" w:rsidP="00F71718">
      <w:pPr>
        <w:numPr>
          <w:ilvl w:val="0"/>
          <w:numId w:val="15"/>
        </w:numPr>
        <w:suppressAutoHyphens/>
        <w:spacing w:after="0" w:line="240" w:lineRule="auto"/>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color w:val="000000"/>
          <w:kern w:val="1"/>
          <w:sz w:val="24"/>
          <w:szCs w:val="24"/>
          <w:lang w:eastAsia="ar-SA"/>
        </w:rPr>
        <w:t xml:space="preserve">Wszystkie wykonywane </w:t>
      </w:r>
      <w:r w:rsidRPr="00DA6FDE">
        <w:rPr>
          <w:rFonts w:ascii="Times New Roman" w:eastAsia="Times New Roman" w:hAnsi="Times New Roman" w:cs="Times New Roman"/>
          <w:kern w:val="1"/>
          <w:sz w:val="24"/>
          <w:szCs w:val="24"/>
          <w:lang w:eastAsia="ar-SA"/>
        </w:rPr>
        <w:t>roboty</w:t>
      </w:r>
      <w:r w:rsidRPr="00DA6FDE">
        <w:rPr>
          <w:rFonts w:ascii="Times New Roman" w:eastAsia="Times New Roman" w:hAnsi="Times New Roman" w:cs="Times New Roman"/>
          <w:color w:val="000000"/>
          <w:kern w:val="1"/>
          <w:sz w:val="24"/>
          <w:szCs w:val="24"/>
          <w:lang w:eastAsia="ar-SA"/>
        </w:rPr>
        <w:t xml:space="preserve"> budowlane, prace montażowe należy prowadzić ze szczególną ostrożnością, z zachowaniem przepisów BHP i </w:t>
      </w:r>
      <w:proofErr w:type="spellStart"/>
      <w:r w:rsidRPr="00DA6FDE">
        <w:rPr>
          <w:rFonts w:ascii="Times New Roman" w:eastAsia="Times New Roman" w:hAnsi="Times New Roman" w:cs="Times New Roman"/>
          <w:color w:val="000000"/>
          <w:kern w:val="1"/>
          <w:sz w:val="24"/>
          <w:szCs w:val="24"/>
          <w:lang w:eastAsia="ar-SA"/>
        </w:rPr>
        <w:t>P.Poż</w:t>
      </w:r>
      <w:proofErr w:type="spellEnd"/>
      <w:r w:rsidRPr="00DA6FDE">
        <w:rPr>
          <w:rFonts w:ascii="Times New Roman" w:eastAsia="Times New Roman" w:hAnsi="Times New Roman" w:cs="Times New Roman"/>
          <w:color w:val="000000"/>
          <w:kern w:val="1"/>
          <w:sz w:val="24"/>
          <w:szCs w:val="24"/>
          <w:lang w:eastAsia="ar-SA"/>
        </w:rPr>
        <w:t>, poszanowaniem mienia, zgodnie z zasadami sztuki budowlanej oraz obowiązującymi wymaganiami prawa budowlanego.</w:t>
      </w:r>
    </w:p>
    <w:p w:rsidR="00F71718" w:rsidRPr="00DA6FDE" w:rsidRDefault="00F71718" w:rsidP="00F71718">
      <w:pPr>
        <w:numPr>
          <w:ilvl w:val="0"/>
          <w:numId w:val="15"/>
        </w:numPr>
        <w:suppressAutoHyphens/>
        <w:spacing w:after="0" w:line="240" w:lineRule="auto"/>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t xml:space="preserve">Osoba kierująca robotami ze strony Wykonawcy zobowiązana jest podczas realizacji robót budowlanych do ustalenia z </w:t>
      </w:r>
      <w:r w:rsidR="007402DA" w:rsidRPr="00DA6FDE">
        <w:rPr>
          <w:rFonts w:ascii="Times New Roman" w:eastAsia="Times New Roman" w:hAnsi="Times New Roman" w:cs="Times New Roman"/>
          <w:kern w:val="1"/>
          <w:sz w:val="24"/>
          <w:szCs w:val="24"/>
          <w:lang w:eastAsia="ar-SA"/>
        </w:rPr>
        <w:t>Zamawiającym</w:t>
      </w:r>
      <w:r w:rsidRPr="00DA6FDE">
        <w:rPr>
          <w:rFonts w:ascii="Times New Roman" w:eastAsia="Times New Roman" w:hAnsi="Times New Roman" w:cs="Times New Roman"/>
          <w:kern w:val="1"/>
          <w:sz w:val="24"/>
          <w:szCs w:val="24"/>
          <w:lang w:eastAsia="ar-SA"/>
        </w:rPr>
        <w:t xml:space="preserve"> szczegółowych warunków bezpieczeństwa i higieny pracy z podziałem obowiązków w tym</w:t>
      </w:r>
      <w:r w:rsidRPr="00DA6FDE">
        <w:rPr>
          <w:rFonts w:ascii="Times New Roman" w:eastAsia="Times New Roman" w:hAnsi="Times New Roman" w:cs="Times New Roman"/>
          <w:color w:val="000000"/>
          <w:kern w:val="1"/>
          <w:sz w:val="24"/>
          <w:szCs w:val="24"/>
          <w:lang w:eastAsia="ar-SA"/>
        </w:rPr>
        <w:t xml:space="preserve"> zakresie</w:t>
      </w:r>
      <w:r w:rsidRPr="00DA6FDE">
        <w:rPr>
          <w:rFonts w:ascii="Times New Roman" w:eastAsia="Times New Roman" w:hAnsi="Times New Roman" w:cs="Times New Roman"/>
          <w:kern w:val="1"/>
          <w:sz w:val="24"/>
          <w:szCs w:val="24"/>
          <w:lang w:eastAsia="ar-SA"/>
        </w:rPr>
        <w:t xml:space="preserve"> w myśl rozporządzenia Ministra Pracy i Polityki Socjalnej z dnia 26 września 1997 r. w sprawie ogólnych przepisów bezpieczeństwa i higieny pracy (</w:t>
      </w:r>
      <w:r w:rsidRPr="00DA6FDE">
        <w:rPr>
          <w:rFonts w:ascii="Times New Roman" w:eastAsia="Times New Roman" w:hAnsi="Times New Roman" w:cs="Times New Roman"/>
          <w:bCs/>
          <w:kern w:val="1"/>
          <w:sz w:val="24"/>
          <w:szCs w:val="24"/>
          <w:lang w:eastAsia="ar-SA"/>
        </w:rPr>
        <w:t>Dz.U. z 2003 r. Nr 169, poz. 1650, ze zm.</w:t>
      </w:r>
      <w:r w:rsidRPr="00DA6FDE">
        <w:rPr>
          <w:rFonts w:ascii="Times New Roman" w:eastAsia="Times New Roman" w:hAnsi="Times New Roman" w:cs="Times New Roman"/>
          <w:kern w:val="1"/>
          <w:sz w:val="24"/>
          <w:szCs w:val="24"/>
          <w:lang w:eastAsia="ar-SA"/>
        </w:rPr>
        <w:t>).</w:t>
      </w:r>
    </w:p>
    <w:p w:rsidR="00F71718" w:rsidRPr="00DA6FDE" w:rsidRDefault="00F71718" w:rsidP="00677939">
      <w:pPr>
        <w:numPr>
          <w:ilvl w:val="0"/>
          <w:numId w:val="15"/>
        </w:numPr>
        <w:suppressAutoHyphens/>
        <w:spacing w:after="120" w:line="240" w:lineRule="auto"/>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t xml:space="preserve">Przed rozpoczęciem robót Wykonawca zobowiązany jest przedstawić Zamawiającemu opracowany plan bezpieczeństwa i ochrony zdrowia zgodnie z informacją dotyczącą bezpieczeństwa i ochrony zdrowia, o którym mowa w treści art. 21a ustawy z dnia 07 lipca 1994 roku – Prawo budowlane (Dz.U. z 2013 r. Nr 1409) oraz § 3 pkt 1 rozporządzenia Ministra Infrastruktury z dnia 23 czerwca 2003 r. </w:t>
      </w:r>
      <w:r w:rsidRPr="00DA6FDE">
        <w:rPr>
          <w:rFonts w:ascii="Times New Roman" w:eastAsia="Times New Roman" w:hAnsi="Times New Roman" w:cs="Times New Roman"/>
          <w:bCs/>
          <w:kern w:val="1"/>
          <w:sz w:val="24"/>
          <w:szCs w:val="24"/>
          <w:lang w:eastAsia="ar-SA"/>
        </w:rPr>
        <w:t>w sprawie informacji dotyczącej bezpieczeństwa i ochrony zdrowia oraz planu bezpieczeństwa i ochrony zdrowia (Dz.U. z 2003 r. Nr 120, poz. 1126).</w:t>
      </w:r>
    </w:p>
    <w:p w:rsidR="00F71718" w:rsidRPr="00DA6FDE" w:rsidRDefault="00F71718" w:rsidP="00F71718">
      <w:pPr>
        <w:suppressAutoHyphens/>
        <w:spacing w:after="0" w:line="240" w:lineRule="auto"/>
        <w:jc w:val="center"/>
        <w:rPr>
          <w:rFonts w:ascii="Times New Roman" w:eastAsia="Times New Roman" w:hAnsi="Times New Roman" w:cs="Times New Roman"/>
          <w:color w:val="000000"/>
          <w:kern w:val="1"/>
          <w:sz w:val="24"/>
          <w:szCs w:val="24"/>
          <w:lang w:eastAsia="ar-SA"/>
        </w:rPr>
      </w:pPr>
      <w:r w:rsidRPr="00DA6FDE">
        <w:rPr>
          <w:rFonts w:ascii="Times New Roman" w:eastAsia="Times New Roman" w:hAnsi="Times New Roman" w:cs="Times New Roman"/>
          <w:color w:val="000000"/>
          <w:kern w:val="1"/>
          <w:sz w:val="24"/>
          <w:szCs w:val="24"/>
          <w:lang w:eastAsia="ar-SA"/>
        </w:rPr>
        <w:t>§ 3</w:t>
      </w:r>
    </w:p>
    <w:p w:rsidR="00F71718" w:rsidRPr="00DA6FDE" w:rsidRDefault="00F71718" w:rsidP="00677939">
      <w:pPr>
        <w:suppressAutoHyphens/>
        <w:spacing w:after="120" w:line="240" w:lineRule="auto"/>
        <w:jc w:val="both"/>
        <w:rPr>
          <w:rFonts w:ascii="Times New Roman" w:eastAsia="Times New Roman" w:hAnsi="Times New Roman" w:cs="Times New Roman"/>
          <w:color w:val="000000"/>
          <w:kern w:val="1"/>
          <w:sz w:val="24"/>
          <w:szCs w:val="24"/>
          <w:lang w:eastAsia="ar-SA"/>
        </w:rPr>
      </w:pPr>
      <w:r w:rsidRPr="00DA6FDE">
        <w:rPr>
          <w:rFonts w:ascii="Times New Roman" w:eastAsia="Times New Roman" w:hAnsi="Times New Roman" w:cs="Times New Roman"/>
          <w:color w:val="000000"/>
          <w:kern w:val="1"/>
          <w:sz w:val="24"/>
          <w:szCs w:val="24"/>
          <w:lang w:eastAsia="ar-SA"/>
        </w:rPr>
        <w:t xml:space="preserve">Wykonawca zobowiązuje się zrealizować przedmiot niniejszej umowy w terminie </w:t>
      </w:r>
      <w:r w:rsidR="00544450" w:rsidRPr="00DA6FDE">
        <w:rPr>
          <w:rFonts w:ascii="Times New Roman" w:eastAsia="Times New Roman" w:hAnsi="Times New Roman" w:cs="Times New Roman"/>
          <w:color w:val="000000"/>
          <w:kern w:val="1"/>
          <w:sz w:val="24"/>
          <w:szCs w:val="24"/>
          <w:lang w:eastAsia="ar-SA"/>
        </w:rPr>
        <w:t xml:space="preserve">od dnia zawarcia umowy </w:t>
      </w:r>
      <w:r w:rsidRPr="00DA6FDE">
        <w:rPr>
          <w:rFonts w:ascii="Times New Roman" w:eastAsia="Times New Roman" w:hAnsi="Times New Roman" w:cs="Times New Roman"/>
          <w:color w:val="000000"/>
          <w:kern w:val="1"/>
          <w:sz w:val="24"/>
          <w:szCs w:val="24"/>
          <w:lang w:eastAsia="ar-SA"/>
        </w:rPr>
        <w:t>do dnia …………</w:t>
      </w:r>
      <w:r w:rsidR="00544450" w:rsidRPr="00DA6FDE">
        <w:rPr>
          <w:rFonts w:ascii="Times New Roman" w:eastAsia="Times New Roman" w:hAnsi="Times New Roman" w:cs="Times New Roman"/>
          <w:color w:val="000000"/>
          <w:kern w:val="1"/>
          <w:sz w:val="24"/>
          <w:szCs w:val="24"/>
          <w:lang w:eastAsia="ar-SA"/>
        </w:rPr>
        <w:t>……………..</w:t>
      </w:r>
      <w:r w:rsidRPr="00DA6FDE">
        <w:rPr>
          <w:rFonts w:ascii="Times New Roman" w:eastAsia="Times New Roman" w:hAnsi="Times New Roman" w:cs="Times New Roman"/>
          <w:color w:val="000000"/>
          <w:kern w:val="1"/>
          <w:sz w:val="24"/>
          <w:szCs w:val="24"/>
          <w:lang w:eastAsia="ar-SA"/>
        </w:rPr>
        <w:t>….. r.</w:t>
      </w:r>
    </w:p>
    <w:p w:rsidR="00F71718" w:rsidRPr="00544450"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544450">
        <w:rPr>
          <w:rFonts w:ascii="Times New Roman" w:eastAsia="Times New Roman" w:hAnsi="Times New Roman" w:cs="Times New Roman"/>
          <w:color w:val="000000"/>
          <w:kern w:val="1"/>
          <w:sz w:val="24"/>
          <w:szCs w:val="24"/>
          <w:lang w:eastAsia="ar-SA"/>
        </w:rPr>
        <w:t>§ 4</w:t>
      </w:r>
    </w:p>
    <w:p w:rsidR="00544450" w:rsidRPr="00B967A2" w:rsidRDefault="00F71718" w:rsidP="00544450">
      <w:pPr>
        <w:numPr>
          <w:ilvl w:val="0"/>
          <w:numId w:val="27"/>
        </w:numPr>
        <w:suppressAutoHyphens/>
        <w:spacing w:after="0" w:line="240" w:lineRule="auto"/>
        <w:jc w:val="both"/>
        <w:rPr>
          <w:rFonts w:ascii="Times New Roman" w:eastAsia="Times New Roman" w:hAnsi="Times New Roman" w:cs="Times New Roman"/>
          <w:kern w:val="1"/>
          <w:sz w:val="24"/>
          <w:szCs w:val="24"/>
          <w:lang w:eastAsia="ar-SA"/>
        </w:rPr>
      </w:pPr>
      <w:r w:rsidRPr="00B967A2">
        <w:rPr>
          <w:rFonts w:ascii="Times New Roman" w:eastAsia="Times New Roman" w:hAnsi="Times New Roman" w:cs="Times New Roman"/>
          <w:kern w:val="1"/>
          <w:sz w:val="24"/>
          <w:szCs w:val="24"/>
          <w:lang w:eastAsia="ar-SA"/>
        </w:rPr>
        <w:t>Strony ustalają, że wynagrodzenie za realizację robót budowlanych, o których mowa w § 1 ust. 1 niniejszej umowy, wyniesie</w:t>
      </w:r>
      <w:r w:rsidR="00544450" w:rsidRPr="00B967A2">
        <w:rPr>
          <w:rFonts w:ascii="Times New Roman" w:eastAsia="Times New Roman" w:hAnsi="Times New Roman" w:cs="Times New Roman"/>
          <w:kern w:val="1"/>
          <w:sz w:val="24"/>
          <w:szCs w:val="24"/>
          <w:lang w:eastAsia="ar-SA"/>
        </w:rPr>
        <w:t>:</w:t>
      </w:r>
    </w:p>
    <w:p w:rsidR="004E6824" w:rsidRPr="00DA6FDE" w:rsidRDefault="00544450" w:rsidP="00544450">
      <w:pPr>
        <w:suppressAutoHyphens/>
        <w:spacing w:after="0" w:line="240" w:lineRule="auto"/>
        <w:ind w:left="360"/>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t>brutto:</w:t>
      </w:r>
      <w:r w:rsidR="004E6824" w:rsidRPr="00DA6FDE">
        <w:rPr>
          <w:rFonts w:ascii="Times New Roman" w:eastAsia="Times New Roman" w:hAnsi="Times New Roman" w:cs="Times New Roman"/>
          <w:kern w:val="1"/>
          <w:sz w:val="24"/>
          <w:szCs w:val="24"/>
          <w:lang w:eastAsia="ar-SA"/>
        </w:rPr>
        <w:t xml:space="preserve"> …………</w:t>
      </w:r>
      <w:r w:rsidR="00F71718" w:rsidRPr="00DA6FDE">
        <w:rPr>
          <w:rFonts w:ascii="Times New Roman" w:eastAsia="Times New Roman" w:hAnsi="Times New Roman" w:cs="Times New Roman"/>
          <w:kern w:val="1"/>
          <w:sz w:val="24"/>
          <w:szCs w:val="24"/>
          <w:lang w:eastAsia="ar-SA"/>
        </w:rPr>
        <w:t>…</w:t>
      </w:r>
      <w:r w:rsidRPr="00DA6FDE">
        <w:rPr>
          <w:rFonts w:ascii="Times New Roman" w:eastAsia="Times New Roman" w:hAnsi="Times New Roman" w:cs="Times New Roman"/>
          <w:kern w:val="1"/>
          <w:sz w:val="24"/>
          <w:szCs w:val="24"/>
          <w:lang w:eastAsia="ar-SA"/>
        </w:rPr>
        <w:t>…………….</w:t>
      </w:r>
      <w:r w:rsidR="00F71718" w:rsidRPr="00DA6FDE">
        <w:rPr>
          <w:rFonts w:ascii="Times New Roman" w:eastAsia="Times New Roman" w:hAnsi="Times New Roman" w:cs="Times New Roman"/>
          <w:kern w:val="1"/>
          <w:sz w:val="24"/>
          <w:szCs w:val="24"/>
          <w:lang w:eastAsia="ar-SA"/>
        </w:rPr>
        <w:t>……</w:t>
      </w:r>
      <w:r w:rsidRPr="00DA6FDE">
        <w:rPr>
          <w:rFonts w:ascii="Times New Roman" w:eastAsia="Times New Roman" w:hAnsi="Times New Roman" w:cs="Times New Roman"/>
          <w:kern w:val="1"/>
          <w:sz w:val="24"/>
          <w:szCs w:val="24"/>
          <w:lang w:eastAsia="ar-SA"/>
        </w:rPr>
        <w:t>……………………………………….</w:t>
      </w:r>
      <w:r w:rsidR="00F71718" w:rsidRPr="00DA6FDE">
        <w:rPr>
          <w:rFonts w:ascii="Times New Roman" w:eastAsia="Times New Roman" w:hAnsi="Times New Roman" w:cs="Times New Roman"/>
          <w:kern w:val="1"/>
          <w:sz w:val="24"/>
          <w:szCs w:val="24"/>
          <w:lang w:eastAsia="ar-SA"/>
        </w:rPr>
        <w:t>…</w:t>
      </w:r>
      <w:r w:rsidRPr="00DA6FDE">
        <w:rPr>
          <w:rFonts w:ascii="Times New Roman" w:eastAsia="Times New Roman" w:hAnsi="Times New Roman" w:cs="Times New Roman"/>
          <w:kern w:val="1"/>
          <w:sz w:val="24"/>
          <w:szCs w:val="24"/>
          <w:lang w:eastAsia="ar-SA"/>
        </w:rPr>
        <w:t>….</w:t>
      </w:r>
      <w:r w:rsidR="00F71718" w:rsidRPr="00DA6FDE">
        <w:rPr>
          <w:rFonts w:ascii="Times New Roman" w:eastAsia="Times New Roman" w:hAnsi="Times New Roman" w:cs="Times New Roman"/>
          <w:kern w:val="1"/>
          <w:sz w:val="24"/>
          <w:szCs w:val="24"/>
          <w:lang w:eastAsia="ar-SA"/>
        </w:rPr>
        <w:t>……</w:t>
      </w:r>
      <w:r w:rsidR="00F71718" w:rsidRPr="00DA6FDE">
        <w:rPr>
          <w:rFonts w:ascii="Times New Roman" w:eastAsia="Times New Roman" w:hAnsi="Times New Roman" w:cs="Times New Roman"/>
          <w:b/>
          <w:kern w:val="1"/>
          <w:sz w:val="24"/>
          <w:szCs w:val="24"/>
          <w:lang w:eastAsia="ar-SA"/>
        </w:rPr>
        <w:t xml:space="preserve"> </w:t>
      </w:r>
      <w:r w:rsidR="00F71718" w:rsidRPr="00DA6FDE">
        <w:rPr>
          <w:rFonts w:ascii="Times New Roman" w:eastAsia="Times New Roman" w:hAnsi="Times New Roman" w:cs="Times New Roman"/>
          <w:kern w:val="1"/>
          <w:sz w:val="24"/>
          <w:szCs w:val="24"/>
          <w:lang w:eastAsia="ar-SA"/>
        </w:rPr>
        <w:t>zł</w:t>
      </w:r>
      <w:r w:rsidRPr="00DA6FDE">
        <w:rPr>
          <w:rFonts w:ascii="Times New Roman" w:eastAsia="Times New Roman" w:hAnsi="Times New Roman" w:cs="Times New Roman"/>
          <w:kern w:val="1"/>
          <w:sz w:val="24"/>
          <w:szCs w:val="24"/>
          <w:lang w:eastAsia="ar-SA"/>
        </w:rPr>
        <w:t>.</w:t>
      </w:r>
      <w:r w:rsidR="00F71718" w:rsidRPr="00DA6FDE">
        <w:rPr>
          <w:rFonts w:ascii="Times New Roman" w:eastAsia="Times New Roman" w:hAnsi="Times New Roman" w:cs="Times New Roman"/>
          <w:kern w:val="1"/>
          <w:sz w:val="24"/>
          <w:szCs w:val="24"/>
          <w:lang w:eastAsia="ar-SA"/>
        </w:rPr>
        <w:t xml:space="preserve"> </w:t>
      </w:r>
    </w:p>
    <w:p w:rsidR="00DA6FDE" w:rsidRPr="00DA6FDE" w:rsidRDefault="00F71718" w:rsidP="00DA6FDE">
      <w:pPr>
        <w:suppressAutoHyphens/>
        <w:spacing w:after="0" w:line="240" w:lineRule="auto"/>
        <w:ind w:left="360"/>
        <w:jc w:val="both"/>
        <w:rPr>
          <w:rFonts w:ascii="Times New Roman" w:eastAsia="Times New Roman" w:hAnsi="Times New Roman" w:cs="Times New Roman"/>
          <w:kern w:val="1"/>
          <w:sz w:val="24"/>
          <w:szCs w:val="24"/>
          <w:lang w:eastAsia="ar-SA"/>
        </w:rPr>
      </w:pPr>
      <w:r w:rsidRPr="00DA6FDE">
        <w:rPr>
          <w:rFonts w:ascii="Times New Roman" w:eastAsia="Times New Roman" w:hAnsi="Times New Roman" w:cs="Times New Roman"/>
          <w:kern w:val="1"/>
          <w:sz w:val="24"/>
          <w:szCs w:val="24"/>
          <w:lang w:eastAsia="ar-SA"/>
        </w:rPr>
        <w:t>(słowni</w:t>
      </w:r>
      <w:r w:rsidR="004E6824" w:rsidRPr="00DA6FDE">
        <w:rPr>
          <w:rFonts w:ascii="Times New Roman" w:eastAsia="Times New Roman" w:hAnsi="Times New Roman" w:cs="Times New Roman"/>
          <w:kern w:val="1"/>
          <w:sz w:val="24"/>
          <w:szCs w:val="24"/>
          <w:lang w:eastAsia="ar-SA"/>
        </w:rPr>
        <w:t>e: ………………………………………</w:t>
      </w:r>
      <w:r w:rsidRPr="00DA6FDE">
        <w:rPr>
          <w:rFonts w:ascii="Times New Roman" w:eastAsia="Times New Roman" w:hAnsi="Times New Roman" w:cs="Times New Roman"/>
          <w:kern w:val="1"/>
          <w:sz w:val="24"/>
          <w:szCs w:val="24"/>
          <w:lang w:eastAsia="ar-SA"/>
        </w:rPr>
        <w:t>……</w:t>
      </w:r>
      <w:r w:rsidR="00544450" w:rsidRPr="00DA6FDE">
        <w:rPr>
          <w:rFonts w:ascii="Times New Roman" w:eastAsia="Times New Roman" w:hAnsi="Times New Roman" w:cs="Times New Roman"/>
          <w:kern w:val="1"/>
          <w:sz w:val="24"/>
          <w:szCs w:val="24"/>
          <w:lang w:eastAsia="ar-SA"/>
        </w:rPr>
        <w:t>…………………………….. złotych</w:t>
      </w:r>
      <w:r w:rsidRPr="00DA6FDE">
        <w:rPr>
          <w:rFonts w:ascii="Times New Roman" w:eastAsia="Times New Roman" w:hAnsi="Times New Roman" w:cs="Times New Roman"/>
          <w:kern w:val="1"/>
          <w:sz w:val="24"/>
          <w:szCs w:val="24"/>
          <w:lang w:eastAsia="ar-SA"/>
        </w:rPr>
        <w:t>).</w:t>
      </w:r>
    </w:p>
    <w:p w:rsidR="00DA6FDE" w:rsidRPr="00DA6FDE" w:rsidRDefault="004E6824" w:rsidP="00DA6FDE">
      <w:pPr>
        <w:suppressAutoHyphens/>
        <w:spacing w:after="0" w:line="240" w:lineRule="auto"/>
        <w:ind w:left="360"/>
        <w:jc w:val="both"/>
        <w:rPr>
          <w:rFonts w:ascii="Times New Roman" w:hAnsi="Times New Roman" w:cs="Times New Roman"/>
          <w:sz w:val="24"/>
          <w:szCs w:val="24"/>
        </w:rPr>
      </w:pPr>
      <w:r w:rsidRPr="00DA6FDE">
        <w:rPr>
          <w:rFonts w:ascii="Times New Roman" w:hAnsi="Times New Roman" w:cs="Times New Roman"/>
          <w:sz w:val="24"/>
          <w:szCs w:val="24"/>
        </w:rPr>
        <w:t>podatek VAT  w wysokości  ...........  %, t</w:t>
      </w:r>
      <w:r w:rsidR="00544450" w:rsidRPr="00DA6FDE">
        <w:rPr>
          <w:rFonts w:ascii="Times New Roman" w:hAnsi="Times New Roman" w:cs="Times New Roman"/>
          <w:sz w:val="24"/>
          <w:szCs w:val="24"/>
        </w:rPr>
        <w:t>j.:</w:t>
      </w:r>
      <w:r w:rsidRPr="00DA6FDE">
        <w:rPr>
          <w:rFonts w:ascii="Times New Roman" w:hAnsi="Times New Roman" w:cs="Times New Roman"/>
          <w:sz w:val="24"/>
          <w:szCs w:val="24"/>
        </w:rPr>
        <w:t>..............</w:t>
      </w:r>
      <w:r w:rsidR="00DA6FDE" w:rsidRPr="00DA6FDE">
        <w:rPr>
          <w:rFonts w:ascii="Times New Roman" w:hAnsi="Times New Roman" w:cs="Times New Roman"/>
          <w:sz w:val="24"/>
          <w:szCs w:val="24"/>
        </w:rPr>
        <w:t>.....</w:t>
      </w:r>
      <w:r w:rsidRPr="00DA6FDE">
        <w:rPr>
          <w:rFonts w:ascii="Times New Roman" w:hAnsi="Times New Roman" w:cs="Times New Roman"/>
          <w:sz w:val="24"/>
          <w:szCs w:val="24"/>
        </w:rPr>
        <w:t>...........</w:t>
      </w:r>
      <w:r w:rsidR="00DA6FDE">
        <w:rPr>
          <w:rFonts w:ascii="Times New Roman" w:hAnsi="Times New Roman" w:cs="Times New Roman"/>
          <w:sz w:val="24"/>
          <w:szCs w:val="24"/>
        </w:rPr>
        <w:t>.........</w:t>
      </w:r>
      <w:r w:rsidR="00544450" w:rsidRPr="00DA6FDE">
        <w:rPr>
          <w:rFonts w:ascii="Times New Roman" w:hAnsi="Times New Roman" w:cs="Times New Roman"/>
          <w:sz w:val="24"/>
          <w:szCs w:val="24"/>
        </w:rPr>
        <w:t>..........................</w:t>
      </w:r>
      <w:r w:rsidRPr="00DA6FDE">
        <w:rPr>
          <w:rFonts w:ascii="Times New Roman" w:hAnsi="Times New Roman" w:cs="Times New Roman"/>
          <w:sz w:val="24"/>
          <w:szCs w:val="24"/>
        </w:rPr>
        <w:t xml:space="preserve">..... zł, </w:t>
      </w:r>
    </w:p>
    <w:p w:rsidR="00DA6FDE" w:rsidRPr="00DA6FDE" w:rsidRDefault="004E6824" w:rsidP="00DA6FDE">
      <w:pPr>
        <w:suppressAutoHyphens/>
        <w:spacing w:after="0" w:line="240" w:lineRule="auto"/>
        <w:ind w:left="360"/>
        <w:jc w:val="both"/>
        <w:rPr>
          <w:rFonts w:ascii="Times New Roman" w:hAnsi="Times New Roman" w:cs="Times New Roman"/>
          <w:sz w:val="24"/>
          <w:szCs w:val="24"/>
        </w:rPr>
      </w:pPr>
      <w:r w:rsidRPr="00DA6FDE">
        <w:rPr>
          <w:rFonts w:ascii="Times New Roman" w:hAnsi="Times New Roman" w:cs="Times New Roman"/>
          <w:sz w:val="24"/>
          <w:szCs w:val="24"/>
        </w:rPr>
        <w:t>(</w:t>
      </w:r>
      <w:r w:rsidR="00544450" w:rsidRPr="00DA6FDE">
        <w:rPr>
          <w:rFonts w:ascii="Times New Roman" w:hAnsi="Times New Roman" w:cs="Times New Roman"/>
          <w:sz w:val="24"/>
          <w:szCs w:val="24"/>
        </w:rPr>
        <w:t>słownie: ...............................</w:t>
      </w:r>
      <w:r w:rsidRPr="00DA6FDE">
        <w:rPr>
          <w:rFonts w:ascii="Times New Roman" w:hAnsi="Times New Roman" w:cs="Times New Roman"/>
          <w:sz w:val="24"/>
          <w:szCs w:val="24"/>
        </w:rPr>
        <w:t>......................</w:t>
      </w:r>
      <w:r w:rsidR="00544450" w:rsidRPr="00DA6FDE">
        <w:rPr>
          <w:rFonts w:ascii="Times New Roman" w:hAnsi="Times New Roman" w:cs="Times New Roman"/>
          <w:sz w:val="24"/>
          <w:szCs w:val="24"/>
        </w:rPr>
        <w:t>.......................................................</w:t>
      </w:r>
      <w:r w:rsidR="00DA6FDE">
        <w:rPr>
          <w:rFonts w:ascii="Times New Roman" w:hAnsi="Times New Roman" w:cs="Times New Roman"/>
          <w:sz w:val="24"/>
          <w:szCs w:val="24"/>
        </w:rPr>
        <w:t>.</w:t>
      </w:r>
      <w:r w:rsidR="00544450" w:rsidRPr="00DA6FDE">
        <w:rPr>
          <w:rFonts w:ascii="Times New Roman" w:hAnsi="Times New Roman" w:cs="Times New Roman"/>
          <w:sz w:val="24"/>
          <w:szCs w:val="24"/>
        </w:rPr>
        <w:t>..</w:t>
      </w:r>
      <w:r w:rsidR="00DA6FDE" w:rsidRPr="00DA6FDE">
        <w:rPr>
          <w:rFonts w:ascii="Times New Roman" w:hAnsi="Times New Roman" w:cs="Times New Roman"/>
          <w:sz w:val="24"/>
          <w:szCs w:val="24"/>
        </w:rPr>
        <w:t>... złotych),</w:t>
      </w:r>
    </w:p>
    <w:p w:rsidR="00DA6FDE" w:rsidRPr="00DA6FDE" w:rsidRDefault="00544450" w:rsidP="00DA6FDE">
      <w:pPr>
        <w:suppressAutoHyphens/>
        <w:spacing w:after="0" w:line="240" w:lineRule="auto"/>
        <w:ind w:left="360"/>
        <w:jc w:val="both"/>
        <w:rPr>
          <w:rFonts w:ascii="Times New Roman" w:hAnsi="Times New Roman" w:cs="Times New Roman"/>
          <w:sz w:val="24"/>
          <w:szCs w:val="24"/>
        </w:rPr>
      </w:pPr>
      <w:r w:rsidRPr="00DA6FDE">
        <w:rPr>
          <w:rFonts w:ascii="Times New Roman" w:hAnsi="Times New Roman" w:cs="Times New Roman"/>
          <w:sz w:val="24"/>
          <w:szCs w:val="24"/>
        </w:rPr>
        <w:t>netto: ............................................................................................................</w:t>
      </w:r>
      <w:r w:rsidR="00DA6FDE">
        <w:rPr>
          <w:rFonts w:ascii="Times New Roman" w:hAnsi="Times New Roman" w:cs="Times New Roman"/>
          <w:sz w:val="24"/>
          <w:szCs w:val="24"/>
        </w:rPr>
        <w:t>..</w:t>
      </w:r>
      <w:r w:rsidRPr="00DA6FDE">
        <w:rPr>
          <w:rFonts w:ascii="Times New Roman" w:hAnsi="Times New Roman" w:cs="Times New Roman"/>
          <w:sz w:val="24"/>
          <w:szCs w:val="24"/>
        </w:rPr>
        <w:t xml:space="preserve">................... zł, </w:t>
      </w:r>
    </w:p>
    <w:p w:rsidR="004E6824" w:rsidRPr="00DA6FDE" w:rsidRDefault="00544450" w:rsidP="00DA6FDE">
      <w:pPr>
        <w:suppressAutoHyphens/>
        <w:spacing w:after="0" w:line="240" w:lineRule="auto"/>
        <w:ind w:left="360"/>
        <w:jc w:val="both"/>
        <w:rPr>
          <w:rFonts w:ascii="Times New Roman" w:hAnsi="Times New Roman" w:cs="Times New Roman"/>
          <w:sz w:val="24"/>
          <w:szCs w:val="24"/>
        </w:rPr>
      </w:pPr>
      <w:r w:rsidRPr="00DA6FDE">
        <w:rPr>
          <w:rFonts w:ascii="Times New Roman" w:hAnsi="Times New Roman" w:cs="Times New Roman"/>
          <w:sz w:val="24"/>
          <w:szCs w:val="24"/>
        </w:rPr>
        <w:t>(słownie: ......................................................................................................</w:t>
      </w:r>
      <w:r w:rsidR="00DA6FDE">
        <w:rPr>
          <w:rFonts w:ascii="Times New Roman" w:hAnsi="Times New Roman" w:cs="Times New Roman"/>
          <w:sz w:val="24"/>
          <w:szCs w:val="24"/>
        </w:rPr>
        <w:t>.</w:t>
      </w:r>
      <w:r w:rsidRPr="00DA6FDE">
        <w:rPr>
          <w:rFonts w:ascii="Times New Roman" w:hAnsi="Times New Roman" w:cs="Times New Roman"/>
          <w:sz w:val="24"/>
          <w:szCs w:val="24"/>
        </w:rPr>
        <w:t>........... złotych).</w:t>
      </w:r>
    </w:p>
    <w:p w:rsidR="00F71718" w:rsidRPr="00B967A2" w:rsidRDefault="00F71718" w:rsidP="00F71718">
      <w:pPr>
        <w:numPr>
          <w:ilvl w:val="0"/>
          <w:numId w:val="27"/>
        </w:numPr>
        <w:suppressAutoHyphens/>
        <w:spacing w:after="0" w:line="240" w:lineRule="auto"/>
        <w:jc w:val="both"/>
        <w:rPr>
          <w:rFonts w:ascii="Times New Roman" w:eastAsia="Times New Roman" w:hAnsi="Times New Roman" w:cs="Times New Roman"/>
          <w:kern w:val="1"/>
          <w:sz w:val="16"/>
          <w:szCs w:val="24"/>
          <w:lang w:eastAsia="ar-SA"/>
        </w:rPr>
      </w:pPr>
      <w:r w:rsidRPr="00B967A2">
        <w:rPr>
          <w:rFonts w:ascii="Times New Roman" w:eastAsia="Times New Roman" w:hAnsi="Times New Roman" w:cs="Times New Roman"/>
          <w:kern w:val="1"/>
          <w:sz w:val="24"/>
          <w:szCs w:val="24"/>
          <w:lang w:eastAsia="ar-SA"/>
        </w:rPr>
        <w:t>Należne Wykonawcy wynagrodzenie, o którym mowa w § 4 ust. 1 niniejszej umowy, jest wynagrodzeniem ryczałtowym i pozostanie niezmienne w okresie ważności niniejszej umowy.</w:t>
      </w:r>
    </w:p>
    <w:p w:rsidR="00F71718" w:rsidRPr="00192708" w:rsidRDefault="00F71718" w:rsidP="00F71718">
      <w:pPr>
        <w:numPr>
          <w:ilvl w:val="0"/>
          <w:numId w:val="27"/>
        </w:numPr>
        <w:suppressAutoHyphens/>
        <w:spacing w:after="0" w:line="240" w:lineRule="auto"/>
        <w:jc w:val="both"/>
        <w:rPr>
          <w:rFonts w:ascii="Times New Roman" w:eastAsia="Times New Roman" w:hAnsi="Times New Roman" w:cs="Times New Roman"/>
          <w:b/>
          <w:kern w:val="1"/>
          <w:sz w:val="24"/>
          <w:szCs w:val="24"/>
          <w:lang w:eastAsia="ar-SA"/>
        </w:rPr>
      </w:pPr>
      <w:r w:rsidRPr="00192708">
        <w:rPr>
          <w:rFonts w:ascii="Times New Roman" w:eastAsia="Times New Roman" w:hAnsi="Times New Roman" w:cs="Times New Roman"/>
          <w:kern w:val="1"/>
          <w:sz w:val="24"/>
          <w:szCs w:val="24"/>
          <w:lang w:eastAsia="ar-SA"/>
        </w:rPr>
        <w:t xml:space="preserve">Podstawą do określenia ceny, o której mowa w treści § 4 ust. 1 niniejszej umowy jest </w:t>
      </w:r>
      <w:r w:rsidR="00192708" w:rsidRPr="00192708">
        <w:rPr>
          <w:rFonts w:ascii="Times New Roman" w:eastAsia="Times New Roman" w:hAnsi="Times New Roman" w:cs="Times New Roman"/>
          <w:kern w:val="1"/>
          <w:sz w:val="24"/>
          <w:szCs w:val="24"/>
          <w:lang w:eastAsia="ar-SA"/>
        </w:rPr>
        <w:t>opis przedmiotu zamówienia.</w:t>
      </w:r>
      <w:r w:rsidRPr="00192708">
        <w:rPr>
          <w:rFonts w:ascii="Times New Roman" w:eastAsia="Times New Roman" w:hAnsi="Times New Roman" w:cs="Times New Roman"/>
          <w:bCs/>
          <w:kern w:val="1"/>
          <w:sz w:val="24"/>
          <w:szCs w:val="24"/>
          <w:lang w:eastAsia="ar-SA"/>
        </w:rPr>
        <w:t xml:space="preserve"> </w:t>
      </w:r>
      <w:r w:rsidRPr="00192708">
        <w:rPr>
          <w:rFonts w:ascii="Times New Roman" w:eastAsia="Times New Roman" w:hAnsi="Times New Roman" w:cs="Times New Roman"/>
          <w:kern w:val="1"/>
          <w:sz w:val="24"/>
          <w:szCs w:val="24"/>
          <w:lang w:eastAsia="ar-SA"/>
        </w:rPr>
        <w:t>Przedmiar robót ma charakter pomocniczy.</w:t>
      </w:r>
    </w:p>
    <w:p w:rsidR="00F71718" w:rsidRPr="00192708" w:rsidRDefault="00F71718" w:rsidP="00F71718">
      <w:pPr>
        <w:numPr>
          <w:ilvl w:val="0"/>
          <w:numId w:val="27"/>
        </w:numPr>
        <w:suppressAutoHyphens/>
        <w:spacing w:after="0" w:line="240" w:lineRule="auto"/>
        <w:jc w:val="both"/>
        <w:rPr>
          <w:rFonts w:ascii="Times New Roman" w:eastAsia="Times New Roman" w:hAnsi="Times New Roman" w:cs="Times New Roman"/>
          <w:kern w:val="1"/>
          <w:sz w:val="20"/>
          <w:szCs w:val="24"/>
          <w:lang w:eastAsia="ar-SA"/>
        </w:rPr>
      </w:pPr>
      <w:r w:rsidRPr="00192708">
        <w:rPr>
          <w:rFonts w:ascii="Times New Roman" w:eastAsia="Times New Roman" w:hAnsi="Times New Roman" w:cs="Times New Roman"/>
          <w:kern w:val="1"/>
          <w:sz w:val="24"/>
          <w:szCs w:val="24"/>
          <w:lang w:eastAsia="ar-SA"/>
        </w:rPr>
        <w:t xml:space="preserve">Kwota, o której mowa w ust. 1 niniejszej umowy zawiera wszelkie koszty związane z realizacją przedmiotu zamówienia, w szczególności: </w:t>
      </w:r>
      <w:r w:rsidR="00192708" w:rsidRPr="00192708">
        <w:rPr>
          <w:rFonts w:ascii="Times New Roman" w:eastAsia="Times New Roman" w:hAnsi="Times New Roman" w:cs="Times New Roman"/>
          <w:sz w:val="24"/>
          <w:szCs w:val="24"/>
          <w:lang w:eastAsia="pl-PL"/>
        </w:rPr>
        <w:t>podatek VAT, koszty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2016 r. poz. 1265) 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koszty oznakowania robót na czas budowy.</w:t>
      </w:r>
    </w:p>
    <w:p w:rsidR="00F71718" w:rsidRPr="00192708" w:rsidRDefault="00F71718" w:rsidP="005D6931">
      <w:pPr>
        <w:numPr>
          <w:ilvl w:val="0"/>
          <w:numId w:val="27"/>
        </w:numPr>
        <w:tabs>
          <w:tab w:val="left" w:pos="2041"/>
        </w:tabs>
        <w:suppressAutoHyphens/>
        <w:spacing w:after="0" w:line="240" w:lineRule="auto"/>
        <w:jc w:val="both"/>
        <w:rPr>
          <w:rFonts w:ascii="Times New Roman" w:eastAsia="Times New Roman" w:hAnsi="Times New Roman" w:cs="Times New Roman"/>
          <w:kern w:val="1"/>
          <w:sz w:val="24"/>
          <w:szCs w:val="24"/>
          <w:lang w:eastAsia="ar-SA"/>
        </w:rPr>
      </w:pPr>
      <w:r w:rsidRPr="00192708">
        <w:rPr>
          <w:rFonts w:ascii="Times New Roman" w:eastAsia="Times New Roman" w:hAnsi="Times New Roman" w:cs="Times New Roman"/>
          <w:kern w:val="1"/>
          <w:sz w:val="24"/>
          <w:szCs w:val="24"/>
          <w:lang w:eastAsia="ar-SA"/>
        </w:rPr>
        <w:t>Niedoszacowanie, pominięcie oraz brak rozpoznania zakresu przedmiotu zamówienia nie</w:t>
      </w:r>
      <w:r w:rsidRPr="00192708">
        <w:rPr>
          <w:rFonts w:ascii="Times New Roman" w:eastAsia="Times New Roman" w:hAnsi="Times New Roman" w:cs="Times New Roman"/>
          <w:b/>
          <w:kern w:val="1"/>
          <w:sz w:val="24"/>
          <w:szCs w:val="24"/>
          <w:lang w:eastAsia="ar-SA"/>
        </w:rPr>
        <w:t xml:space="preserve"> </w:t>
      </w:r>
      <w:r w:rsidRPr="00192708">
        <w:rPr>
          <w:rFonts w:ascii="Times New Roman" w:eastAsia="Times New Roman" w:hAnsi="Times New Roman" w:cs="Times New Roman"/>
          <w:kern w:val="1"/>
          <w:sz w:val="24"/>
          <w:szCs w:val="24"/>
          <w:lang w:eastAsia="ar-SA"/>
        </w:rPr>
        <w:t>może być podstawą do żądania zmiany wynagrodzenia ryczałtowego, o którym mowa w treści § 4 ust. 1 niniejszej umowy.</w:t>
      </w:r>
    </w:p>
    <w:p w:rsidR="00F71718" w:rsidRPr="00192708" w:rsidRDefault="00F71718" w:rsidP="00F71718">
      <w:pPr>
        <w:suppressAutoHyphens/>
        <w:spacing w:after="0" w:line="240" w:lineRule="auto"/>
        <w:jc w:val="center"/>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lastRenderedPageBreak/>
        <w:t>§ 5</w:t>
      </w:r>
    </w:p>
    <w:p w:rsidR="00F71718" w:rsidRPr="00192708" w:rsidRDefault="00F71718" w:rsidP="00F71718">
      <w:pPr>
        <w:numPr>
          <w:ilvl w:val="0"/>
          <w:numId w:val="25"/>
        </w:numPr>
        <w:suppressAutoHyphens/>
        <w:spacing w:after="0" w:line="240" w:lineRule="auto"/>
        <w:jc w:val="both"/>
        <w:rPr>
          <w:rFonts w:ascii="Times New Roman" w:eastAsia="Times New Roman" w:hAnsi="Times New Roman" w:cs="Times New Roman"/>
          <w:kern w:val="1"/>
          <w:sz w:val="24"/>
          <w:szCs w:val="24"/>
          <w:u w:val="single"/>
          <w:lang w:eastAsia="ar-SA"/>
        </w:rPr>
      </w:pPr>
      <w:r w:rsidRPr="00192708">
        <w:rPr>
          <w:rFonts w:ascii="Times New Roman" w:eastAsia="Times New Roman" w:hAnsi="Times New Roman" w:cs="Times New Roman"/>
          <w:color w:val="000000"/>
          <w:kern w:val="1"/>
          <w:sz w:val="24"/>
          <w:szCs w:val="24"/>
          <w:u w:val="single"/>
          <w:lang w:eastAsia="ar-SA"/>
        </w:rPr>
        <w:t>Do obowiązków Zamawiającego należy:</w:t>
      </w:r>
    </w:p>
    <w:p w:rsidR="00F71718" w:rsidRPr="00192708" w:rsidRDefault="00F71718" w:rsidP="00F71718">
      <w:pPr>
        <w:numPr>
          <w:ilvl w:val="0"/>
          <w:numId w:val="17"/>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protokolarne przekazanie Wykonawcy placu budowy w terminie do 1</w:t>
      </w:r>
      <w:r w:rsidR="00B901E2">
        <w:rPr>
          <w:rFonts w:ascii="Times New Roman" w:eastAsia="Times New Roman" w:hAnsi="Times New Roman" w:cs="Times New Roman"/>
          <w:color w:val="000000"/>
          <w:kern w:val="1"/>
          <w:sz w:val="24"/>
          <w:szCs w:val="24"/>
          <w:lang w:eastAsia="ar-SA"/>
        </w:rPr>
        <w:t>0</w:t>
      </w:r>
      <w:r w:rsidRPr="00192708">
        <w:rPr>
          <w:rFonts w:ascii="Times New Roman" w:eastAsia="Times New Roman" w:hAnsi="Times New Roman" w:cs="Times New Roman"/>
          <w:color w:val="000000"/>
          <w:kern w:val="1"/>
          <w:sz w:val="24"/>
          <w:szCs w:val="24"/>
          <w:lang w:eastAsia="ar-SA"/>
        </w:rPr>
        <w:t xml:space="preserve"> dni od dnia zawarcia niniejszej umowy,</w:t>
      </w:r>
    </w:p>
    <w:p w:rsidR="00F71718" w:rsidRPr="00192708" w:rsidRDefault="007402DA" w:rsidP="00F71718">
      <w:pPr>
        <w:numPr>
          <w:ilvl w:val="0"/>
          <w:numId w:val="17"/>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kern w:val="1"/>
          <w:sz w:val="24"/>
          <w:szCs w:val="24"/>
          <w:lang w:eastAsia="ar-SA"/>
        </w:rPr>
        <w:t xml:space="preserve">wskazanie terenu pod zaplecze budowy, </w:t>
      </w:r>
      <w:r w:rsidR="00F71718" w:rsidRPr="00192708">
        <w:rPr>
          <w:rFonts w:ascii="Times New Roman" w:eastAsia="Times New Roman" w:hAnsi="Times New Roman" w:cs="Times New Roman"/>
          <w:color w:val="000000"/>
          <w:kern w:val="1"/>
          <w:sz w:val="24"/>
          <w:szCs w:val="24"/>
          <w:lang w:eastAsia="ar-SA"/>
        </w:rPr>
        <w:t>wskazanie punktów poboru energii elektrycznej i wody dla potrzeb budowy i zaplecza,</w:t>
      </w:r>
    </w:p>
    <w:p w:rsidR="00F71718" w:rsidRPr="00192708" w:rsidRDefault="00F71718" w:rsidP="00F71718">
      <w:pPr>
        <w:numPr>
          <w:ilvl w:val="0"/>
          <w:numId w:val="17"/>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zapewnienie nadzoru inwestorskiego do dnia przeprowadzenia komisyjnego odbioru końcowego robót budowlanych, stanowiących przedmiot niniejszej umowy,</w:t>
      </w:r>
    </w:p>
    <w:p w:rsidR="00F71718" w:rsidRPr="00192708" w:rsidRDefault="00F71718" w:rsidP="00F71718">
      <w:pPr>
        <w:numPr>
          <w:ilvl w:val="0"/>
          <w:numId w:val="17"/>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uczestniczenie w naradach zwoływanych przez Wykonawcę,</w:t>
      </w:r>
    </w:p>
    <w:p w:rsidR="00F71718" w:rsidRPr="00192708" w:rsidRDefault="00F71718" w:rsidP="00F71718">
      <w:pPr>
        <w:numPr>
          <w:ilvl w:val="0"/>
          <w:numId w:val="17"/>
        </w:numPr>
        <w:suppressAutoHyphens/>
        <w:spacing w:after="0" w:line="240" w:lineRule="auto"/>
        <w:jc w:val="both"/>
        <w:rPr>
          <w:rFonts w:ascii="Times New Roman" w:eastAsia="Times New Roman" w:hAnsi="Times New Roman" w:cs="Times New Roman"/>
          <w:kern w:val="1"/>
          <w:sz w:val="24"/>
          <w:szCs w:val="20"/>
          <w:lang w:eastAsia="ar-SA"/>
        </w:rPr>
      </w:pPr>
      <w:r w:rsidRPr="00192708">
        <w:rPr>
          <w:rFonts w:ascii="Times New Roman" w:eastAsia="Times New Roman" w:hAnsi="Times New Roman" w:cs="Times New Roman"/>
          <w:color w:val="000000"/>
          <w:kern w:val="1"/>
          <w:sz w:val="24"/>
          <w:szCs w:val="24"/>
          <w:lang w:eastAsia="ar-SA"/>
        </w:rPr>
        <w:t>dokonanie odbioru przedmiotu zamówienia i zapłata umówionego wynagrodzenia.</w:t>
      </w:r>
    </w:p>
    <w:p w:rsidR="00F71718" w:rsidRPr="00192708" w:rsidRDefault="00F71718" w:rsidP="00F71718">
      <w:pPr>
        <w:numPr>
          <w:ilvl w:val="0"/>
          <w:numId w:val="25"/>
        </w:numPr>
        <w:suppressAutoHyphens/>
        <w:spacing w:after="0" w:line="240" w:lineRule="auto"/>
        <w:jc w:val="both"/>
        <w:rPr>
          <w:rFonts w:ascii="Times New Roman" w:eastAsia="Times New Roman" w:hAnsi="Times New Roman" w:cs="Times New Roman"/>
          <w:color w:val="000000"/>
          <w:kern w:val="1"/>
          <w:sz w:val="24"/>
          <w:szCs w:val="24"/>
          <w:u w:val="single"/>
          <w:lang w:eastAsia="ar-SA"/>
        </w:rPr>
      </w:pPr>
      <w:r w:rsidRPr="00192708">
        <w:rPr>
          <w:rFonts w:ascii="Times New Roman" w:eastAsia="Times New Roman" w:hAnsi="Times New Roman" w:cs="Times New Roman"/>
          <w:color w:val="000000"/>
          <w:kern w:val="1"/>
          <w:sz w:val="24"/>
          <w:szCs w:val="24"/>
          <w:u w:val="single"/>
          <w:lang w:eastAsia="ar-SA"/>
        </w:rPr>
        <w:t>Do obowiązków Wykonawcy w szczególności należy:</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wykonanie robót budowlanych, stanowiących przedmiot zamówienia, zgodnie z zasadami wiedzy technicznej, sztuką budowlaną, polskimi normami oraz innymi obowiązującymi przepisami,</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złożenie najpóźniej w dniu przekazania placu budowy oświadczeń o podjęciu obowiązków przez kierownika budowy</w:t>
      </w:r>
      <w:r w:rsidR="00192708" w:rsidRPr="00192708">
        <w:rPr>
          <w:rFonts w:ascii="Times New Roman" w:eastAsia="Times New Roman" w:hAnsi="Times New Roman" w:cs="Times New Roman"/>
          <w:color w:val="000000"/>
          <w:kern w:val="1"/>
          <w:sz w:val="24"/>
          <w:szCs w:val="24"/>
          <w:lang w:eastAsia="ar-SA"/>
        </w:rPr>
        <w:t>,</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kern w:val="1"/>
          <w:sz w:val="24"/>
          <w:szCs w:val="24"/>
          <w:lang w:eastAsia="ar-SA"/>
        </w:rPr>
      </w:pPr>
      <w:r w:rsidRPr="00192708">
        <w:rPr>
          <w:rFonts w:ascii="Times New Roman" w:eastAsia="Times New Roman" w:hAnsi="Times New Roman" w:cs="Times New Roman"/>
          <w:color w:val="000000"/>
          <w:kern w:val="1"/>
          <w:sz w:val="24"/>
          <w:szCs w:val="24"/>
          <w:lang w:eastAsia="ar-SA"/>
        </w:rPr>
        <w:t>dostarczenie i zabezpieczenie na własny koszt materiałów niezbędnych do realizacji przedmiotu zamówienia,</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kern w:val="1"/>
          <w:sz w:val="24"/>
          <w:szCs w:val="24"/>
          <w:lang w:eastAsia="ar-SA"/>
        </w:rPr>
        <w:t>zorganizowanie zaplecza budowy na terenie planowanej inwestycji,</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ochrona mienia, zaplecza i terenu budowy,</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użytkowanie przekazanego przez Zamawiającego placu budowy zgodnie z obowiązującymi przepisami,</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nadzór i przestrzeganie przepisów BHP oraz przepisów p.poż.,</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niezwłoczne zawiadamianie Zamawiającego o wykonaniu robót zanikających,</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bieżące informowanie Zamawiającego o konieczności wykonania robót dodatkowych lub zamiennych w terminie dwóch dni od dnia stwierdzenia konieczności ich wykonania,</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uiszczanie opłat za :</w:t>
      </w:r>
    </w:p>
    <w:p w:rsidR="00F71718" w:rsidRPr="00192708" w:rsidRDefault="00F71718" w:rsidP="00F71718">
      <w:pPr>
        <w:numPr>
          <w:ilvl w:val="0"/>
          <w:numId w:val="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pobór energii elektrycznej dla potrzeb budowy i zaplecza,</w:t>
      </w:r>
    </w:p>
    <w:p w:rsidR="00F71718" w:rsidRPr="00192708" w:rsidRDefault="00F71718" w:rsidP="00F71718">
      <w:pPr>
        <w:numPr>
          <w:ilvl w:val="0"/>
          <w:numId w:val="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pobór wody dla potrzeb budowy i zaplecza;</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pokrycie kosztów związanych z urządzeniem i organizacją zaplecza dla potrzeb budowy,</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naprawa uszkodzeń sieci uzbrojenia nadziemnego oraz budowli znajdujących się w bezpośrednim sąsiedztwie placu budowy,</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doprowadzenie przez Wykonawcę po zakończeniu robót budowlanych elementów, nieobjętych zakresem przedmiotu zamówienia, do stanu sprzed rozpoczęcia robót budowlanych,</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kern w:val="1"/>
          <w:sz w:val="24"/>
          <w:szCs w:val="24"/>
          <w:lang w:eastAsia="ar-SA"/>
        </w:rPr>
      </w:pPr>
      <w:r w:rsidRPr="00192708">
        <w:rPr>
          <w:rFonts w:ascii="Times New Roman" w:eastAsia="Times New Roman" w:hAnsi="Times New Roman" w:cs="Times New Roman"/>
          <w:color w:val="000000"/>
          <w:kern w:val="1"/>
          <w:sz w:val="24"/>
          <w:szCs w:val="24"/>
          <w:lang w:eastAsia="ar-SA"/>
        </w:rPr>
        <w:t>przywrócenie na własny koszt przyległego terenu do stanu pierwotnego,</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dostarczenie certyfikatów i atestów na materiały wbudowane przez Wykonawcę,</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uczestniczenie we wszystkich naradach zwoływanych przez Zamawiającego, dotyczących realizacji przedmiotu zamówienia,</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uporządkowanie terenu po wykonanych robotach w terminie nie późniejszym niż termin przeprowadzenia komisyjnego odbioru końcowego wykonanych robót budowlanych,</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zgłoszenie wykonania robót budowlanych do odbioru,</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 xml:space="preserve">usuwanie usterek i wad stwierdzonych w czasie realizacji robót budowlanych oraz ujawnionych </w:t>
      </w:r>
      <w:r w:rsidRPr="00192708">
        <w:rPr>
          <w:rFonts w:ascii="Times New Roman" w:eastAsia="Times New Roman" w:hAnsi="Times New Roman" w:cs="Times New Roman"/>
          <w:color w:val="000000"/>
          <w:kern w:val="1"/>
          <w:sz w:val="24"/>
          <w:szCs w:val="24"/>
          <w:lang w:eastAsia="ar-SA"/>
        </w:rPr>
        <w:br/>
        <w:t>w okresie rękojmi i gwarancji,</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color w:val="000000"/>
          <w:kern w:val="1"/>
          <w:sz w:val="24"/>
          <w:szCs w:val="24"/>
          <w:lang w:eastAsia="ar-SA"/>
        </w:rPr>
        <w:t>prowadzenie zaprojektowanych prac budowlano – montażowych ze szczególną ostrożnością, zachowaniem przepisów BHP oraz przepisów p.poż., poszanowaniem mienia, zgodnie z zasadami sztuki budowlanej oraz obowiązującymi wymaganiami prawa budowlanego,</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kern w:val="1"/>
          <w:sz w:val="24"/>
          <w:szCs w:val="20"/>
          <w:lang w:eastAsia="ar-SA"/>
        </w:rPr>
      </w:pPr>
      <w:r w:rsidRPr="00192708">
        <w:rPr>
          <w:rFonts w:ascii="Times New Roman" w:eastAsia="Times New Roman" w:hAnsi="Times New Roman" w:cs="Times New Roman"/>
          <w:color w:val="000000"/>
          <w:kern w:val="1"/>
          <w:sz w:val="24"/>
          <w:szCs w:val="24"/>
          <w:lang w:eastAsia="ar-SA"/>
        </w:rPr>
        <w:lastRenderedPageBreak/>
        <w:t>utrzymanie w należytej sprawności oznakowania i zabezpieczenia placu budowy, a także w trakcie prowadzenia robót – zabezpieczenie i uniemożliwienie dostępu na plac budowy osobom postronnym, oraz zabezpieczenie ruchu pieszych w strefie zagrożenia,</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kern w:val="1"/>
          <w:sz w:val="24"/>
          <w:szCs w:val="20"/>
          <w:lang w:eastAsia="ar-SA"/>
        </w:rPr>
      </w:pPr>
      <w:r w:rsidRPr="00192708">
        <w:rPr>
          <w:rFonts w:ascii="Times New Roman" w:eastAsia="Times New Roman" w:hAnsi="Times New Roman" w:cs="Times New Roman"/>
          <w:color w:val="000000"/>
          <w:kern w:val="1"/>
          <w:sz w:val="24"/>
          <w:szCs w:val="24"/>
          <w:lang w:eastAsia="ar-SA"/>
        </w:rPr>
        <w:t>zabezpieczenie na własny koszt i ryzyko zaplecza budowy,</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192708">
        <w:rPr>
          <w:rFonts w:ascii="Times New Roman" w:eastAsia="Times New Roman" w:hAnsi="Times New Roman" w:cs="Times New Roman"/>
          <w:kern w:val="1"/>
          <w:sz w:val="24"/>
          <w:szCs w:val="20"/>
          <w:lang w:eastAsia="ar-SA"/>
        </w:rPr>
        <w:t>naprawienie na własny koszt po zakończeniu robót ewentualnych uszkodzeń dróg dojazdowych oraz innych szkód wynikłych w trakcie realizacji przedmiotu zamówienia, jak również przywrócenie do stanu sprzed rozpoczęcia robót elementów nieobjętych ich zakresem oraz terenu przyległego do terenu budowy,</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kern w:val="1"/>
          <w:sz w:val="24"/>
          <w:szCs w:val="20"/>
          <w:lang w:eastAsia="ar-SA"/>
        </w:rPr>
      </w:pPr>
      <w:r w:rsidRPr="00192708">
        <w:rPr>
          <w:rFonts w:ascii="Times New Roman" w:eastAsia="Times New Roman" w:hAnsi="Times New Roman" w:cs="Times New Roman"/>
          <w:color w:val="000000"/>
          <w:kern w:val="1"/>
          <w:sz w:val="24"/>
          <w:szCs w:val="24"/>
          <w:lang w:eastAsia="ar-SA"/>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rsidR="00F71718" w:rsidRPr="00192708" w:rsidRDefault="00F71718" w:rsidP="00F71718">
      <w:pPr>
        <w:numPr>
          <w:ilvl w:val="0"/>
          <w:numId w:val="22"/>
        </w:numPr>
        <w:suppressAutoHyphens/>
        <w:spacing w:after="0" w:line="240" w:lineRule="auto"/>
        <w:jc w:val="both"/>
        <w:rPr>
          <w:rFonts w:ascii="Times New Roman" w:eastAsia="Times New Roman" w:hAnsi="Times New Roman" w:cs="Times New Roman"/>
          <w:kern w:val="1"/>
          <w:sz w:val="24"/>
          <w:szCs w:val="20"/>
          <w:lang w:eastAsia="ar-SA"/>
        </w:rPr>
      </w:pPr>
      <w:r w:rsidRPr="00192708">
        <w:rPr>
          <w:rFonts w:ascii="Times New Roman" w:eastAsia="Times New Roman" w:hAnsi="Times New Roman" w:cs="Times New Roman"/>
          <w:kern w:val="1"/>
          <w:sz w:val="24"/>
          <w:szCs w:val="20"/>
          <w:lang w:eastAsia="ar-SA"/>
        </w:rPr>
        <w:t>przedkładanie Zamawiającemu</w:t>
      </w:r>
      <w:r w:rsidRPr="00192708">
        <w:rPr>
          <w:rFonts w:ascii="Times New Roman" w:eastAsia="Times New Roman" w:hAnsi="Times New Roman" w:cs="Times New Roman"/>
          <w:kern w:val="1"/>
          <w:sz w:val="24"/>
          <w:szCs w:val="24"/>
          <w:lang w:eastAsia="ar-SA"/>
        </w:rPr>
        <w:t xml:space="preserve"> </w:t>
      </w:r>
      <w:r w:rsidRPr="00192708">
        <w:rPr>
          <w:rFonts w:ascii="Times New Roman" w:eastAsia="Times New Roman" w:hAnsi="Times New Roman" w:cs="Times New Roman"/>
          <w:kern w:val="1"/>
          <w:sz w:val="24"/>
          <w:szCs w:val="20"/>
          <w:lang w:eastAsia="ar-SA"/>
        </w:rPr>
        <w:t>poświadczonej za zgodność z oryginałem kopii zawartych umów o podwykonawstwo, których przedmiotem są dostawy lub usługi, oraz ich zmian.</w:t>
      </w:r>
    </w:p>
    <w:p w:rsidR="00192708" w:rsidRPr="00192708" w:rsidRDefault="00F71718" w:rsidP="00192708">
      <w:pPr>
        <w:numPr>
          <w:ilvl w:val="0"/>
          <w:numId w:val="22"/>
        </w:numPr>
        <w:suppressAutoHyphens/>
        <w:autoSpaceDE w:val="0"/>
        <w:autoSpaceDN w:val="0"/>
        <w:adjustRightInd w:val="0"/>
        <w:spacing w:after="0" w:line="240" w:lineRule="auto"/>
        <w:jc w:val="both"/>
        <w:rPr>
          <w:rFonts w:ascii="Times New Roman" w:eastAsia="Times New Roman" w:hAnsi="Times New Roman" w:cs="Times New Roman"/>
          <w:kern w:val="1"/>
          <w:sz w:val="24"/>
          <w:szCs w:val="24"/>
          <w:lang w:eastAsia="pl-PL"/>
        </w:rPr>
      </w:pPr>
      <w:r w:rsidRPr="00192708">
        <w:rPr>
          <w:rFonts w:ascii="Times New Roman" w:eastAsia="Times New Roman" w:hAnsi="Times New Roman" w:cs="Times New Roman"/>
          <w:kern w:val="1"/>
          <w:sz w:val="24"/>
          <w:szCs w:val="24"/>
          <w:lang w:eastAsia="pl-PL"/>
        </w:rPr>
        <w:t xml:space="preserve">Wykonawca </w:t>
      </w:r>
      <w:r w:rsidR="004B3FBC" w:rsidRPr="00192708">
        <w:rPr>
          <w:rFonts w:ascii="Times New Roman" w:eastAsia="Times New Roman" w:hAnsi="Times New Roman" w:cs="Times New Roman"/>
          <w:kern w:val="1"/>
          <w:sz w:val="24"/>
          <w:szCs w:val="24"/>
          <w:lang w:eastAsia="pl-PL"/>
        </w:rPr>
        <w:t xml:space="preserve">lub podwykonawca </w:t>
      </w:r>
      <w:r w:rsidRPr="00192708">
        <w:rPr>
          <w:rFonts w:ascii="Times New Roman" w:eastAsia="Times New Roman" w:hAnsi="Times New Roman" w:cs="Times New Roman"/>
          <w:kern w:val="1"/>
          <w:sz w:val="24"/>
          <w:szCs w:val="24"/>
          <w:lang w:eastAsia="pl-PL"/>
        </w:rPr>
        <w:t>zobowiązany jest do zatrudnienia na podstawie umowy o pracę we własnym przedsiębiorstwie osób mających realizować zamówienie jeżeli zakres czynności tych osób polega na wykonywaniu pracy w sposób określony w art. 22 § 1 ustawy z dnia 26 czerwca 1974 r. – Kodeks pracy (Dz. U. z 201</w:t>
      </w:r>
      <w:r w:rsidR="000D6AA9" w:rsidRPr="00192708">
        <w:rPr>
          <w:rFonts w:ascii="Times New Roman" w:eastAsia="Times New Roman" w:hAnsi="Times New Roman" w:cs="Times New Roman"/>
          <w:kern w:val="1"/>
          <w:sz w:val="24"/>
          <w:szCs w:val="24"/>
          <w:lang w:eastAsia="pl-PL"/>
        </w:rPr>
        <w:t>6</w:t>
      </w:r>
      <w:r w:rsidRPr="00192708">
        <w:rPr>
          <w:rFonts w:ascii="Times New Roman" w:eastAsia="Times New Roman" w:hAnsi="Times New Roman" w:cs="Times New Roman"/>
          <w:kern w:val="1"/>
          <w:sz w:val="24"/>
          <w:szCs w:val="24"/>
          <w:lang w:eastAsia="pl-PL"/>
        </w:rPr>
        <w:t xml:space="preserve"> r. poz. 1</w:t>
      </w:r>
      <w:r w:rsidR="000D6AA9" w:rsidRPr="00192708">
        <w:rPr>
          <w:rFonts w:ascii="Times New Roman" w:eastAsia="Times New Roman" w:hAnsi="Times New Roman" w:cs="Times New Roman"/>
          <w:kern w:val="1"/>
          <w:sz w:val="24"/>
          <w:szCs w:val="24"/>
          <w:lang w:eastAsia="pl-PL"/>
        </w:rPr>
        <w:t xml:space="preserve">666 </w:t>
      </w:r>
      <w:r w:rsidRPr="00192708">
        <w:rPr>
          <w:rFonts w:ascii="Times New Roman" w:eastAsia="Times New Roman" w:hAnsi="Times New Roman" w:cs="Times New Roman"/>
          <w:kern w:val="1"/>
          <w:sz w:val="24"/>
          <w:szCs w:val="24"/>
          <w:lang w:eastAsia="pl-PL"/>
        </w:rPr>
        <w:t xml:space="preserve">z </w:t>
      </w:r>
      <w:proofErr w:type="spellStart"/>
      <w:r w:rsidRPr="00192708">
        <w:rPr>
          <w:rFonts w:ascii="Times New Roman" w:eastAsia="Times New Roman" w:hAnsi="Times New Roman" w:cs="Times New Roman"/>
          <w:kern w:val="1"/>
          <w:sz w:val="24"/>
          <w:szCs w:val="24"/>
          <w:lang w:eastAsia="pl-PL"/>
        </w:rPr>
        <w:t>późn</w:t>
      </w:r>
      <w:proofErr w:type="spellEnd"/>
      <w:r w:rsidRPr="00192708">
        <w:rPr>
          <w:rFonts w:ascii="Times New Roman" w:eastAsia="Times New Roman" w:hAnsi="Times New Roman" w:cs="Times New Roman"/>
          <w:kern w:val="1"/>
          <w:sz w:val="24"/>
          <w:szCs w:val="24"/>
          <w:lang w:eastAsia="pl-PL"/>
        </w:rPr>
        <w:t xml:space="preserve">. zm.). </w:t>
      </w:r>
      <w:r w:rsidR="00192708" w:rsidRPr="00192708">
        <w:rPr>
          <w:rFonts w:ascii="Times New Roman" w:hAnsi="Times New Roman" w:cs="Times New Roman"/>
          <w:bCs/>
          <w:color w:val="000000"/>
          <w:spacing w:val="-4"/>
          <w:kern w:val="24"/>
          <w:sz w:val="24"/>
          <w:szCs w:val="24"/>
        </w:rPr>
        <w:t>D</w:t>
      </w:r>
      <w:r w:rsidR="00192708" w:rsidRPr="00192708">
        <w:rPr>
          <w:rFonts w:ascii="Times New Roman" w:hAnsi="Times New Roman" w:cs="Times New Roman"/>
          <w:color w:val="000000"/>
          <w:spacing w:val="-4"/>
          <w:kern w:val="24"/>
          <w:sz w:val="24"/>
          <w:szCs w:val="24"/>
        </w:rPr>
        <w:t xml:space="preserve">la </w:t>
      </w:r>
      <w:r w:rsidR="00192708" w:rsidRPr="00192708">
        <w:rPr>
          <w:rFonts w:ascii="Times New Roman" w:hAnsi="Times New Roman" w:cs="Times New Roman"/>
          <w:spacing w:val="-4"/>
          <w:kern w:val="24"/>
          <w:sz w:val="24"/>
          <w:szCs w:val="24"/>
        </w:rPr>
        <w:t>udokumentowania zatrudnienia osób na podstawie umowy o pracę Wykonawca najpóźniej w dniu przekazania frontu robót przedłoży Zamawiającemu: imienny wykaz osób zatrudnionych przy realizacji przedmiotowego zamówienia na podstawie umowy o pracę, ze wskazaniem formy zatrudnienia - wielkości etatu wraz z określeniem czynności jakie będą te osoby wykonywać w zakresie realizacji zamówienia.</w:t>
      </w:r>
      <w:r w:rsidR="00192708" w:rsidRPr="00192708">
        <w:rPr>
          <w:rFonts w:ascii="Times New Roman" w:eastAsia="Times New Roman" w:hAnsi="Times New Roman" w:cs="Times New Roman"/>
          <w:sz w:val="24"/>
          <w:szCs w:val="24"/>
          <w:lang w:eastAsia="pl-PL"/>
        </w:rPr>
        <w:t xml:space="preserve"> W przypadku konieczności wprowadzenia zmian w składzie zespołu wykonującego prace Wykonawca powiadomi o tym fakcie Zamawiającego. Forma zatrudnienia nowych osób nie może ulec zmianie.</w:t>
      </w:r>
    </w:p>
    <w:p w:rsidR="00F71718" w:rsidRPr="00192708" w:rsidRDefault="00F71718" w:rsidP="00F71718">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192708">
        <w:rPr>
          <w:rFonts w:ascii="Times New Roman" w:eastAsia="Times New Roman" w:hAnsi="Times New Roman" w:cs="Times New Roman"/>
          <w:kern w:val="1"/>
          <w:sz w:val="24"/>
          <w:szCs w:val="20"/>
          <w:lang w:eastAsia="ar-SA"/>
        </w:rPr>
        <w:t>Wykonawca jest wytwórcą odpadów w rozumieniu</w:t>
      </w:r>
      <w:r w:rsidRPr="00192708">
        <w:rPr>
          <w:rFonts w:ascii="Times New Roman" w:eastAsia="Times New Roman" w:hAnsi="Times New Roman" w:cs="Times New Roman"/>
          <w:b/>
          <w:kern w:val="1"/>
          <w:sz w:val="24"/>
          <w:szCs w:val="20"/>
          <w:lang w:eastAsia="ar-SA"/>
        </w:rPr>
        <w:t xml:space="preserve"> </w:t>
      </w:r>
      <w:r w:rsidRPr="00192708">
        <w:rPr>
          <w:rFonts w:ascii="Times New Roman" w:eastAsia="Times New Roman" w:hAnsi="Times New Roman" w:cs="Times New Roman"/>
          <w:kern w:val="1"/>
          <w:sz w:val="24"/>
          <w:szCs w:val="20"/>
          <w:lang w:eastAsia="ar-SA"/>
        </w:rPr>
        <w:t>przepisów ustawy z dnia 14 grudnia 2012 r. o odpadach (Dz.U. z 201</w:t>
      </w:r>
      <w:r w:rsidR="00DB1EEA" w:rsidRPr="00192708">
        <w:rPr>
          <w:rFonts w:ascii="Times New Roman" w:eastAsia="Times New Roman" w:hAnsi="Times New Roman" w:cs="Times New Roman"/>
          <w:kern w:val="1"/>
          <w:sz w:val="24"/>
          <w:szCs w:val="20"/>
          <w:lang w:eastAsia="ar-SA"/>
        </w:rPr>
        <w:t>6</w:t>
      </w:r>
      <w:r w:rsidRPr="00192708">
        <w:rPr>
          <w:rFonts w:ascii="Times New Roman" w:eastAsia="Times New Roman" w:hAnsi="Times New Roman" w:cs="Times New Roman"/>
          <w:kern w:val="1"/>
          <w:sz w:val="24"/>
          <w:szCs w:val="20"/>
          <w:lang w:eastAsia="ar-SA"/>
        </w:rPr>
        <w:t xml:space="preserve"> r., poz. </w:t>
      </w:r>
      <w:r w:rsidR="00DB1EEA" w:rsidRPr="00192708">
        <w:rPr>
          <w:rFonts w:ascii="Times New Roman" w:eastAsia="Times New Roman" w:hAnsi="Times New Roman" w:cs="Times New Roman"/>
          <w:kern w:val="1"/>
          <w:sz w:val="24"/>
          <w:szCs w:val="20"/>
          <w:lang w:eastAsia="ar-SA"/>
        </w:rPr>
        <w:t xml:space="preserve">1987 ze </w:t>
      </w:r>
      <w:proofErr w:type="spellStart"/>
      <w:r w:rsidR="00DB1EEA" w:rsidRPr="00192708">
        <w:rPr>
          <w:rFonts w:ascii="Times New Roman" w:eastAsia="Times New Roman" w:hAnsi="Times New Roman" w:cs="Times New Roman"/>
          <w:kern w:val="1"/>
          <w:sz w:val="24"/>
          <w:szCs w:val="20"/>
          <w:lang w:eastAsia="ar-SA"/>
        </w:rPr>
        <w:t>zm</w:t>
      </w:r>
      <w:proofErr w:type="spellEnd"/>
      <w:r w:rsidRPr="00192708">
        <w:rPr>
          <w:rFonts w:ascii="Times New Roman" w:eastAsia="Times New Roman" w:hAnsi="Times New Roman" w:cs="Times New Roman"/>
          <w:kern w:val="1"/>
          <w:sz w:val="24"/>
          <w:szCs w:val="20"/>
          <w:lang w:eastAsia="ar-SA"/>
        </w:rPr>
        <w:t>). Wykonawca w trakcie realizacji zamówienia ma obowiązek w pierwszej kolejności poddania odpadów budowlanych (odpadów betonowych, gruzu budowlanego) odzyskowi, a jeżeli z przyczyn technologicznych jest on niemożliwy lub nieuzasadniony z przyczyn ekologicznych lub ekonomicznych, to Wykonawca zobowiązany jest do przekazania powstałych odpadów do unieszkodliwiania. Wykonawca zobowiązany jest udokumentować Zamawiającemu sposób gospodarowania tymi odpadami, jako warunek dokonania odbioru końcowego realizowanego zamówienia.</w:t>
      </w:r>
    </w:p>
    <w:p w:rsidR="00F71718" w:rsidRPr="00192708" w:rsidRDefault="00F71718" w:rsidP="00F71718">
      <w:pPr>
        <w:tabs>
          <w:tab w:val="left" w:pos="1545"/>
          <w:tab w:val="center" w:pos="4535"/>
        </w:tabs>
        <w:suppressAutoHyphens/>
        <w:spacing w:after="0" w:line="240" w:lineRule="auto"/>
        <w:jc w:val="center"/>
        <w:rPr>
          <w:rFonts w:ascii="Times New Roman" w:eastAsia="Times New Roman" w:hAnsi="Times New Roman" w:cs="Times New Roman"/>
          <w:kern w:val="1"/>
          <w:sz w:val="24"/>
          <w:szCs w:val="24"/>
          <w:lang w:eastAsia="ar-SA"/>
        </w:rPr>
      </w:pPr>
      <w:r w:rsidRPr="00192708">
        <w:rPr>
          <w:rFonts w:ascii="Times New Roman" w:eastAsia="Times New Roman" w:hAnsi="Times New Roman" w:cs="Times New Roman"/>
          <w:kern w:val="1"/>
          <w:sz w:val="24"/>
          <w:szCs w:val="24"/>
          <w:lang w:eastAsia="ar-SA"/>
        </w:rPr>
        <w:t>§ 6</w:t>
      </w:r>
    </w:p>
    <w:p w:rsidR="00F71718" w:rsidRPr="00192708"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192708">
        <w:rPr>
          <w:rFonts w:ascii="Times New Roman" w:eastAsia="Times New Roman" w:hAnsi="Times New Roman" w:cs="Times New Roman"/>
          <w:sz w:val="24"/>
          <w:szCs w:val="24"/>
          <w:lang w:eastAsia="pl-PL"/>
        </w:rPr>
        <w:t xml:space="preserve">Strony postanawiają, że rozliczenie za przedmiot umowy nastąpi </w:t>
      </w:r>
      <w:r w:rsidR="00E05D8A" w:rsidRPr="00192708">
        <w:rPr>
          <w:rFonts w:ascii="Times New Roman" w:eastAsia="Times New Roman" w:hAnsi="Times New Roman" w:cs="Times New Roman"/>
          <w:sz w:val="24"/>
          <w:szCs w:val="24"/>
          <w:lang w:eastAsia="pl-PL"/>
        </w:rPr>
        <w:t xml:space="preserve">jedną </w:t>
      </w:r>
      <w:r w:rsidRPr="00192708">
        <w:rPr>
          <w:rFonts w:ascii="Times New Roman" w:eastAsia="Times New Roman" w:hAnsi="Times New Roman" w:cs="Times New Roman"/>
          <w:sz w:val="24"/>
          <w:szCs w:val="24"/>
          <w:lang w:eastAsia="pl-PL"/>
        </w:rPr>
        <w:t>faktur</w:t>
      </w:r>
      <w:r w:rsidR="00E05D8A" w:rsidRPr="00192708">
        <w:rPr>
          <w:rFonts w:ascii="Times New Roman" w:eastAsia="Times New Roman" w:hAnsi="Times New Roman" w:cs="Times New Roman"/>
          <w:sz w:val="24"/>
          <w:szCs w:val="24"/>
          <w:lang w:eastAsia="pl-PL"/>
        </w:rPr>
        <w:t>ą.</w:t>
      </w:r>
    </w:p>
    <w:p w:rsidR="00F71718" w:rsidRPr="00192708"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192708">
        <w:rPr>
          <w:rFonts w:ascii="Times New Roman" w:eastAsia="Times New Roman" w:hAnsi="Times New Roman" w:cs="Times New Roman"/>
          <w:kern w:val="1"/>
          <w:sz w:val="24"/>
          <w:szCs w:val="24"/>
          <w:lang w:eastAsia="ar-SA"/>
        </w:rPr>
        <w:t>Rozliczenie nastąpi jednorazowo fakturą płatną w terminie do 30 dni od dnia jej otrzymania przez Zamawiającego na podstawie bezusterkowego protokołu odbioru końcowego robót budowlanych, stanowiących przedmiot zamówienia.</w:t>
      </w:r>
    </w:p>
    <w:p w:rsidR="00F71718" w:rsidRPr="00047791"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Do bezusterkowego protokołu odbioru końcowego robót budowlanych, o którym mowa w ust. 2, Wykonawca ma obowiązek dostarczyć komplet dokumentów odbiorowych, w tym dokument, o których</w:t>
      </w:r>
      <w:r w:rsidR="00C16FCD" w:rsidRPr="00047791">
        <w:rPr>
          <w:rFonts w:ascii="Times New Roman" w:eastAsia="Times New Roman" w:hAnsi="Times New Roman" w:cs="Times New Roman"/>
          <w:kern w:val="1"/>
          <w:sz w:val="24"/>
          <w:szCs w:val="24"/>
          <w:lang w:eastAsia="ar-SA"/>
        </w:rPr>
        <w:t xml:space="preserve"> mowa w treści § 5 ust. </w:t>
      </w:r>
      <w:r w:rsidR="00047791" w:rsidRPr="00047791">
        <w:rPr>
          <w:rFonts w:ascii="Times New Roman" w:eastAsia="Times New Roman" w:hAnsi="Times New Roman" w:cs="Times New Roman"/>
          <w:kern w:val="1"/>
          <w:sz w:val="24"/>
          <w:szCs w:val="24"/>
          <w:lang w:eastAsia="ar-SA"/>
        </w:rPr>
        <w:t xml:space="preserve">3 </w:t>
      </w:r>
      <w:r w:rsidRPr="00047791">
        <w:rPr>
          <w:rFonts w:ascii="Times New Roman" w:eastAsia="Times New Roman" w:hAnsi="Times New Roman" w:cs="Times New Roman"/>
          <w:kern w:val="1"/>
          <w:sz w:val="24"/>
          <w:szCs w:val="24"/>
          <w:lang w:eastAsia="ar-SA"/>
        </w:rPr>
        <w:t>niniejszej umowy.</w:t>
      </w:r>
    </w:p>
    <w:p w:rsidR="00F71718" w:rsidRPr="00047791"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 xml:space="preserve">Do faktury </w:t>
      </w:r>
      <w:r w:rsidR="00E05D8A" w:rsidRPr="00047791">
        <w:rPr>
          <w:rFonts w:ascii="Times New Roman" w:eastAsia="Times New Roman" w:hAnsi="Times New Roman" w:cs="Times New Roman"/>
          <w:kern w:val="1"/>
          <w:sz w:val="24"/>
          <w:szCs w:val="24"/>
          <w:lang w:eastAsia="ar-SA"/>
        </w:rPr>
        <w:t xml:space="preserve">wystawionej przez Wykonawcę winien być </w:t>
      </w:r>
      <w:r w:rsidRPr="00047791">
        <w:rPr>
          <w:rFonts w:ascii="Times New Roman" w:eastAsia="Times New Roman" w:hAnsi="Times New Roman" w:cs="Times New Roman"/>
          <w:kern w:val="1"/>
          <w:sz w:val="24"/>
          <w:szCs w:val="24"/>
          <w:lang w:eastAsia="ar-SA"/>
        </w:rPr>
        <w:t>załączon</w:t>
      </w:r>
      <w:r w:rsidR="00E05D8A" w:rsidRPr="00047791">
        <w:rPr>
          <w:rFonts w:ascii="Times New Roman" w:eastAsia="Times New Roman" w:hAnsi="Times New Roman" w:cs="Times New Roman"/>
          <w:kern w:val="1"/>
          <w:sz w:val="24"/>
          <w:szCs w:val="24"/>
          <w:lang w:eastAsia="ar-SA"/>
        </w:rPr>
        <w:t xml:space="preserve">y protokół bezusterkowego odbioru robót </w:t>
      </w:r>
      <w:r w:rsidRPr="00047791">
        <w:rPr>
          <w:rFonts w:ascii="Times New Roman" w:eastAsia="Times New Roman" w:hAnsi="Times New Roman" w:cs="Times New Roman"/>
          <w:kern w:val="1"/>
          <w:sz w:val="24"/>
          <w:szCs w:val="24"/>
          <w:lang w:eastAsia="ar-SA"/>
        </w:rPr>
        <w:t>oraz oświa</w:t>
      </w:r>
      <w:r w:rsidR="00047791" w:rsidRPr="00047791">
        <w:rPr>
          <w:rFonts w:ascii="Times New Roman" w:eastAsia="Times New Roman" w:hAnsi="Times New Roman" w:cs="Times New Roman"/>
          <w:kern w:val="1"/>
          <w:sz w:val="24"/>
          <w:szCs w:val="24"/>
          <w:lang w:eastAsia="ar-SA"/>
        </w:rPr>
        <w:t>dczenia, o których mowa w ust. 5</w:t>
      </w:r>
      <w:r w:rsidRPr="00047791">
        <w:rPr>
          <w:rFonts w:ascii="Times New Roman" w:eastAsia="Times New Roman" w:hAnsi="Times New Roman" w:cs="Times New Roman"/>
          <w:kern w:val="1"/>
          <w:sz w:val="24"/>
          <w:szCs w:val="24"/>
          <w:lang w:eastAsia="ar-SA"/>
        </w:rPr>
        <w:t xml:space="preserve"> pkt 2) i zestawienia o których mowa w ust. 5 pkt 3) niniejszej umowy.</w:t>
      </w:r>
    </w:p>
    <w:p w:rsidR="00F71718" w:rsidRPr="00047791"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Termin, o którym mowa w ust. 2 niniejszej umowy, rozpocznie swój bieg w przypadku łącznego wystąpienia następujących przesłanek:</w:t>
      </w:r>
    </w:p>
    <w:p w:rsidR="00F71718" w:rsidRPr="00047791" w:rsidRDefault="00F71718" w:rsidP="00F71718">
      <w:pPr>
        <w:numPr>
          <w:ilvl w:val="1"/>
          <w:numId w:val="25"/>
        </w:numPr>
        <w:suppressAutoHyphens/>
        <w:spacing w:after="0" w:line="240" w:lineRule="auto"/>
        <w:ind w:hanging="397"/>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 xml:space="preserve">przeprowadzenie przez Zamawiającego odbioru końcowego przedmiotu zamówienia, zakończonego sporządzeniem bezusterkowego protokołu odbioru końcowego, do </w:t>
      </w:r>
      <w:r w:rsidRPr="00047791">
        <w:rPr>
          <w:rFonts w:ascii="Times New Roman" w:eastAsia="Times New Roman" w:hAnsi="Times New Roman" w:cs="Times New Roman"/>
          <w:kern w:val="1"/>
          <w:sz w:val="24"/>
          <w:szCs w:val="24"/>
          <w:lang w:eastAsia="ar-SA"/>
        </w:rPr>
        <w:lastRenderedPageBreak/>
        <w:t>którego Wykonawca dołączył komplet dokumentów odbiorowych, w tym dokumenty, o których mowa w ust. 3,</w:t>
      </w:r>
    </w:p>
    <w:p w:rsidR="00F71718" w:rsidRPr="00047791" w:rsidRDefault="00F71718" w:rsidP="00F71718">
      <w:pPr>
        <w:numPr>
          <w:ilvl w:val="1"/>
          <w:numId w:val="25"/>
        </w:numPr>
        <w:suppressAutoHyphens/>
        <w:spacing w:after="0" w:line="240" w:lineRule="auto"/>
        <w:ind w:hanging="397"/>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przedłożenie Zamawiającemu oświadczeń wszystkich podwykonawców lub dalszych podwykonawców, względem których Zamawiający wraz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w:t>
      </w:r>
    </w:p>
    <w:p w:rsidR="00F71718" w:rsidRPr="00047791" w:rsidRDefault="00F71718" w:rsidP="00F71718">
      <w:pPr>
        <w:numPr>
          <w:ilvl w:val="1"/>
          <w:numId w:val="25"/>
        </w:numPr>
        <w:suppressAutoHyphens/>
        <w:spacing w:after="0" w:line="240" w:lineRule="auto"/>
        <w:ind w:hanging="397"/>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przedłożenia Zamawiającemu przez Wykonawcę w formie tabelarycznej zestawienia należności dla wszystkich podwykonawców lub dalszych podwykonawców za wykonane roboty budowlane, stanowiące przedmiot umów o podwykonawstwo, lub usługi i dostawy, stanowiące przedmiot umów o podwykonawstwo.</w:t>
      </w:r>
    </w:p>
    <w:p w:rsidR="00F71718" w:rsidRPr="00047791" w:rsidRDefault="00F71718" w:rsidP="00F71718">
      <w:pPr>
        <w:numPr>
          <w:ilvl w:val="0"/>
          <w:numId w:val="32"/>
        </w:numPr>
        <w:suppressAutoHyphens/>
        <w:spacing w:after="0" w:line="240" w:lineRule="auto"/>
        <w:jc w:val="both"/>
        <w:rPr>
          <w:rFonts w:ascii="Times New Roman" w:eastAsia="Times New Roman" w:hAnsi="Times New Roman" w:cs="Times New Roman"/>
          <w:color w:val="FF0000"/>
          <w:kern w:val="1"/>
          <w:sz w:val="24"/>
          <w:szCs w:val="24"/>
          <w:lang w:eastAsia="ar-SA"/>
        </w:rPr>
      </w:pPr>
      <w:r w:rsidRPr="00047791">
        <w:rPr>
          <w:rFonts w:ascii="Times New Roman" w:eastAsia="Times New Roman" w:hAnsi="Times New Roman" w:cs="Times New Roman"/>
          <w:kern w:val="1"/>
          <w:sz w:val="24"/>
          <w:szCs w:val="24"/>
          <w:lang w:eastAsia="ar-SA"/>
        </w:rPr>
        <w:t xml:space="preserve">Wynagrodzenie należne Wykonawcy zostanie przekazane na jego rachunek bankowy wskazany w fakturze z zastrzeżeniem ust. 7. </w:t>
      </w:r>
    </w:p>
    <w:p w:rsidR="00F71718" w:rsidRPr="00047791"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Warunkiem przekazania Wykonawcy wynagrodzenia w pełnej kwocie jest przedłożenie Zamawiającemu oświadczeń podwykonawców lub dalszych podwykonawców, o których mowa w ust. 5 pkt 2, w stosunku do których Zamawiający ponosi solidarną odpowiedzialność na zasadzie art. 647</w:t>
      </w:r>
      <w:r w:rsidRPr="00047791">
        <w:rPr>
          <w:rFonts w:ascii="Times New Roman" w:eastAsia="Times New Roman" w:hAnsi="Times New Roman" w:cs="Times New Roman"/>
          <w:kern w:val="1"/>
          <w:sz w:val="24"/>
          <w:szCs w:val="24"/>
          <w:vertAlign w:val="superscript"/>
          <w:lang w:eastAsia="ar-SA"/>
        </w:rPr>
        <w:t>1</w:t>
      </w:r>
      <w:r w:rsidRPr="00047791">
        <w:rPr>
          <w:rFonts w:ascii="Times New Roman" w:eastAsia="Times New Roman" w:hAnsi="Times New Roman" w:cs="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p>
    <w:p w:rsidR="00F71718" w:rsidRPr="00047791"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F71718" w:rsidRPr="00047791"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71718" w:rsidRPr="00047791"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Bezpośrednia zapłata, o której mowa w ust. 8, obejmuje wyłącznie należne wynagrodzenie, bez odsetek, należnych podwykonawcy lub dalszemu podwykonawcy.</w:t>
      </w:r>
    </w:p>
    <w:p w:rsidR="00F71718" w:rsidRPr="00047791" w:rsidRDefault="00F71718" w:rsidP="00F71718">
      <w:pPr>
        <w:numPr>
          <w:ilvl w:val="0"/>
          <w:numId w:val="32"/>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Przed dokonaniem bezpośredniej zapłaty Zamawiający jest obowiązany umożliwić Wykonawcy zgłoszenie w formie pisemnej uwag dotyczących zasadności bezpośredniej zapłaty wynagrodzenia podwykonawcy lub dalszemu podwykonawcy, o których mowa w ust. 8. Zamawiający informuje o terminie zgłaszania uwag, nie krótszym niż 7 dni od dnia doręczenia tej informacji.</w:t>
      </w:r>
    </w:p>
    <w:p w:rsidR="00F71718" w:rsidRPr="00047791" w:rsidRDefault="00F71718" w:rsidP="00F71718">
      <w:pPr>
        <w:numPr>
          <w:ilvl w:val="0"/>
          <w:numId w:val="32"/>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 xml:space="preserve">W przypadku zgłoszenia uwag, o których mowa w ust. 11, w terminie wskazanym przez Zamawiającego, </w:t>
      </w:r>
      <w:r w:rsidRPr="00047791">
        <w:rPr>
          <w:rFonts w:ascii="Times New Roman" w:eastAsia="Times New Roman" w:hAnsi="Times New Roman" w:cs="Times New Roman"/>
          <w:iCs/>
          <w:kern w:val="1"/>
          <w:sz w:val="24"/>
          <w:szCs w:val="24"/>
          <w:lang w:eastAsia="ar-SA"/>
        </w:rPr>
        <w:t>Zamawiający</w:t>
      </w:r>
      <w:r w:rsidRPr="00047791">
        <w:rPr>
          <w:rFonts w:ascii="Times New Roman" w:eastAsia="Times New Roman" w:hAnsi="Times New Roman" w:cs="Times New Roman"/>
          <w:kern w:val="1"/>
          <w:sz w:val="24"/>
          <w:szCs w:val="24"/>
          <w:lang w:eastAsia="ar-SA"/>
        </w:rPr>
        <w:t xml:space="preserve"> może:</w:t>
      </w:r>
    </w:p>
    <w:p w:rsidR="00F71718" w:rsidRPr="00047791" w:rsidRDefault="00F71718" w:rsidP="00F71718">
      <w:pPr>
        <w:suppressAutoHyphens/>
        <w:autoSpaceDE w:val="0"/>
        <w:spacing w:after="0" w:line="240" w:lineRule="auto"/>
        <w:ind w:left="360"/>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1) nie dokonać bezpośredniej zapłaty wynagrodzenia podwykonawcy lub dalszemu podwykonawcy, jeżeli Wykonawca wykaże niezasadność takiej zapłaty albo</w:t>
      </w:r>
    </w:p>
    <w:p w:rsidR="00F71718" w:rsidRPr="00047791" w:rsidRDefault="00F71718" w:rsidP="00F71718">
      <w:pPr>
        <w:suppressAutoHyphens/>
        <w:autoSpaceDE w:val="0"/>
        <w:spacing w:after="0" w:line="240" w:lineRule="auto"/>
        <w:ind w:left="360"/>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 xml:space="preserve">2) złożyć do depozytu sądowego kwotę potrzebną na pokrycie wynagrodzenia podwykonawcy lub dalszego podwykonawcy w przypadku istnienia zasadnej wątpliwości </w:t>
      </w:r>
      <w:r w:rsidRPr="00047791">
        <w:rPr>
          <w:rFonts w:ascii="Times New Roman" w:eastAsia="Times New Roman" w:hAnsi="Times New Roman" w:cs="Times New Roman"/>
          <w:iCs/>
          <w:kern w:val="1"/>
          <w:sz w:val="24"/>
          <w:szCs w:val="24"/>
          <w:lang w:eastAsia="ar-SA"/>
        </w:rPr>
        <w:t>Zamawiającego</w:t>
      </w:r>
      <w:r w:rsidRPr="00047791">
        <w:rPr>
          <w:rFonts w:ascii="Times New Roman" w:eastAsia="Times New Roman" w:hAnsi="Times New Roman" w:cs="Times New Roman"/>
          <w:kern w:val="1"/>
          <w:sz w:val="24"/>
          <w:szCs w:val="24"/>
          <w:lang w:eastAsia="ar-SA"/>
        </w:rPr>
        <w:t xml:space="preserve"> co do wysokości należnej zapłaty lub podmiotu, któremu płatność się należy, albo</w:t>
      </w:r>
    </w:p>
    <w:p w:rsidR="00F71718" w:rsidRPr="00047791" w:rsidRDefault="00F71718" w:rsidP="00F71718">
      <w:pPr>
        <w:suppressAutoHyphens/>
        <w:autoSpaceDE w:val="0"/>
        <w:spacing w:after="0" w:line="240" w:lineRule="auto"/>
        <w:ind w:left="360"/>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3) 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rsidR="00F71718" w:rsidRPr="00047791" w:rsidRDefault="00F71718" w:rsidP="00F71718">
      <w:pPr>
        <w:numPr>
          <w:ilvl w:val="0"/>
          <w:numId w:val="32"/>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lastRenderedPageBreak/>
        <w:t xml:space="preserve">W przypadku dokonania bezpośredniej zapłaty podwykonawcy lub dalszemu podwykonawcy, o których mowa w ust. 8, </w:t>
      </w:r>
      <w:r w:rsidRPr="00047791">
        <w:rPr>
          <w:rFonts w:ascii="Times New Roman" w:eastAsia="Times New Roman" w:hAnsi="Times New Roman" w:cs="Times New Roman"/>
          <w:iCs/>
          <w:kern w:val="1"/>
          <w:sz w:val="24"/>
          <w:szCs w:val="24"/>
          <w:lang w:eastAsia="ar-SA"/>
        </w:rPr>
        <w:t>Zamawiający</w:t>
      </w:r>
      <w:r w:rsidRPr="00047791">
        <w:rPr>
          <w:rFonts w:ascii="Times New Roman" w:eastAsia="Times New Roman" w:hAnsi="Times New Roman" w:cs="Times New Roman"/>
          <w:kern w:val="1"/>
          <w:sz w:val="24"/>
          <w:szCs w:val="24"/>
          <w:lang w:eastAsia="ar-SA"/>
        </w:rPr>
        <w:t xml:space="preserve"> potrąca kwotę wypłaconego wynagrodzenia z wynagrodzenia należnego Wykonawcy.</w:t>
      </w:r>
    </w:p>
    <w:p w:rsidR="00F71718" w:rsidRPr="00047791" w:rsidRDefault="00F71718" w:rsidP="00F71718">
      <w:pPr>
        <w:numPr>
          <w:ilvl w:val="0"/>
          <w:numId w:val="32"/>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rsidR="00F71718" w:rsidRPr="00047791" w:rsidRDefault="00F71718" w:rsidP="00F71718">
      <w:pPr>
        <w:numPr>
          <w:ilvl w:val="0"/>
          <w:numId w:val="32"/>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Przepisy ust. 8-14 i §10 ust. 1-10 niniejszej umowy nie naruszają praw i obowiązków Zamawiającego, Wykonawcy, podwykonawcy i dalszego podwykonawcy wynikających z przepisów art. 647</w:t>
      </w:r>
      <w:r w:rsidRPr="00047791">
        <w:rPr>
          <w:rFonts w:ascii="Times New Roman" w:eastAsia="Times New Roman" w:hAnsi="Times New Roman" w:cs="Times New Roman"/>
          <w:kern w:val="1"/>
          <w:sz w:val="24"/>
          <w:szCs w:val="24"/>
          <w:vertAlign w:val="superscript"/>
          <w:lang w:eastAsia="ar-SA"/>
        </w:rPr>
        <w:t>1</w:t>
      </w:r>
      <w:r w:rsidRPr="00047791">
        <w:rPr>
          <w:rFonts w:ascii="Times New Roman" w:eastAsia="Times New Roman" w:hAnsi="Times New Roman" w:cs="Times New Roman"/>
          <w:kern w:val="1"/>
          <w:sz w:val="24"/>
          <w:szCs w:val="24"/>
          <w:lang w:eastAsia="ar-SA"/>
        </w:rPr>
        <w:t xml:space="preserve"> ustawy z dnia 23 kwietnia 1964 r. Kodeks cywilny.</w:t>
      </w:r>
    </w:p>
    <w:p w:rsidR="00F71718" w:rsidRPr="00047791" w:rsidRDefault="00F71718" w:rsidP="00F71718">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Termin zapłaty wynagrodzenia podwykonawcy lub dalszemu podwykonawcy, o których mowa w treści § 6 ust. 12 pkt 3 niniejszej umowy, wynosi do 21 dni od upływu terminu, o którym mowa w treści § 6 ust. 1</w:t>
      </w:r>
      <w:r w:rsidR="008868AD">
        <w:rPr>
          <w:rFonts w:ascii="Times New Roman" w:eastAsia="Times New Roman" w:hAnsi="Times New Roman" w:cs="Times New Roman"/>
          <w:kern w:val="1"/>
          <w:sz w:val="24"/>
          <w:szCs w:val="24"/>
          <w:lang w:eastAsia="ar-SA"/>
        </w:rPr>
        <w:t>2</w:t>
      </w:r>
      <w:r w:rsidRPr="00047791">
        <w:rPr>
          <w:rFonts w:ascii="Times New Roman" w:eastAsia="Times New Roman" w:hAnsi="Times New Roman" w:cs="Times New Roman"/>
          <w:kern w:val="1"/>
          <w:sz w:val="24"/>
          <w:szCs w:val="24"/>
          <w:lang w:eastAsia="ar-SA"/>
        </w:rPr>
        <w:t xml:space="preserve"> pkt </w:t>
      </w:r>
      <w:r w:rsidR="008868AD">
        <w:rPr>
          <w:rFonts w:ascii="Times New Roman" w:eastAsia="Times New Roman" w:hAnsi="Times New Roman" w:cs="Times New Roman"/>
          <w:kern w:val="1"/>
          <w:sz w:val="24"/>
          <w:szCs w:val="24"/>
          <w:lang w:eastAsia="ar-SA"/>
        </w:rPr>
        <w:t>3</w:t>
      </w:r>
      <w:r w:rsidRPr="00047791">
        <w:rPr>
          <w:rFonts w:ascii="Times New Roman" w:eastAsia="Times New Roman" w:hAnsi="Times New Roman" w:cs="Times New Roman"/>
          <w:kern w:val="1"/>
          <w:sz w:val="24"/>
          <w:szCs w:val="24"/>
          <w:lang w:eastAsia="ar-SA"/>
        </w:rPr>
        <w:t xml:space="preserve"> niniejszej umowy.</w:t>
      </w:r>
    </w:p>
    <w:p w:rsidR="00047791" w:rsidRPr="00047791" w:rsidRDefault="00047791" w:rsidP="00047791">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hAnsi="Times New Roman" w:cs="Times New Roman"/>
          <w:iCs/>
          <w:sz w:val="24"/>
          <w:szCs w:val="24"/>
        </w:rPr>
        <w:t>Wykonawca</w:t>
      </w:r>
      <w:r w:rsidRPr="00047791">
        <w:rPr>
          <w:rFonts w:ascii="Times New Roman" w:hAnsi="Times New Roman" w:cs="Times New Roman"/>
          <w:sz w:val="24"/>
          <w:szCs w:val="24"/>
        </w:rPr>
        <w:t xml:space="preserve"> przedłoży fakturę wystawioną na NABYWCA: Powiat Włocławski, ul. Cyganka 28, 87-800 Włocławek, Nr NIP:  888-311-57-91; ODBIORCA/PŁATNIK: Zespół Szkół w Lubrańcu, </w:t>
      </w:r>
      <w:r w:rsidRPr="00047791">
        <w:rPr>
          <w:rFonts w:ascii="Times New Roman" w:eastAsia="Times New Roman" w:hAnsi="Times New Roman" w:cs="Times New Roman"/>
          <w:bCs/>
          <w:sz w:val="24"/>
          <w:szCs w:val="24"/>
          <w:lang w:eastAsia="ar-SA"/>
        </w:rPr>
        <w:t xml:space="preserve">ul. Brzeska 51, </w:t>
      </w:r>
      <w:r w:rsidRPr="00047791">
        <w:rPr>
          <w:rFonts w:ascii="Times New Roman" w:hAnsi="Times New Roman" w:cs="Times New Roman"/>
          <w:sz w:val="24"/>
          <w:szCs w:val="24"/>
        </w:rPr>
        <w:t>87-890 Lubraniec.</w:t>
      </w:r>
    </w:p>
    <w:p w:rsidR="00047791" w:rsidRPr="00047791" w:rsidRDefault="00047791" w:rsidP="00047791">
      <w:pPr>
        <w:pStyle w:val="Akapitzlist"/>
        <w:numPr>
          <w:ilvl w:val="0"/>
          <w:numId w:val="32"/>
        </w:numPr>
        <w:spacing w:after="0" w:line="240" w:lineRule="auto"/>
        <w:ind w:left="357" w:hanging="357"/>
        <w:contextualSpacing w:val="0"/>
        <w:jc w:val="both"/>
        <w:rPr>
          <w:rFonts w:ascii="Times New Roman" w:hAnsi="Times New Roman" w:cs="Times New Roman"/>
          <w:sz w:val="24"/>
          <w:szCs w:val="24"/>
        </w:rPr>
      </w:pPr>
      <w:r w:rsidRPr="00047791">
        <w:rPr>
          <w:rFonts w:ascii="Times New Roman" w:hAnsi="Times New Roman" w:cs="Times New Roman"/>
          <w:sz w:val="24"/>
          <w:szCs w:val="24"/>
        </w:rPr>
        <w:t xml:space="preserve"> Faktura będzie przekazana do Zespołu Szkół w Lubrańcu, </w:t>
      </w:r>
      <w:r w:rsidRPr="00047791">
        <w:rPr>
          <w:rFonts w:ascii="Times New Roman" w:eastAsia="Times New Roman" w:hAnsi="Times New Roman" w:cs="Times New Roman"/>
          <w:bCs/>
          <w:sz w:val="24"/>
          <w:szCs w:val="24"/>
          <w:lang w:eastAsia="ar-SA"/>
        </w:rPr>
        <w:t xml:space="preserve">ul. Brzeska 51, </w:t>
      </w:r>
      <w:r w:rsidRPr="00047791">
        <w:rPr>
          <w:rFonts w:ascii="Times New Roman" w:hAnsi="Times New Roman" w:cs="Times New Roman"/>
          <w:sz w:val="24"/>
          <w:szCs w:val="24"/>
        </w:rPr>
        <w:t>87-890 Lubraniec.</w:t>
      </w:r>
    </w:p>
    <w:p w:rsidR="008E4BB6" w:rsidRPr="00047791" w:rsidRDefault="00F71718" w:rsidP="00047791">
      <w:pPr>
        <w:numPr>
          <w:ilvl w:val="0"/>
          <w:numId w:val="32"/>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 xml:space="preserve">Za dzień zapłaty wynagrodzenia strony ustalają dzień obciążenia rachunku bankowego </w:t>
      </w:r>
      <w:r w:rsidR="00047791" w:rsidRPr="00047791">
        <w:rPr>
          <w:rFonts w:ascii="Times New Roman" w:hAnsi="Times New Roman" w:cs="Times New Roman"/>
          <w:sz w:val="24"/>
          <w:szCs w:val="24"/>
        </w:rPr>
        <w:t>Zespołu Szkół w Lubrańcu</w:t>
      </w:r>
      <w:r w:rsidR="00047791" w:rsidRPr="00047791">
        <w:rPr>
          <w:rFonts w:ascii="Times New Roman" w:eastAsia="Times New Roman" w:hAnsi="Times New Roman" w:cs="Times New Roman"/>
          <w:kern w:val="1"/>
          <w:sz w:val="24"/>
          <w:szCs w:val="24"/>
          <w:lang w:eastAsia="ar-SA"/>
        </w:rPr>
        <w:t>.</w:t>
      </w:r>
    </w:p>
    <w:p w:rsidR="00F71718" w:rsidRPr="00047791" w:rsidRDefault="00F71718" w:rsidP="00F71718">
      <w:pPr>
        <w:suppressAutoHyphens/>
        <w:spacing w:after="0" w:line="240" w:lineRule="auto"/>
        <w:jc w:val="center"/>
        <w:rPr>
          <w:rFonts w:ascii="Times New Roman" w:eastAsia="Times New Roman" w:hAnsi="Times New Roman" w:cs="Times New Roman"/>
          <w:kern w:val="1"/>
          <w:sz w:val="24"/>
          <w:szCs w:val="20"/>
          <w:lang w:eastAsia="ar-SA"/>
        </w:rPr>
      </w:pPr>
      <w:r w:rsidRPr="00047791">
        <w:rPr>
          <w:rFonts w:ascii="Times New Roman" w:eastAsia="Times New Roman" w:hAnsi="Times New Roman" w:cs="Times New Roman"/>
          <w:kern w:val="1"/>
          <w:sz w:val="24"/>
          <w:szCs w:val="24"/>
          <w:lang w:eastAsia="ar-SA"/>
        </w:rPr>
        <w:t>§ 7</w:t>
      </w:r>
    </w:p>
    <w:p w:rsidR="00F71718" w:rsidRPr="00047791" w:rsidRDefault="00F71718" w:rsidP="00F71718">
      <w:pPr>
        <w:numPr>
          <w:ilvl w:val="0"/>
          <w:numId w:val="33"/>
        </w:numPr>
        <w:suppressAutoHyphens/>
        <w:spacing w:after="0" w:line="240" w:lineRule="auto"/>
        <w:jc w:val="both"/>
        <w:rPr>
          <w:rFonts w:ascii="Times New Roman" w:eastAsia="Times New Roman" w:hAnsi="Times New Roman" w:cs="Times New Roman"/>
          <w:kern w:val="1"/>
          <w:sz w:val="24"/>
          <w:szCs w:val="20"/>
          <w:lang w:eastAsia="ar-SA"/>
        </w:rPr>
      </w:pPr>
      <w:r w:rsidRPr="00047791">
        <w:rPr>
          <w:rFonts w:ascii="Times New Roman" w:eastAsia="Times New Roman" w:hAnsi="Times New Roman" w:cs="Times New Roman"/>
          <w:kern w:val="1"/>
          <w:sz w:val="24"/>
          <w:szCs w:val="20"/>
          <w:lang w:eastAsia="ar-SA"/>
        </w:rPr>
        <w:t>Komisyjne odbiory robót wykonanych robót zanikających budowlanych przeprowadzane będą przez inspektora nadzoru w terminie nie dłuższym niż 3 dni od dnia, w którym Wykonawca dokonał Zamawiającemu zgłoszenia ich wykonania.</w:t>
      </w:r>
    </w:p>
    <w:p w:rsidR="00F71718" w:rsidRPr="00047791" w:rsidRDefault="00F71718" w:rsidP="00F71718">
      <w:pPr>
        <w:numPr>
          <w:ilvl w:val="0"/>
          <w:numId w:val="33"/>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0"/>
          <w:lang w:eastAsia="ar-SA"/>
        </w:rPr>
        <w:t xml:space="preserve">Komisyjny odbiór końcowy wykonanych robót budowlanych, stanowiących przedmiot zamówienia, zorganizowany będzie przez Zamawiającego w terminie nie dłuższym niż </w:t>
      </w:r>
      <w:r w:rsidR="005E5238" w:rsidRPr="00047791">
        <w:rPr>
          <w:rFonts w:ascii="Times New Roman" w:eastAsia="Times New Roman" w:hAnsi="Times New Roman" w:cs="Times New Roman"/>
          <w:kern w:val="1"/>
          <w:sz w:val="24"/>
          <w:szCs w:val="20"/>
          <w:lang w:eastAsia="ar-SA"/>
        </w:rPr>
        <w:t>10</w:t>
      </w:r>
      <w:r w:rsidRPr="00047791">
        <w:rPr>
          <w:rFonts w:ascii="Times New Roman" w:eastAsia="Times New Roman" w:hAnsi="Times New Roman" w:cs="Times New Roman"/>
          <w:color w:val="FF0000"/>
          <w:kern w:val="1"/>
          <w:sz w:val="24"/>
          <w:szCs w:val="20"/>
          <w:lang w:eastAsia="ar-SA"/>
        </w:rPr>
        <w:t xml:space="preserve"> </w:t>
      </w:r>
      <w:r w:rsidRPr="00047791">
        <w:rPr>
          <w:rFonts w:ascii="Times New Roman" w:eastAsia="Times New Roman" w:hAnsi="Times New Roman" w:cs="Times New Roman"/>
          <w:kern w:val="1"/>
          <w:sz w:val="24"/>
          <w:szCs w:val="20"/>
          <w:lang w:eastAsia="ar-SA"/>
        </w:rPr>
        <w:t>dni od dnia, w którym Wykonawca dokonał Zamawiającemu zgłoszenia ich wykonania, oraz potwierdzenia przez inspektora nadzoru gotowości do odbioru przez Zamawiającego wykonanych robót budowlanych, stanowiących przedmiot zamówienia.</w:t>
      </w:r>
    </w:p>
    <w:p w:rsidR="00F71718" w:rsidRPr="00047791" w:rsidRDefault="00F71718" w:rsidP="00F71718">
      <w:pPr>
        <w:numPr>
          <w:ilvl w:val="0"/>
          <w:numId w:val="33"/>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Komisyjny odbiór końcowy, o którym mowa w ust. 2 niniejszej umowy, zostanie potwierdzony sporządzeniem protokołu odbioru końcowego robót budowlanych, podpisanym przez przedstawicieli stron niniejszej umowy.</w:t>
      </w:r>
    </w:p>
    <w:p w:rsidR="00F71718" w:rsidRPr="00047791" w:rsidRDefault="00F71718" w:rsidP="00F71718">
      <w:pPr>
        <w:numPr>
          <w:ilvl w:val="0"/>
          <w:numId w:val="33"/>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Wyłącznie bezusterkowy protokół odbioru końcowego robót budowlanych, o którym mowa w § 6 ust. 2 niniejszej umowy,</w:t>
      </w:r>
      <w:r w:rsidR="005E5238" w:rsidRPr="00047791">
        <w:rPr>
          <w:rFonts w:ascii="Times New Roman" w:eastAsia="Times New Roman" w:hAnsi="Times New Roman" w:cs="Times New Roman"/>
          <w:kern w:val="1"/>
          <w:sz w:val="24"/>
          <w:szCs w:val="24"/>
          <w:lang w:eastAsia="ar-SA"/>
        </w:rPr>
        <w:t xml:space="preserve"> stanowi podstawę wypłaty wykonawcy wynagrodzenia, o którym mowa w § 4 niniejszej umowy, </w:t>
      </w:r>
      <w:r w:rsidRPr="00047791">
        <w:rPr>
          <w:rFonts w:ascii="Times New Roman" w:eastAsia="Times New Roman" w:hAnsi="Times New Roman" w:cs="Times New Roman"/>
          <w:kern w:val="1"/>
          <w:sz w:val="24"/>
          <w:szCs w:val="24"/>
          <w:lang w:eastAsia="ar-SA"/>
        </w:rPr>
        <w:t xml:space="preserve">rozpoczyna bieg zwrotu zabezpieczenia należytego wykonania umowy, o którym mowa w § 16 ust. 2 niniejszej umowy oraz rozpoczyna bieg gwarancji i rękojmi, o której mowa w § 14 niniejszej umowy. </w:t>
      </w:r>
    </w:p>
    <w:p w:rsidR="00F71718" w:rsidRPr="00047791"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 8</w:t>
      </w:r>
    </w:p>
    <w:p w:rsidR="00F71718" w:rsidRPr="00047791" w:rsidRDefault="00F71718" w:rsidP="00F71718">
      <w:pPr>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rsidR="00F71718" w:rsidRPr="00047791" w:rsidRDefault="00F71718" w:rsidP="00F71718">
      <w:pPr>
        <w:numPr>
          <w:ilvl w:val="1"/>
          <w:numId w:val="8"/>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rsidR="00F71718" w:rsidRPr="00047791" w:rsidRDefault="00F71718" w:rsidP="00F71718">
      <w:pPr>
        <w:numPr>
          <w:ilvl w:val="1"/>
          <w:numId w:val="8"/>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jeżeli wady nie nadają się do usunięcia, to Zamawiający może:</w:t>
      </w:r>
    </w:p>
    <w:p w:rsidR="00F71718" w:rsidRPr="00047791" w:rsidRDefault="00F71718" w:rsidP="00F71718">
      <w:pPr>
        <w:numPr>
          <w:ilvl w:val="2"/>
          <w:numId w:val="31"/>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obniżyć wynagrodzenie, jeżeli wady nie uniemożliwiają użytkowanie przedmiotu odbioru zgodnie z przeznaczeniem,</w:t>
      </w:r>
    </w:p>
    <w:p w:rsidR="00F71718" w:rsidRPr="00047791" w:rsidRDefault="00F71718" w:rsidP="00F71718">
      <w:pPr>
        <w:numPr>
          <w:ilvl w:val="2"/>
          <w:numId w:val="31"/>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rsidR="00F71718" w:rsidRPr="00047791" w:rsidRDefault="00F71718" w:rsidP="005D6931">
      <w:pPr>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lastRenderedPageBreak/>
        <w:t>Wykonawca nie może odmówić usunięcia wad na swój koszt bez względu na wysokość związanych z tym kosztów.</w:t>
      </w:r>
    </w:p>
    <w:p w:rsidR="00F71718" w:rsidRPr="00047791"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 9</w:t>
      </w:r>
    </w:p>
    <w:p w:rsidR="00F71718" w:rsidRPr="00047791" w:rsidRDefault="00F71718" w:rsidP="00F71718">
      <w:pPr>
        <w:numPr>
          <w:ilvl w:val="0"/>
          <w:numId w:val="16"/>
        </w:numPr>
        <w:suppressAutoHyphens/>
        <w:spacing w:after="0" w:line="240" w:lineRule="auto"/>
        <w:jc w:val="both"/>
        <w:rPr>
          <w:rFonts w:ascii="Times New Roman" w:eastAsia="Times New Roman" w:hAnsi="Times New Roman" w:cs="Times New Roman"/>
          <w:kern w:val="1"/>
          <w:sz w:val="24"/>
          <w:szCs w:val="24"/>
          <w:u w:val="single"/>
          <w:lang w:eastAsia="ar-SA"/>
        </w:rPr>
      </w:pPr>
      <w:r w:rsidRPr="00047791">
        <w:rPr>
          <w:rFonts w:ascii="Times New Roman" w:eastAsia="Times New Roman" w:hAnsi="Times New Roman" w:cs="Times New Roman"/>
          <w:iCs/>
          <w:sz w:val="24"/>
          <w:szCs w:val="24"/>
          <w:lang w:eastAsia="ar-SA"/>
        </w:rPr>
        <w:t>Wykonawca</w:t>
      </w:r>
      <w:r w:rsidRPr="00047791">
        <w:rPr>
          <w:rFonts w:ascii="Times New Roman" w:eastAsia="Times New Roman" w:hAnsi="Times New Roman" w:cs="Times New Roman"/>
          <w:sz w:val="24"/>
          <w:szCs w:val="24"/>
          <w:lang w:eastAsia="ar-SA"/>
        </w:rPr>
        <w:t xml:space="preserve"> zobowiązuje się wykonać zamówienie siłami własnymi/</w:t>
      </w:r>
      <w:r w:rsidRPr="00047791">
        <w:rPr>
          <w:rFonts w:ascii="Times New Roman" w:eastAsia="Times New Roman" w:hAnsi="Times New Roman" w:cs="Times New Roman"/>
          <w:spacing w:val="-1"/>
          <w:sz w:val="24"/>
          <w:szCs w:val="24"/>
          <w:lang w:eastAsia="ar-SA"/>
        </w:rPr>
        <w:t>przy udziale podwykonawców.</w:t>
      </w:r>
    </w:p>
    <w:p w:rsidR="00F71718" w:rsidRPr="00047791" w:rsidRDefault="00F71718" w:rsidP="00F71718">
      <w:pPr>
        <w:numPr>
          <w:ilvl w:val="0"/>
          <w:numId w:val="16"/>
        </w:numPr>
        <w:suppressAutoHyphens/>
        <w:spacing w:after="0" w:line="240" w:lineRule="auto"/>
        <w:jc w:val="both"/>
        <w:rPr>
          <w:rFonts w:ascii="Times New Roman" w:eastAsia="Times New Roman" w:hAnsi="Times New Roman" w:cs="Times New Roman"/>
          <w:kern w:val="1"/>
          <w:sz w:val="24"/>
          <w:szCs w:val="24"/>
          <w:u w:val="single"/>
          <w:lang w:eastAsia="ar-SA"/>
        </w:rPr>
      </w:pPr>
      <w:r w:rsidRPr="00047791">
        <w:rPr>
          <w:rFonts w:ascii="Times New Roman" w:eastAsia="Times New Roman" w:hAnsi="Times New Roman" w:cs="Times New Roman"/>
          <w:bCs/>
          <w:iCs/>
          <w:sz w:val="24"/>
          <w:szCs w:val="24"/>
          <w:lang w:eastAsia="ar-SA"/>
        </w:rPr>
        <w:t>Wykonawca</w:t>
      </w:r>
      <w:r w:rsidRPr="00047791">
        <w:rPr>
          <w:rFonts w:ascii="Times New Roman" w:eastAsia="Times New Roman" w:hAnsi="Times New Roman" w:cs="Times New Roman"/>
          <w:bCs/>
          <w:sz w:val="24"/>
          <w:szCs w:val="24"/>
          <w:lang w:eastAsia="ar-SA"/>
        </w:rPr>
        <w:t xml:space="preserve"> powierzy podwykonawcom wykonanie następujące części zamówienia:</w:t>
      </w:r>
    </w:p>
    <w:p w:rsidR="00F71718" w:rsidRPr="00047791" w:rsidRDefault="00F71718" w:rsidP="00F71718">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047791">
        <w:rPr>
          <w:rFonts w:ascii="Times New Roman" w:eastAsia="Times New Roman" w:hAnsi="Times New Roman" w:cs="Times New Roman"/>
          <w:bCs/>
          <w:sz w:val="24"/>
          <w:szCs w:val="24"/>
          <w:lang w:eastAsia="ar-SA"/>
        </w:rPr>
        <w:t xml:space="preserve"> </w:t>
      </w:r>
      <w:r w:rsidRPr="00047791">
        <w:rPr>
          <w:rFonts w:ascii="Times New Roman" w:eastAsia="Times New Roman" w:hAnsi="Times New Roman" w:cs="Times New Roman"/>
          <w:bCs/>
          <w:sz w:val="24"/>
          <w:szCs w:val="24"/>
          <w:lang w:eastAsia="ar-SA"/>
        </w:rPr>
        <w:tab/>
        <w:t>……………………………………………………………………………………</w:t>
      </w:r>
    </w:p>
    <w:p w:rsidR="00F71718" w:rsidRPr="00047791" w:rsidRDefault="00F71718" w:rsidP="00F71718">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047791">
        <w:rPr>
          <w:rFonts w:ascii="Times New Roman" w:eastAsia="Times New Roman" w:hAnsi="Times New Roman" w:cs="Times New Roman"/>
          <w:bCs/>
          <w:sz w:val="24"/>
          <w:szCs w:val="24"/>
          <w:lang w:eastAsia="ar-SA"/>
        </w:rPr>
        <w:tab/>
        <w:t>……………………………………………………………………………………</w:t>
      </w:r>
    </w:p>
    <w:p w:rsidR="00F71718" w:rsidRPr="00047791" w:rsidRDefault="00F71718" w:rsidP="00F71718">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047791">
        <w:rPr>
          <w:rFonts w:ascii="Times New Roman" w:eastAsia="Times New Roman" w:hAnsi="Times New Roman" w:cs="Times New Roman"/>
          <w:bCs/>
          <w:sz w:val="24"/>
          <w:szCs w:val="24"/>
          <w:lang w:eastAsia="ar-SA"/>
        </w:rPr>
        <w:tab/>
        <w:t>……………………………………………………………………………………</w:t>
      </w:r>
    </w:p>
    <w:p w:rsidR="00F71718" w:rsidRPr="00047791" w:rsidRDefault="00F71718" w:rsidP="00F71718">
      <w:pPr>
        <w:numPr>
          <w:ilvl w:val="0"/>
          <w:numId w:val="16"/>
        </w:numPr>
        <w:suppressAutoHyphens/>
        <w:spacing w:after="0" w:line="240" w:lineRule="auto"/>
        <w:jc w:val="both"/>
        <w:rPr>
          <w:rFonts w:ascii="Times New Roman" w:eastAsia="Times New Roman" w:hAnsi="Times New Roman" w:cs="Times New Roman"/>
          <w:kern w:val="1"/>
          <w:sz w:val="24"/>
          <w:szCs w:val="24"/>
          <w:u w:val="single"/>
          <w:lang w:eastAsia="ar-SA"/>
        </w:rPr>
      </w:pPr>
      <w:r w:rsidRPr="00047791">
        <w:rPr>
          <w:rFonts w:ascii="Times New Roman" w:eastAsia="Times New Roman" w:hAnsi="Times New Roman" w:cs="Times New Roman"/>
          <w:bCs/>
          <w:sz w:val="24"/>
          <w:szCs w:val="24"/>
          <w:lang w:eastAsia="ar-SA"/>
        </w:rPr>
        <w:t>Podwykonawcą/</w:t>
      </w:r>
      <w:proofErr w:type="spellStart"/>
      <w:r w:rsidRPr="00047791">
        <w:rPr>
          <w:rFonts w:ascii="Times New Roman" w:eastAsia="Times New Roman" w:hAnsi="Times New Roman" w:cs="Times New Roman"/>
          <w:bCs/>
          <w:sz w:val="24"/>
          <w:szCs w:val="24"/>
          <w:lang w:eastAsia="ar-SA"/>
        </w:rPr>
        <w:t>ami</w:t>
      </w:r>
      <w:proofErr w:type="spellEnd"/>
      <w:r w:rsidRPr="00047791">
        <w:rPr>
          <w:rFonts w:ascii="Times New Roman" w:eastAsia="Times New Roman" w:hAnsi="Times New Roman" w:cs="Times New Roman"/>
          <w:bCs/>
          <w:sz w:val="24"/>
          <w:szCs w:val="24"/>
          <w:lang w:eastAsia="ar-SA"/>
        </w:rPr>
        <w:t xml:space="preserve"> Wykonawcy jest/są:</w:t>
      </w:r>
    </w:p>
    <w:p w:rsidR="00F71718" w:rsidRPr="00047791" w:rsidRDefault="00F71718" w:rsidP="00F71718">
      <w:pPr>
        <w:tabs>
          <w:tab w:val="left" w:pos="576"/>
        </w:tabs>
        <w:suppressAutoHyphens/>
        <w:spacing w:after="0" w:line="240" w:lineRule="auto"/>
        <w:ind w:left="360"/>
        <w:contextualSpacing/>
        <w:jc w:val="both"/>
        <w:rPr>
          <w:rFonts w:ascii="Times New Roman" w:eastAsia="Times New Roman" w:hAnsi="Times New Roman" w:cs="Times New Roman"/>
          <w:bCs/>
          <w:sz w:val="24"/>
          <w:szCs w:val="24"/>
          <w:lang w:eastAsia="ar-SA"/>
        </w:rPr>
      </w:pPr>
      <w:r w:rsidRPr="00047791">
        <w:rPr>
          <w:rFonts w:ascii="Times New Roman" w:eastAsia="Times New Roman" w:hAnsi="Times New Roman" w:cs="Times New Roman"/>
          <w:bCs/>
          <w:sz w:val="24"/>
          <w:szCs w:val="24"/>
          <w:lang w:eastAsia="ar-SA"/>
        </w:rPr>
        <w:tab/>
        <w:t>……………………………………………………………………………………</w:t>
      </w:r>
    </w:p>
    <w:p w:rsidR="00F71718" w:rsidRPr="00047791" w:rsidRDefault="00F71718" w:rsidP="00F71718">
      <w:pPr>
        <w:tabs>
          <w:tab w:val="left" w:pos="576"/>
        </w:tabs>
        <w:suppressAutoHyphens/>
        <w:spacing w:after="0" w:line="240" w:lineRule="auto"/>
        <w:ind w:left="360"/>
        <w:contextualSpacing/>
        <w:jc w:val="both"/>
        <w:rPr>
          <w:rFonts w:ascii="Times New Roman" w:eastAsia="Times New Roman" w:hAnsi="Times New Roman" w:cs="Times New Roman"/>
          <w:sz w:val="24"/>
          <w:szCs w:val="24"/>
          <w:lang w:eastAsia="ar-SA"/>
        </w:rPr>
      </w:pPr>
      <w:r w:rsidRPr="00047791">
        <w:rPr>
          <w:rFonts w:ascii="Times New Roman" w:eastAsia="Times New Roman" w:hAnsi="Times New Roman" w:cs="Times New Roman"/>
          <w:bCs/>
          <w:sz w:val="24"/>
          <w:szCs w:val="24"/>
          <w:lang w:eastAsia="ar-SA"/>
        </w:rPr>
        <w:tab/>
        <w:t>……………………………………………………………………………………</w:t>
      </w:r>
    </w:p>
    <w:p w:rsidR="00F71718" w:rsidRPr="00047791" w:rsidRDefault="00F71718" w:rsidP="00F71718">
      <w:pPr>
        <w:tabs>
          <w:tab w:val="left" w:pos="576"/>
        </w:tabs>
        <w:suppressAutoHyphens/>
        <w:spacing w:after="0" w:line="240" w:lineRule="auto"/>
        <w:ind w:left="360"/>
        <w:contextualSpacing/>
        <w:jc w:val="both"/>
        <w:rPr>
          <w:rFonts w:ascii="Times New Roman" w:eastAsia="Times New Roman" w:hAnsi="Times New Roman" w:cs="Times New Roman"/>
          <w:bCs/>
          <w:sz w:val="24"/>
          <w:szCs w:val="24"/>
          <w:lang w:eastAsia="ar-SA"/>
        </w:rPr>
      </w:pPr>
      <w:r w:rsidRPr="00047791">
        <w:rPr>
          <w:rFonts w:ascii="Times New Roman" w:eastAsia="Times New Roman" w:hAnsi="Times New Roman" w:cs="Times New Roman"/>
          <w:bCs/>
          <w:sz w:val="24"/>
          <w:szCs w:val="24"/>
          <w:lang w:eastAsia="ar-SA"/>
        </w:rPr>
        <w:tab/>
        <w:t>……………………………………………………………………………………</w:t>
      </w:r>
    </w:p>
    <w:p w:rsidR="00F71718" w:rsidRPr="00047791" w:rsidRDefault="00F71718" w:rsidP="00F71718">
      <w:pPr>
        <w:numPr>
          <w:ilvl w:val="0"/>
          <w:numId w:val="16"/>
        </w:numPr>
        <w:suppressAutoHyphens/>
        <w:spacing w:after="0" w:line="240" w:lineRule="auto"/>
        <w:jc w:val="both"/>
        <w:rPr>
          <w:rFonts w:ascii="Times New Roman" w:eastAsia="Times New Roman" w:hAnsi="Times New Roman" w:cs="Times New Roman"/>
          <w:kern w:val="1"/>
          <w:sz w:val="24"/>
          <w:szCs w:val="24"/>
          <w:u w:val="single"/>
          <w:lang w:eastAsia="ar-SA"/>
        </w:rPr>
      </w:pPr>
      <w:r w:rsidRPr="00047791">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rsidR="00F71718" w:rsidRPr="00047791" w:rsidRDefault="00F71718" w:rsidP="00F71718">
      <w:pPr>
        <w:suppressAutoHyphens/>
        <w:spacing w:after="0" w:line="240" w:lineRule="auto"/>
        <w:ind w:left="360"/>
        <w:contextualSpacing/>
        <w:jc w:val="center"/>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 10</w:t>
      </w:r>
    </w:p>
    <w:p w:rsidR="00F71718" w:rsidRPr="00047791" w:rsidRDefault="00F71718" w:rsidP="00F71718">
      <w:pPr>
        <w:numPr>
          <w:ilvl w:val="0"/>
          <w:numId w:val="35"/>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Zamawiający, w terminie 14 dni od daty otrzymania projektu umowy o podwykonawstwo, zgłasza pisemne zastrzeżenia do projektu umowy o podwykonawstwo, której przedmiotem są roboty budowlane:</w:t>
      </w:r>
    </w:p>
    <w:p w:rsidR="00F71718" w:rsidRPr="00047791" w:rsidRDefault="00F71718" w:rsidP="00F71718">
      <w:pPr>
        <w:suppressAutoHyphens/>
        <w:autoSpaceDE w:val="0"/>
        <w:spacing w:after="0" w:line="240" w:lineRule="auto"/>
        <w:ind w:left="360"/>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1) niespełniającej wymagań określonych w specyfikacji istotnych warunków zamówienia;</w:t>
      </w:r>
    </w:p>
    <w:p w:rsidR="00F71718" w:rsidRPr="00047791" w:rsidRDefault="00F71718" w:rsidP="00F71718">
      <w:pPr>
        <w:suppressAutoHyphens/>
        <w:autoSpaceDE w:val="0"/>
        <w:spacing w:after="0" w:line="240" w:lineRule="auto"/>
        <w:ind w:left="360"/>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2) gdy przewiduje termin zapłaty wynagrodzenia dłuższy niż określony w ust. 2.</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Niezgłoszenie w formie pisemnej zastrzeżeń do przedłożonego projektu umowy o podwykonawstwo, której przedmiotem są roboty budowlane, w terminie 14 dni od daty otrzymania projektu umowy o podwykonawstwo, uważa się za akceptację projektu umowy przez Zamawiającego.</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b/>
          <w:kern w:val="1"/>
          <w:sz w:val="24"/>
          <w:szCs w:val="24"/>
          <w:lang w:eastAsia="ar-SA"/>
        </w:rPr>
      </w:pPr>
      <w:r w:rsidRPr="00047791">
        <w:rPr>
          <w:rFonts w:ascii="Times New Roman" w:eastAsia="Times New Roman" w:hAnsi="Times New Roman" w:cs="Times New Roman"/>
          <w:kern w:val="1"/>
          <w:sz w:val="24"/>
          <w:szCs w:val="24"/>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Zamawiający, w terminie 14 dni od daty otrzymania umowy o podwykonawstwo, zgłasza w formie pisemnej  sprzeciw do umowy o podwykonawstwo, której przedmiotem są roboty budowlane, w przypadkach, o których mowa w ust. 3.</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Niezgłoszenie w formie pisemnej sprzeciwu do przedłożonej umowy o podwykonawstwo, której przedmiotem są roboty budowlane, w terminie 14 dni od daty otrzymania umowy o podwykonawstwo, uważa się za akceptację umowy przez Zamawiającego.</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 xml:space="preserve">Wykonawca, podwykonawca lub dalszy podwykonawca zamówienia na roboty budowlane przedkłada Zamawiającemu poświadczoną za zgodność z oryginałem kopię </w:t>
      </w:r>
      <w:r w:rsidRPr="00047791">
        <w:rPr>
          <w:rFonts w:ascii="Times New Roman" w:eastAsia="Times New Roman" w:hAnsi="Times New Roman" w:cs="Times New Roman"/>
          <w:kern w:val="1"/>
          <w:sz w:val="24"/>
          <w:szCs w:val="24"/>
          <w:lang w:eastAsia="ar-SA"/>
        </w:rPr>
        <w:lastRenderedPageBreak/>
        <w:t xml:space="preserve">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W przypadku, o którym mowa w ust. 8, jeżeli termin zapłaty wynagrodzenia jest dłuższy niż określony w ust. 2, Zamawiający informuje o tym Wykonawcę i wzywa go do doprowadzenia do zmiany tej umowy pod rygorem wystąpienia o zapłatę kary umownej.</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Przepisy ust. 1–9 stosuje się odpowiednio do zmian tej umowy o podwykonawstwo.</w:t>
      </w:r>
    </w:p>
    <w:p w:rsidR="00F71718" w:rsidRPr="00047791" w:rsidRDefault="00F71718" w:rsidP="00F71718">
      <w:pPr>
        <w:numPr>
          <w:ilvl w:val="0"/>
          <w:numId w:val="35"/>
        </w:numPr>
        <w:suppressAutoHyphens/>
        <w:autoSpaceDE w:val="0"/>
        <w:spacing w:after="0" w:line="240" w:lineRule="auto"/>
        <w:contextualSpacing/>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Wykonawca ponosi wobec Zamawiającego pełną odpowiedzialność za roboty budowlane, które wykonuje przy pomocy podwykonawców.</w:t>
      </w:r>
    </w:p>
    <w:p w:rsidR="00F71718" w:rsidRPr="00047791" w:rsidRDefault="00F71718" w:rsidP="00F71718">
      <w:pPr>
        <w:numPr>
          <w:ilvl w:val="0"/>
          <w:numId w:val="35"/>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Wykonawca przyjmuje na siebie pełnienie funkcji koordynatora w stosunku do robót budowlanych, realizowanych przez podwykonawców.</w:t>
      </w:r>
    </w:p>
    <w:p w:rsidR="00F71718" w:rsidRPr="00047791" w:rsidRDefault="00F71718" w:rsidP="00F71718">
      <w:pPr>
        <w:numPr>
          <w:ilvl w:val="0"/>
          <w:numId w:val="35"/>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Powierzenie wykonania części robót budowlanych podwykonawcy nie zmienia zobowiązań Wykonawcy wobec Zamawiającego za wykonanie tej części zamówienia.</w:t>
      </w:r>
    </w:p>
    <w:p w:rsidR="00F71718" w:rsidRPr="00047791" w:rsidRDefault="00F71718" w:rsidP="00F71718">
      <w:pPr>
        <w:numPr>
          <w:ilvl w:val="0"/>
          <w:numId w:val="35"/>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Wykonawca jest odpowiedzialny za działanie, zaniechanie, uchybienia i zaniedbania podwykonawcy i jego pracowników w takim samym stopniu, jakby to były działania, uchybienia lub zaniedbania jego własnych pracowników.</w:t>
      </w:r>
    </w:p>
    <w:p w:rsidR="00F71718" w:rsidRPr="00047791" w:rsidRDefault="00F71718" w:rsidP="005D6931">
      <w:pPr>
        <w:numPr>
          <w:ilvl w:val="0"/>
          <w:numId w:val="35"/>
        </w:numPr>
        <w:suppressAutoHyphens/>
        <w:spacing w:after="0" w:line="240" w:lineRule="auto"/>
        <w:jc w:val="both"/>
        <w:rPr>
          <w:rFonts w:ascii="Times New Roman" w:eastAsia="Times New Roman" w:hAnsi="Times New Roman" w:cs="Times New Roman"/>
          <w:kern w:val="1"/>
          <w:sz w:val="24"/>
          <w:szCs w:val="24"/>
          <w:lang w:eastAsia="ar-SA"/>
        </w:rPr>
      </w:pPr>
      <w:r w:rsidRPr="00047791">
        <w:rPr>
          <w:rFonts w:ascii="Times New Roman" w:eastAsia="Times New Roman" w:hAnsi="Times New Roman" w:cs="Times New Roman"/>
          <w:kern w:val="1"/>
          <w:sz w:val="24"/>
          <w:szCs w:val="24"/>
          <w:lang w:eastAsia="ar-SA"/>
        </w:rPr>
        <w:t>Jakakolwiek przerwa w realizacji robót budowlanych, wynikająca z braku podwykonawcy, będzie traktowana jako przerwa wynikła z przyczyn zależnych od Wykonawcy i będzie stanowić podstawę do naliczenia Wykonawcy kar umownych.</w:t>
      </w:r>
    </w:p>
    <w:p w:rsidR="00F71718" w:rsidRPr="00F8333E"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 11</w:t>
      </w:r>
    </w:p>
    <w:p w:rsidR="00F71718" w:rsidRPr="00F8333E" w:rsidRDefault="00F71718" w:rsidP="00F71718">
      <w:pPr>
        <w:numPr>
          <w:ilvl w:val="0"/>
          <w:numId w:val="12"/>
        </w:numPr>
        <w:suppressAutoHyphens/>
        <w:spacing w:after="0" w:line="240" w:lineRule="auto"/>
        <w:jc w:val="both"/>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Osobą upoważnioną do kontaktów:</w:t>
      </w:r>
    </w:p>
    <w:p w:rsidR="00F71718" w:rsidRPr="00F8333E" w:rsidRDefault="00F71718" w:rsidP="00F71718">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z Wykonawcą ze strony Zamawiającego jest: ………………; nr tel.: ……………………………….;</w:t>
      </w:r>
    </w:p>
    <w:p w:rsidR="00F71718" w:rsidRPr="00F8333E" w:rsidRDefault="00F71718" w:rsidP="00F71718">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z Zamawiającym ze strony Wykonawcy jest: ……………….; nr tel.: ……………………………… .</w:t>
      </w:r>
    </w:p>
    <w:p w:rsidR="00F71718" w:rsidRPr="00F8333E" w:rsidRDefault="00F71718" w:rsidP="00F8333E">
      <w:pPr>
        <w:numPr>
          <w:ilvl w:val="0"/>
          <w:numId w:val="12"/>
        </w:numPr>
        <w:suppressAutoHyphens/>
        <w:spacing w:after="0" w:line="240" w:lineRule="auto"/>
        <w:jc w:val="both"/>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Zamawiający zobowiązuje się powołania inspektorów nadzoru z uprawnieniami w specjalności:</w:t>
      </w:r>
      <w:r w:rsidR="00F8333E" w:rsidRPr="00F8333E">
        <w:rPr>
          <w:rFonts w:ascii="Times New Roman" w:eastAsia="Times New Roman" w:hAnsi="Times New Roman" w:cs="Times New Roman"/>
          <w:kern w:val="1"/>
          <w:sz w:val="24"/>
          <w:szCs w:val="24"/>
          <w:lang w:eastAsia="ar-SA"/>
        </w:rPr>
        <w:t xml:space="preserve"> Konstrukcyjno-budowlanej</w:t>
      </w:r>
    </w:p>
    <w:p w:rsidR="00F71718" w:rsidRPr="00F8333E" w:rsidRDefault="00F71718" w:rsidP="00047791">
      <w:pPr>
        <w:numPr>
          <w:ilvl w:val="0"/>
          <w:numId w:val="12"/>
        </w:numPr>
        <w:suppressAutoHyphens/>
        <w:spacing w:after="0" w:line="240" w:lineRule="auto"/>
        <w:jc w:val="both"/>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Wykonawca ustanawia:</w:t>
      </w:r>
      <w:r w:rsidR="00F8333E" w:rsidRPr="00F8333E">
        <w:rPr>
          <w:rFonts w:ascii="Times New Roman" w:eastAsia="Times New Roman" w:hAnsi="Times New Roman" w:cs="Times New Roman"/>
          <w:kern w:val="1"/>
          <w:sz w:val="24"/>
          <w:szCs w:val="24"/>
          <w:lang w:eastAsia="ar-SA"/>
        </w:rPr>
        <w:t xml:space="preserve"> </w:t>
      </w:r>
      <w:r w:rsidRPr="00F8333E">
        <w:rPr>
          <w:rFonts w:ascii="Times New Roman" w:eastAsia="Times New Roman" w:hAnsi="Times New Roman" w:cs="Times New Roman"/>
          <w:kern w:val="1"/>
          <w:sz w:val="24"/>
          <w:szCs w:val="24"/>
          <w:lang w:eastAsia="ar-SA"/>
        </w:rPr>
        <w:t xml:space="preserve">kierownika budowy z uprawnieniami budowlanymi w specjalności konstrukcyjno-budowlanej w osobie: ………………….; nr tel.: …………………….. ; </w:t>
      </w:r>
      <w:proofErr w:type="spellStart"/>
      <w:r w:rsidRPr="00F8333E">
        <w:rPr>
          <w:rFonts w:ascii="Times New Roman" w:eastAsia="Times New Roman" w:hAnsi="Times New Roman" w:cs="Times New Roman"/>
          <w:kern w:val="1"/>
          <w:sz w:val="24"/>
          <w:szCs w:val="24"/>
          <w:lang w:eastAsia="ar-SA"/>
        </w:rPr>
        <w:t>upr</w:t>
      </w:r>
      <w:proofErr w:type="spellEnd"/>
      <w:r w:rsidRPr="00F8333E">
        <w:rPr>
          <w:rFonts w:ascii="Times New Roman" w:eastAsia="Times New Roman" w:hAnsi="Times New Roman" w:cs="Times New Roman"/>
          <w:kern w:val="1"/>
          <w:sz w:val="24"/>
          <w:szCs w:val="24"/>
          <w:lang w:eastAsia="ar-SA"/>
        </w:rPr>
        <w:t>. bud. nr:……………;</w:t>
      </w:r>
    </w:p>
    <w:p w:rsidR="00F71718" w:rsidRPr="00F8333E"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 12</w:t>
      </w:r>
    </w:p>
    <w:p w:rsidR="00F71718" w:rsidRPr="00F8333E" w:rsidRDefault="00F71718" w:rsidP="00F71718">
      <w:pPr>
        <w:numPr>
          <w:ilvl w:val="0"/>
          <w:numId w:val="30"/>
        </w:numPr>
        <w:suppressAutoHyphens/>
        <w:spacing w:after="0" w:line="240" w:lineRule="auto"/>
        <w:jc w:val="both"/>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Wykonawca jest zobowiązany zabezpieczyć i oznakować plac budowy, w tym zaplecze budowy, w szczególności poprzez: wygrodzenie i oznakowanie strefy prowadzonych robót, oraz dbać o stan techniczny i prawidłowość oznakowania przez cały czas trwania realizacji zadania.</w:t>
      </w:r>
    </w:p>
    <w:p w:rsidR="00F71718" w:rsidRPr="00F8333E" w:rsidRDefault="00F71718" w:rsidP="00F71718">
      <w:pPr>
        <w:numPr>
          <w:ilvl w:val="0"/>
          <w:numId w:val="30"/>
        </w:numPr>
        <w:suppressAutoHyphens/>
        <w:spacing w:after="0" w:line="240" w:lineRule="auto"/>
        <w:jc w:val="both"/>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Wykonawca zobowiązuje się zabezpieczyć i dozorować plac budowy w czasie prowadzenia robót.</w:t>
      </w:r>
    </w:p>
    <w:p w:rsidR="00F71718" w:rsidRPr="00F8333E" w:rsidRDefault="00F71718" w:rsidP="00F71718">
      <w:pPr>
        <w:numPr>
          <w:ilvl w:val="0"/>
          <w:numId w:val="30"/>
        </w:numPr>
        <w:suppressAutoHyphens/>
        <w:spacing w:after="0" w:line="240" w:lineRule="auto"/>
        <w:jc w:val="both"/>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Wykonawca ponosi pełną odpowiedzialność za plac budowy i wykonywanych robót od momentu przejęcia placu budowy.</w:t>
      </w:r>
    </w:p>
    <w:p w:rsidR="00F71718" w:rsidRPr="00F8333E" w:rsidRDefault="00F71718" w:rsidP="005D6931">
      <w:pPr>
        <w:numPr>
          <w:ilvl w:val="0"/>
          <w:numId w:val="30"/>
        </w:numPr>
        <w:suppressAutoHyphens/>
        <w:spacing w:after="0" w:line="240" w:lineRule="auto"/>
        <w:jc w:val="both"/>
        <w:rPr>
          <w:rFonts w:ascii="Times New Roman" w:eastAsia="Times New Roman" w:hAnsi="Times New Roman" w:cs="Times New Roman"/>
          <w:kern w:val="1"/>
          <w:sz w:val="24"/>
          <w:szCs w:val="24"/>
          <w:lang w:eastAsia="ar-SA"/>
        </w:rPr>
      </w:pPr>
      <w:r w:rsidRPr="00F8333E">
        <w:rPr>
          <w:rFonts w:ascii="Times New Roman" w:eastAsia="Times New Roman" w:hAnsi="Times New Roman" w:cs="Times New Roman"/>
          <w:kern w:val="1"/>
          <w:sz w:val="24"/>
          <w:szCs w:val="24"/>
          <w:lang w:eastAsia="ar-SA"/>
        </w:rPr>
        <w:t>Wykonawca ponosi pełną odpowiedzialność za szkody wyrządzone osobom trzecim na zdrowiu i mieniu, powstałe w związku z prowadzonymi robotami.</w:t>
      </w:r>
    </w:p>
    <w:p w:rsidR="00F71718" w:rsidRPr="008C3F8C"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13</w:t>
      </w:r>
    </w:p>
    <w:p w:rsidR="00F71718" w:rsidRPr="008C3F8C" w:rsidRDefault="00F71718" w:rsidP="00F71718">
      <w:pPr>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Wykonawca zobowiązuje się do ubezpieczenia placu budowy, robót budowlanych, rzeczy, materiałów i urządzeń, związanych bezpośrednio z wykonywaniem robót budowlanych, z tytułu szkód, które mogą zaistnieć w związku z określonymi zdarzeniami losowymi oraz </w:t>
      </w:r>
      <w:r w:rsidRPr="008C3F8C">
        <w:rPr>
          <w:rFonts w:ascii="Times New Roman" w:eastAsia="Times New Roman" w:hAnsi="Times New Roman" w:cs="Times New Roman"/>
          <w:kern w:val="1"/>
          <w:sz w:val="24"/>
          <w:szCs w:val="24"/>
          <w:lang w:eastAsia="ar-SA"/>
        </w:rPr>
        <w:lastRenderedPageBreak/>
        <w:t>od odpowiedzialności cywilnej (OC) oraz następstw nieszczęśliwych wypadków (NNW)</w:t>
      </w:r>
      <w:r w:rsidR="008868AD">
        <w:rPr>
          <w:rFonts w:ascii="Times New Roman" w:eastAsia="Times New Roman" w:hAnsi="Times New Roman" w:cs="Times New Roman"/>
          <w:kern w:val="1"/>
          <w:sz w:val="24"/>
          <w:szCs w:val="24"/>
          <w:lang w:eastAsia="ar-SA"/>
        </w:rPr>
        <w:t>, na kwotę min. 100.000,00 zł.</w:t>
      </w:r>
    </w:p>
    <w:p w:rsidR="00F71718" w:rsidRPr="008C3F8C" w:rsidRDefault="00F71718" w:rsidP="00F71718">
      <w:pPr>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Ubezpieczeniu podlegają w szczególności:</w:t>
      </w:r>
    </w:p>
    <w:p w:rsidR="00F71718" w:rsidRPr="008C3F8C" w:rsidRDefault="00F71718" w:rsidP="00F71718">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plac budowy, roboty budowlane, rzeczy, materiały, urządzenia oraz wszelkie mienie ruchome związane bezpośrednio z wykonywaniem robót – od ognia, wiatru i innych zdarzeń losowych,</w:t>
      </w:r>
    </w:p>
    <w:p w:rsidR="00F71718" w:rsidRPr="008C3F8C" w:rsidRDefault="00F71718" w:rsidP="00F71718">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odpowiedzialność cywilna za szkody (OC) oraz następstwa nieszczęśliwych wypadków (NNW) dotyczących pracowników i osób trzecich a powstałych w związku z prowadzoną działalnością, w tym robotami budowlanymi, a także ruchem pojazdów mechanicznych.</w:t>
      </w:r>
    </w:p>
    <w:p w:rsidR="00F71718" w:rsidRPr="008C3F8C" w:rsidRDefault="00F71718" w:rsidP="00F71718">
      <w:pPr>
        <w:numPr>
          <w:ilvl w:val="0"/>
          <w:numId w:val="29"/>
        </w:numPr>
        <w:suppressAutoHyphens/>
        <w:spacing w:after="0" w:line="240" w:lineRule="auto"/>
        <w:jc w:val="both"/>
        <w:rPr>
          <w:rFonts w:ascii="Times New Roman" w:eastAsia="Times New Roman" w:hAnsi="Times New Roman" w:cs="Times New Roman"/>
          <w:kern w:val="1"/>
          <w:sz w:val="24"/>
          <w:szCs w:val="20"/>
          <w:lang w:eastAsia="ar-SA"/>
        </w:rPr>
      </w:pPr>
      <w:r w:rsidRPr="008C3F8C">
        <w:rPr>
          <w:rFonts w:ascii="Times New Roman" w:eastAsia="Times New Roman" w:hAnsi="Times New Roman" w:cs="Times New Roman"/>
          <w:kern w:val="1"/>
          <w:sz w:val="24"/>
          <w:szCs w:val="24"/>
          <w:lang w:eastAsia="ar-SA"/>
        </w:rPr>
        <w:t>Zakres oraz warunki ubezpieczenia podlegają akceptacji Zamawiającego.</w:t>
      </w:r>
    </w:p>
    <w:p w:rsidR="00F71718" w:rsidRPr="008C3F8C" w:rsidRDefault="00F71718" w:rsidP="00F71718">
      <w:pPr>
        <w:numPr>
          <w:ilvl w:val="0"/>
          <w:numId w:val="29"/>
        </w:numPr>
        <w:suppressAutoHyphens/>
        <w:spacing w:after="0" w:line="240" w:lineRule="auto"/>
        <w:jc w:val="both"/>
        <w:rPr>
          <w:rFonts w:ascii="Times New Roman" w:eastAsia="Times New Roman" w:hAnsi="Times New Roman" w:cs="Times New Roman"/>
          <w:kern w:val="1"/>
          <w:sz w:val="24"/>
          <w:szCs w:val="20"/>
          <w:lang w:eastAsia="ar-SA"/>
        </w:rPr>
      </w:pPr>
      <w:r w:rsidRPr="008C3F8C">
        <w:rPr>
          <w:rFonts w:ascii="Times New Roman" w:eastAsia="Times New Roman" w:hAnsi="Times New Roman" w:cs="Times New Roman"/>
          <w:kern w:val="1"/>
          <w:sz w:val="24"/>
          <w:szCs w:val="20"/>
          <w:lang w:eastAsia="ar-SA"/>
        </w:rPr>
        <w:t>Wykonawca, jak również podwykonawcy, są zobowiązani do przedstawienia polis ubezpieczeniowych (OC i NNW) na okres obejmujący czas realizacji przedmiotowego zamówienia.</w:t>
      </w:r>
    </w:p>
    <w:p w:rsidR="00F71718" w:rsidRPr="008C3F8C" w:rsidRDefault="00F71718" w:rsidP="00F71718">
      <w:pPr>
        <w:numPr>
          <w:ilvl w:val="0"/>
          <w:numId w:val="29"/>
        </w:numPr>
        <w:suppressAutoHyphens/>
        <w:spacing w:after="0" w:line="240" w:lineRule="auto"/>
        <w:jc w:val="both"/>
        <w:rPr>
          <w:rFonts w:ascii="Times New Roman" w:eastAsia="Times New Roman" w:hAnsi="Times New Roman" w:cs="Times New Roman"/>
          <w:kern w:val="1"/>
          <w:sz w:val="24"/>
          <w:szCs w:val="20"/>
          <w:lang w:eastAsia="ar-SA"/>
        </w:rPr>
      </w:pPr>
      <w:r w:rsidRPr="008C3F8C">
        <w:rPr>
          <w:rFonts w:ascii="Times New Roman" w:eastAsia="Times New Roman" w:hAnsi="Times New Roman" w:cs="Times New Roman"/>
          <w:kern w:val="1"/>
          <w:sz w:val="24"/>
          <w:szCs w:val="20"/>
          <w:lang w:eastAsia="ar-SA"/>
        </w:rPr>
        <w:t>Na wezwanie przedstawiciela Zamawiającego, Wykonawca przekaże Zamawiającemu potwierdzone za zgodność z oryginałem kserokopie polis ubezpieczeniowych, w powyższym zakresie odpowiadające wymogom określonym w niniejszym paragrafie, wraz z dowodami ich opłacenia oraz ogólnymi warunkami ubezpieczenia.</w:t>
      </w:r>
    </w:p>
    <w:p w:rsidR="00F71718" w:rsidRPr="008C3F8C" w:rsidRDefault="00F71718" w:rsidP="00F71718">
      <w:pPr>
        <w:numPr>
          <w:ilvl w:val="0"/>
          <w:numId w:val="29"/>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0"/>
          <w:lang w:eastAsia="ar-SA"/>
        </w:rPr>
        <w:t>Brak ubezpieczenia, o którym mowa w ust. 1, uprawnia Zamawiającego do odstąpienia od niniejszej umowy.</w:t>
      </w:r>
    </w:p>
    <w:p w:rsidR="00F71718" w:rsidRPr="008C3F8C"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14</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Strony niniejszej umowy postanawiają, że Wykonawca udzieli Zamawiającemu rękojmi na wykonane roboty budowlane na okres </w:t>
      </w:r>
      <w:r w:rsidRPr="008C3F8C">
        <w:rPr>
          <w:rFonts w:ascii="Times New Roman" w:eastAsia="Times New Roman" w:hAnsi="Times New Roman" w:cs="Times New Roman"/>
          <w:b/>
          <w:kern w:val="1"/>
          <w:sz w:val="24"/>
          <w:szCs w:val="24"/>
          <w:u w:val="single"/>
          <w:lang w:eastAsia="ar-SA"/>
        </w:rPr>
        <w:t>……....</w:t>
      </w:r>
      <w:r w:rsidRPr="008C3F8C">
        <w:rPr>
          <w:rFonts w:ascii="Times New Roman" w:eastAsia="Times New Roman" w:hAnsi="Times New Roman" w:cs="Times New Roman"/>
          <w:color w:val="FF0000"/>
          <w:kern w:val="1"/>
          <w:sz w:val="24"/>
          <w:szCs w:val="24"/>
          <w:lang w:eastAsia="ar-SA"/>
        </w:rPr>
        <w:t xml:space="preserve"> </w:t>
      </w:r>
      <w:r w:rsidRPr="008C3F8C">
        <w:rPr>
          <w:rFonts w:ascii="Times New Roman" w:eastAsia="Times New Roman" w:hAnsi="Times New Roman" w:cs="Times New Roman"/>
          <w:kern w:val="1"/>
          <w:sz w:val="24"/>
          <w:szCs w:val="24"/>
          <w:lang w:eastAsia="ar-SA"/>
        </w:rPr>
        <w:t>miesięcy, licząc od dnia podpisania bezusterkowego protokołu odbioru końcowego, o którym mowa w § 7 ust. 4 niniejszej umowy.</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udziela gwarancji na:</w:t>
      </w:r>
    </w:p>
    <w:p w:rsidR="00F71718" w:rsidRPr="008C3F8C" w:rsidRDefault="00F71718" w:rsidP="00F71718">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wbudowane materiały oraz elementy, oraz</w:t>
      </w:r>
    </w:p>
    <w:p w:rsidR="00F71718" w:rsidRPr="008C3F8C" w:rsidRDefault="00F71718" w:rsidP="00F71718">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zamontowane urządzenia, oraz</w:t>
      </w:r>
    </w:p>
    <w:p w:rsidR="00F71718" w:rsidRPr="008C3F8C" w:rsidRDefault="00F71718" w:rsidP="00F71718">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dostarczone wyposażenie,</w:t>
      </w:r>
    </w:p>
    <w:p w:rsidR="00F71718" w:rsidRPr="008C3F8C" w:rsidRDefault="00F71718" w:rsidP="00F71718">
      <w:pPr>
        <w:suppressAutoHyphens/>
        <w:spacing w:after="0" w:line="240" w:lineRule="auto"/>
        <w:ind w:left="284"/>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na okres określony w kartach gwarancyjnych producentów, jednakże nie krótszy niż 24 miesiące, który rozpocznie swój bieg od dnia podpisania bezusterkowego protokołu odbioru końcowego, o którym mowa w § 7 ust. 4 niniejszej umowy.</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zobowiązuje się w dniu przeprowadzenia komisyjnego odbioru końcowego zapewnić Zamawiającego, w formie pisemnej, że wykonane roboty budowlane, wbudowane materiały i elementy, zamontowane urządzenia, dostarczone wyposażenie są wolne od wad.</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stwierdzenia wad w:</w:t>
      </w:r>
    </w:p>
    <w:p w:rsidR="00F71718" w:rsidRPr="008C3F8C" w:rsidRDefault="00F71718" w:rsidP="00F71718">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wbudowanych materiałach oraz elementach, oraz</w:t>
      </w:r>
    </w:p>
    <w:p w:rsidR="00F71718" w:rsidRPr="008C3F8C" w:rsidRDefault="00F71718" w:rsidP="00F71718">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zamontowanych urządzeniach, oraz</w:t>
      </w:r>
    </w:p>
    <w:p w:rsidR="00F71718" w:rsidRPr="008C3F8C" w:rsidRDefault="00F71718" w:rsidP="00F71718">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dostarczonym wyposażeniu, </w:t>
      </w:r>
    </w:p>
    <w:p w:rsidR="00F71718" w:rsidRPr="008C3F8C" w:rsidRDefault="00F71718" w:rsidP="00F71718">
      <w:pPr>
        <w:suppressAutoHyphens/>
        <w:spacing w:after="0" w:line="240" w:lineRule="auto"/>
        <w:ind w:left="284"/>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zobowiązany jest – na wezwanie Zamawiającego – do ich wymiany na wbudowane materiały i elementy, zamontowane urządzenia oraz dostarczone wyposażenie wolne od wad.</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Niezależnie od uprawnień z tytułu rękojmi Wykonawca udziela gwarancji na wykonane prace budowlane i montażowe, i zobowiązuje się do usunięcia wad fizycznych, jeżeli wady te ujawnią się w ciągu terminu określonego gwarancją.</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Termin udzielonej gwarancji, o </w:t>
      </w:r>
      <w:r w:rsidR="00890759" w:rsidRPr="008C3F8C">
        <w:rPr>
          <w:rFonts w:ascii="Times New Roman" w:eastAsia="Times New Roman" w:hAnsi="Times New Roman" w:cs="Times New Roman"/>
          <w:kern w:val="1"/>
          <w:sz w:val="24"/>
          <w:szCs w:val="24"/>
          <w:lang w:eastAsia="ar-SA"/>
        </w:rPr>
        <w:t>której mowa w treści § 14 ust. 5</w:t>
      </w:r>
      <w:r w:rsidRPr="008C3F8C">
        <w:rPr>
          <w:rFonts w:ascii="Times New Roman" w:eastAsia="Times New Roman" w:hAnsi="Times New Roman" w:cs="Times New Roman"/>
          <w:kern w:val="1"/>
          <w:sz w:val="24"/>
          <w:szCs w:val="24"/>
          <w:lang w:eastAsia="ar-SA"/>
        </w:rPr>
        <w:t xml:space="preserve"> niniejszej umowy, wynosi </w:t>
      </w:r>
      <w:r w:rsidRPr="008C3F8C">
        <w:rPr>
          <w:rFonts w:ascii="Times New Roman" w:eastAsia="Times New Roman" w:hAnsi="Times New Roman" w:cs="Times New Roman"/>
          <w:kern w:val="1"/>
          <w:sz w:val="24"/>
          <w:szCs w:val="24"/>
          <w:u w:val="single"/>
          <w:lang w:eastAsia="ar-SA"/>
        </w:rPr>
        <w:t>………..</w:t>
      </w:r>
      <w:r w:rsidRPr="008C3F8C">
        <w:rPr>
          <w:rFonts w:ascii="Times New Roman" w:eastAsia="Times New Roman" w:hAnsi="Times New Roman" w:cs="Times New Roman"/>
          <w:kern w:val="1"/>
          <w:sz w:val="24"/>
          <w:szCs w:val="24"/>
          <w:lang w:eastAsia="ar-SA"/>
        </w:rPr>
        <w:t xml:space="preserve"> miesięcy od dnia podpisania bezusterkowego protokołu odbioru o którym mowa w § 7 ust. 4 niniejszej umowy.</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lastRenderedPageBreak/>
        <w:t>Strony ustalają, że w każdym roku obowiązywania gwarancji, wspólnie będą dokonywać (w uzgodnionym terminie) przeglądów gwarancyjnych w celu ustalenia występowania wad, które powinny zostać usunięte przez Wykonawcę.</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Zamawiający może wykonywać uprawnienia z tytułu rękojmi za wady fizyczne, niezależnie od uprawnień wynikających z gwarancji.</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wystąpienia wad Wykonawca zobowiązany jest do ich usunięcia w terminie 14 dni, licząc od dnia powiadomienia go o wadzie, na koszt własny.</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szczególnych przypadkach, gdy wada stanowi zagrożenie dla życia lub zdrowia ludzi lub szkodą o bardzo dużych rozmiarach, Wykonawca zobowiązany jest do niezwłocznego zabezpieczenia miejsca awarii w celu usunięcia zagrożeń lub niedopuszczenia do powiększenia się szkody.</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Powiadomienie o wystąpieniu wady Zamawiający zgłasza Wykonawcy telefonicznie, a następnie pisemnie w drodze listu poleconego potwierdza wystąpienie wady.</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nieusunięcia wad we wskazanym terminie Zamawiający może usunąć wady na koszt i ryzyko Wykonawcy.</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Zamawiający ma prawo do dochodzenia odszkodowania uzupełniającego do wysokości rzeczywiście poniesionej szkody.</w:t>
      </w:r>
    </w:p>
    <w:p w:rsidR="00F71718" w:rsidRPr="008C3F8C" w:rsidRDefault="00F71718" w:rsidP="00F71718">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gdy usunięcie wady będzie trwało dłużej niż 14 dni lub ze względów technologicznych prace powinny być wykonane w innym terminie, należy termin ten uzgodnić z Zamawiającym.</w:t>
      </w:r>
    </w:p>
    <w:p w:rsidR="00F71718" w:rsidRPr="008C3F8C" w:rsidRDefault="00F71718" w:rsidP="005D6931">
      <w:pPr>
        <w:numPr>
          <w:ilvl w:val="0"/>
          <w:numId w:val="10"/>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Termin gwarancji ulega przedłużeniu o czas usunięcia wady, jeżeli powiadomienie o wystąpieniu wady nastąpiło jeszcze w czasie trwania gwarancji.</w:t>
      </w:r>
    </w:p>
    <w:p w:rsidR="00F71718" w:rsidRPr="008C3F8C"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15</w:t>
      </w:r>
    </w:p>
    <w:p w:rsidR="00F71718" w:rsidRPr="008C3F8C" w:rsidRDefault="00F71718" w:rsidP="00F71718">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rsidR="00F71718" w:rsidRPr="008C3F8C" w:rsidRDefault="00F71718" w:rsidP="00F71718">
      <w:pPr>
        <w:numPr>
          <w:ilvl w:val="1"/>
          <w:numId w:val="3"/>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zobowiązany jest do zapłaty Zamawiającemu kar umownych w następujących przypadkach:</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 zwłokę w wykonaniu przedmiotu zamówienia w wysokości 0,</w:t>
      </w:r>
      <w:r w:rsidR="00D4162C" w:rsidRPr="008C3F8C">
        <w:rPr>
          <w:rFonts w:ascii="Times New Roman" w:eastAsia="Times New Roman" w:hAnsi="Times New Roman" w:cs="Times New Roman"/>
          <w:kern w:val="1"/>
          <w:sz w:val="24"/>
          <w:szCs w:val="24"/>
          <w:lang w:eastAsia="ar-SA"/>
        </w:rPr>
        <w:t>3</w:t>
      </w:r>
      <w:r w:rsidRPr="008C3F8C">
        <w:rPr>
          <w:rFonts w:ascii="Times New Roman" w:eastAsia="Times New Roman" w:hAnsi="Times New Roman" w:cs="Times New Roman"/>
          <w:kern w:val="1"/>
          <w:sz w:val="24"/>
          <w:szCs w:val="24"/>
          <w:lang w:eastAsia="ar-SA"/>
        </w:rPr>
        <w:t> % wynagrodzenia, o którym mowa w treści § 4 ust. 1 niniejszej umowy, za każdy dzień zwłoki, liczonej od upływu terminu określonego w treści § 3 niniejszej umowy,</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 zwłokę w usuwaniu wad i usterek w przedmiocie zamówienia, stwierdzonych przy odbiorze lub ujawnionych w okresie rękojmi lub wynikających z gwarancji, w wysokości 0,</w:t>
      </w:r>
      <w:r w:rsidR="00D4162C" w:rsidRPr="008C3F8C">
        <w:rPr>
          <w:rFonts w:ascii="Times New Roman" w:eastAsia="Times New Roman" w:hAnsi="Times New Roman" w:cs="Times New Roman"/>
          <w:kern w:val="1"/>
          <w:sz w:val="24"/>
          <w:szCs w:val="24"/>
          <w:lang w:eastAsia="ar-SA"/>
        </w:rPr>
        <w:t>3</w:t>
      </w:r>
      <w:r w:rsidRPr="008C3F8C">
        <w:rPr>
          <w:rFonts w:ascii="Times New Roman" w:eastAsia="Times New Roman" w:hAnsi="Times New Roman" w:cs="Times New Roman"/>
          <w:kern w:val="1"/>
          <w:sz w:val="24"/>
          <w:szCs w:val="24"/>
          <w:lang w:eastAsia="ar-SA"/>
        </w:rPr>
        <w:t xml:space="preserve"> % wynagrodzenia, o którym mowa w treści § 4 ust. 1 niniejszej umowy, za każdy dzień zwłoki, liczonej od upływu terminu wyznaczonego przez Zamawiającego na usunięcie wad i usterek,</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 tytułu odstąpienia przez Zamawiającego od umowy z przyczyn zależnych od Wykonawcy naliczona będzie kara w wysokości 10 % wynagrodzenia, o którym mowa w treści § 4 ust. 1 niniejszej umowy,</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 tytułu odstąpienia przez Wykonawcę od umowy z przyczyn niezależnych od Zamawiającego naliczona będzie kara w wysokości 10 % wynagrodzenia, o którym mowa w treści § 4 ust. 1 niniejszej umowy,</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nieterminowej zapłaty wynagrodzenia należnego podwykonawcom lub dalszym podwykonawcom, w wysokości 0,</w:t>
      </w:r>
      <w:r w:rsidR="00D4162C" w:rsidRPr="008C3F8C">
        <w:rPr>
          <w:rFonts w:ascii="Times New Roman" w:eastAsia="Times New Roman" w:hAnsi="Times New Roman" w:cs="Times New Roman"/>
          <w:kern w:val="1"/>
          <w:sz w:val="24"/>
          <w:szCs w:val="24"/>
          <w:lang w:eastAsia="ar-SA"/>
        </w:rPr>
        <w:t>5</w:t>
      </w:r>
      <w:r w:rsidRPr="008C3F8C">
        <w:rPr>
          <w:rFonts w:ascii="Times New Roman" w:eastAsia="Times New Roman" w:hAnsi="Times New Roman" w:cs="Times New Roman"/>
          <w:kern w:val="1"/>
          <w:sz w:val="24"/>
          <w:szCs w:val="24"/>
          <w:lang w:eastAsia="ar-SA"/>
        </w:rPr>
        <w:t xml:space="preserve"> % niezapłaconej należności za każdy dzień zwłoki,</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nieprzedłożenia do zaakceptowania projektu umowy o podwykonawstwo, której przedmiotem są roboty budowlane, lub projektu jej zmiany, w wysokości 0,</w:t>
      </w:r>
      <w:r w:rsidR="00D4162C" w:rsidRPr="008C3F8C">
        <w:rPr>
          <w:rFonts w:ascii="Times New Roman" w:eastAsia="Times New Roman" w:hAnsi="Times New Roman" w:cs="Times New Roman"/>
          <w:kern w:val="1"/>
          <w:sz w:val="24"/>
          <w:szCs w:val="24"/>
          <w:lang w:eastAsia="ar-SA"/>
        </w:rPr>
        <w:t>5</w:t>
      </w:r>
      <w:r w:rsidRPr="008C3F8C">
        <w:rPr>
          <w:rFonts w:ascii="Times New Roman" w:eastAsia="Times New Roman" w:hAnsi="Times New Roman" w:cs="Times New Roman"/>
          <w:kern w:val="1"/>
          <w:sz w:val="24"/>
          <w:szCs w:val="24"/>
          <w:lang w:eastAsia="ar-SA"/>
        </w:rPr>
        <w:t xml:space="preserve">% wynagrodzenia, o którym mowa w treści § 4 ust. 1 niniejszej </w:t>
      </w:r>
      <w:r w:rsidRPr="008C3F8C">
        <w:rPr>
          <w:rFonts w:ascii="Times New Roman" w:eastAsia="Times New Roman" w:hAnsi="Times New Roman" w:cs="Times New Roman"/>
          <w:kern w:val="1"/>
          <w:sz w:val="24"/>
          <w:szCs w:val="24"/>
          <w:lang w:eastAsia="ar-SA"/>
        </w:rPr>
        <w:lastRenderedPageBreak/>
        <w:t>umowy, za każdy dzień od dnia jej podpisania przez strony do dnia ujawnienia jej realizacji,</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nieprzedłożenia poświadczonej za zgodność z oryginałem kopii umowy o podwykonawstwo lub jej zmiany, w wysokości 0,5% wynagrodzenia, o którym mowa w treści § 4 ust. 1 niniejszej umowy, za każdy dzień od dnia jej podpisania przez strony do dnia przedłożenia umowy Zamawiającemu,</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10 ust. 9 niniejszej umowy,</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niedopełnienia przez Wykonawcę obowiązku, o którym mowa w treści § 16 ust. 6 niniejszej umowy, w wysokości 1% wynagrodzenia, o którym mowa w treści § 4 ust. 1 niniejszej umowy, za każdy dzień zwłoki, liczonej od upływu terminu, o którym mowa w treści § 16 ust. 6 niniejszej umowy,</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w:t>
      </w:r>
      <w:r w:rsidR="00890759" w:rsidRPr="008C3F8C">
        <w:rPr>
          <w:rFonts w:ascii="Times New Roman" w:eastAsia="Times New Roman" w:hAnsi="Times New Roman" w:cs="Times New Roman"/>
          <w:kern w:val="1"/>
          <w:sz w:val="24"/>
          <w:szCs w:val="24"/>
          <w:lang w:eastAsia="pl-PL"/>
        </w:rPr>
        <w:t xml:space="preserve">o którym mowa w § 5 ust </w:t>
      </w:r>
      <w:r w:rsidR="008868AD">
        <w:rPr>
          <w:rFonts w:ascii="Times New Roman" w:eastAsia="Times New Roman" w:hAnsi="Times New Roman" w:cs="Times New Roman"/>
          <w:kern w:val="1"/>
          <w:sz w:val="24"/>
          <w:szCs w:val="24"/>
          <w:lang w:eastAsia="pl-PL"/>
        </w:rPr>
        <w:t>2</w:t>
      </w:r>
      <w:r w:rsidR="00890759" w:rsidRPr="008C3F8C">
        <w:rPr>
          <w:rFonts w:ascii="Times New Roman" w:eastAsia="Times New Roman" w:hAnsi="Times New Roman" w:cs="Times New Roman"/>
          <w:kern w:val="1"/>
          <w:sz w:val="24"/>
          <w:szCs w:val="24"/>
          <w:lang w:eastAsia="pl-PL"/>
        </w:rPr>
        <w:t xml:space="preserve"> pkt 2</w:t>
      </w:r>
      <w:r w:rsidR="008868AD">
        <w:rPr>
          <w:rFonts w:ascii="Times New Roman" w:eastAsia="Times New Roman" w:hAnsi="Times New Roman" w:cs="Times New Roman"/>
          <w:kern w:val="1"/>
          <w:sz w:val="24"/>
          <w:szCs w:val="24"/>
          <w:lang w:eastAsia="pl-PL"/>
        </w:rPr>
        <w:t>6</w:t>
      </w:r>
      <w:r w:rsidRPr="008C3F8C">
        <w:rPr>
          <w:rFonts w:ascii="Times New Roman" w:eastAsia="Times New Roman" w:hAnsi="Times New Roman" w:cs="Times New Roman"/>
          <w:kern w:val="1"/>
          <w:sz w:val="24"/>
          <w:szCs w:val="24"/>
          <w:lang w:eastAsia="pl-PL"/>
        </w:rPr>
        <w:t xml:space="preserve">) umowy w wysokości </w:t>
      </w:r>
      <w:r w:rsidRPr="008C3F8C">
        <w:rPr>
          <w:rFonts w:ascii="Times New Roman" w:eastAsia="Times New Roman" w:hAnsi="Times New Roman" w:cs="Times New Roman"/>
          <w:bCs/>
          <w:kern w:val="1"/>
          <w:sz w:val="24"/>
          <w:szCs w:val="24"/>
          <w:lang w:eastAsia="pl-PL"/>
        </w:rPr>
        <w:t>500 zł</w:t>
      </w:r>
      <w:r w:rsidRPr="008C3F8C">
        <w:rPr>
          <w:rFonts w:ascii="Times New Roman" w:eastAsia="Times New Roman" w:hAnsi="Times New Roman" w:cs="Times New Roman"/>
          <w:b/>
          <w:bCs/>
          <w:kern w:val="1"/>
          <w:sz w:val="24"/>
          <w:szCs w:val="24"/>
          <w:lang w:eastAsia="pl-PL"/>
        </w:rPr>
        <w:t xml:space="preserve"> </w:t>
      </w:r>
      <w:r w:rsidRPr="008C3F8C">
        <w:rPr>
          <w:rFonts w:ascii="Times New Roman" w:eastAsia="Times New Roman" w:hAnsi="Times New Roman" w:cs="Times New Roman"/>
          <w:kern w:val="1"/>
          <w:sz w:val="24"/>
          <w:szCs w:val="24"/>
          <w:lang w:eastAsia="pl-PL"/>
        </w:rPr>
        <w:t xml:space="preserve">za każdy dzień opóźnienia. </w:t>
      </w:r>
    </w:p>
    <w:p w:rsidR="00F71718" w:rsidRPr="008C3F8C" w:rsidRDefault="00F71718" w:rsidP="00F71718">
      <w:pPr>
        <w:numPr>
          <w:ilvl w:val="2"/>
          <w:numId w:val="3"/>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8C3F8C">
        <w:rPr>
          <w:rFonts w:ascii="Times New Roman" w:eastAsia="Times New Roman" w:hAnsi="Times New Roman" w:cs="Times New Roman"/>
          <w:bCs/>
          <w:kern w:val="1"/>
          <w:sz w:val="24"/>
          <w:szCs w:val="24"/>
          <w:lang w:eastAsia="pl-PL"/>
        </w:rPr>
        <w:t>500 zł</w:t>
      </w:r>
      <w:r w:rsidRPr="008C3F8C">
        <w:rPr>
          <w:rFonts w:ascii="Times New Roman" w:eastAsia="Times New Roman" w:hAnsi="Times New Roman" w:cs="Times New Roman"/>
          <w:b/>
          <w:bCs/>
          <w:kern w:val="1"/>
          <w:sz w:val="24"/>
          <w:szCs w:val="24"/>
          <w:lang w:eastAsia="pl-PL"/>
        </w:rPr>
        <w:t xml:space="preserve"> </w:t>
      </w:r>
      <w:r w:rsidRPr="008C3F8C">
        <w:rPr>
          <w:rFonts w:ascii="Times New Roman" w:eastAsia="Times New Roman" w:hAnsi="Times New Roman" w:cs="Times New Roman"/>
          <w:kern w:val="1"/>
          <w:sz w:val="24"/>
          <w:szCs w:val="24"/>
          <w:lang w:eastAsia="pl-PL"/>
        </w:rPr>
        <w:t>dziennie za każdy dzień pracy takiego pracownika.</w:t>
      </w:r>
    </w:p>
    <w:p w:rsidR="00F71718" w:rsidRPr="008C3F8C" w:rsidRDefault="00F71718" w:rsidP="00F71718">
      <w:pPr>
        <w:numPr>
          <w:ilvl w:val="1"/>
          <w:numId w:val="3"/>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Zamawiający jest zobowiązany do zapłaty Wykonawcy kar umownych w następujących  przypadkach:</w:t>
      </w:r>
    </w:p>
    <w:p w:rsidR="00F71718" w:rsidRPr="008C3F8C" w:rsidRDefault="00F71718" w:rsidP="00F71718">
      <w:pPr>
        <w:numPr>
          <w:ilvl w:val="2"/>
          <w:numId w:val="3"/>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CB0B50" w:rsidRPr="008C3F8C">
        <w:rPr>
          <w:rFonts w:ascii="Times New Roman" w:eastAsia="Times New Roman" w:hAnsi="Times New Roman" w:cs="Times New Roman"/>
          <w:kern w:val="1"/>
          <w:sz w:val="24"/>
          <w:szCs w:val="24"/>
          <w:lang w:eastAsia="ar-SA"/>
        </w:rPr>
        <w:t>3</w:t>
      </w:r>
      <w:r w:rsidRPr="008C3F8C">
        <w:rPr>
          <w:rFonts w:ascii="Times New Roman" w:eastAsia="Times New Roman" w:hAnsi="Times New Roman" w:cs="Times New Roman"/>
          <w:kern w:val="1"/>
          <w:sz w:val="24"/>
          <w:szCs w:val="24"/>
          <w:lang w:eastAsia="ar-SA"/>
        </w:rPr>
        <w:t> % wynagrodzenia, o którym mowa w treści § 4 ust. 1 niniejszej umowy, za każdy dzień zwłoki, liczonej od dnia, w którym odbiór miał być przeprowadzony,</w:t>
      </w:r>
    </w:p>
    <w:p w:rsidR="00F71718" w:rsidRPr="008C3F8C" w:rsidRDefault="00F71718" w:rsidP="00F71718">
      <w:pPr>
        <w:numPr>
          <w:ilvl w:val="2"/>
          <w:numId w:val="3"/>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 tytułu odstąpienia Wykonawcy od umowy z przyczyn zależnych od Zamawiającego naliczona będzie kara w wysokości 10 % wynagrodzenia, o którym mowa w treści § 4 ust. 1 niniejszej umowy,</w:t>
      </w:r>
    </w:p>
    <w:p w:rsidR="00F71718" w:rsidRPr="008C3F8C" w:rsidRDefault="00F71718" w:rsidP="00F71718">
      <w:pPr>
        <w:numPr>
          <w:ilvl w:val="2"/>
          <w:numId w:val="3"/>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4 ust. 1 niniejszej umowy, z zastrzeżeniem treści art. 145 ustawy </w:t>
      </w:r>
      <w:proofErr w:type="spellStart"/>
      <w:r w:rsidRPr="008C3F8C">
        <w:rPr>
          <w:rFonts w:ascii="Times New Roman" w:eastAsia="Times New Roman" w:hAnsi="Times New Roman" w:cs="Times New Roman"/>
          <w:kern w:val="1"/>
          <w:sz w:val="24"/>
          <w:szCs w:val="24"/>
          <w:lang w:eastAsia="ar-SA"/>
        </w:rPr>
        <w:t>Pzp</w:t>
      </w:r>
      <w:proofErr w:type="spellEnd"/>
      <w:r w:rsidRPr="008C3F8C">
        <w:rPr>
          <w:rFonts w:ascii="Times New Roman" w:eastAsia="Times New Roman" w:hAnsi="Times New Roman" w:cs="Times New Roman"/>
          <w:kern w:val="1"/>
          <w:sz w:val="24"/>
          <w:szCs w:val="24"/>
          <w:lang w:eastAsia="ar-SA"/>
        </w:rPr>
        <w:t>.</w:t>
      </w:r>
    </w:p>
    <w:p w:rsidR="00F71718" w:rsidRPr="008C3F8C" w:rsidRDefault="00F71718" w:rsidP="00F71718">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rsidR="00F71718" w:rsidRPr="008C3F8C" w:rsidRDefault="00F71718" w:rsidP="005D6931">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rsidR="00F71718" w:rsidRPr="008C3F8C"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16</w:t>
      </w:r>
    </w:p>
    <w:p w:rsidR="00F71718" w:rsidRPr="008C3F8C" w:rsidRDefault="00F71718" w:rsidP="00F71718">
      <w:pPr>
        <w:numPr>
          <w:ilvl w:val="0"/>
          <w:numId w:val="28"/>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Strony uzgodniły, że Wykonawca w dniu zawarcia niniejszej umowy wniesie zabezpieczenie należytego wykonania umowy w formie …………………………… w wysokości </w:t>
      </w:r>
      <w:r w:rsidR="00E25F43" w:rsidRPr="008C3F8C">
        <w:rPr>
          <w:rFonts w:ascii="Times New Roman" w:eastAsia="Times New Roman" w:hAnsi="Times New Roman" w:cs="Times New Roman"/>
          <w:bCs/>
          <w:kern w:val="1"/>
          <w:sz w:val="24"/>
          <w:szCs w:val="24"/>
          <w:lang w:eastAsia="ar-SA"/>
        </w:rPr>
        <w:t>10</w:t>
      </w:r>
      <w:r w:rsidRPr="008C3F8C">
        <w:rPr>
          <w:rFonts w:ascii="Times New Roman" w:eastAsia="Times New Roman" w:hAnsi="Times New Roman" w:cs="Times New Roman"/>
          <w:bCs/>
          <w:kern w:val="1"/>
          <w:sz w:val="24"/>
          <w:szCs w:val="24"/>
          <w:lang w:eastAsia="ar-SA"/>
        </w:rPr>
        <w:t xml:space="preserve"> %</w:t>
      </w:r>
      <w:r w:rsidRPr="008C3F8C">
        <w:rPr>
          <w:rFonts w:ascii="Times New Roman" w:eastAsia="Times New Roman" w:hAnsi="Times New Roman" w:cs="Times New Roman"/>
          <w:kern w:val="1"/>
          <w:sz w:val="24"/>
          <w:szCs w:val="24"/>
          <w:lang w:eastAsia="ar-SA"/>
        </w:rPr>
        <w:t xml:space="preserve"> ceny brutto przedstawionej w ofercie, co</w:t>
      </w:r>
      <w:r w:rsidR="00330B59">
        <w:rPr>
          <w:rFonts w:ascii="Times New Roman" w:eastAsia="Times New Roman" w:hAnsi="Times New Roman" w:cs="Times New Roman"/>
          <w:kern w:val="1"/>
          <w:sz w:val="24"/>
          <w:szCs w:val="24"/>
          <w:lang w:eastAsia="ar-SA"/>
        </w:rPr>
        <w:t xml:space="preserve"> stanowi kwotę: ………..</w:t>
      </w:r>
      <w:r w:rsidRPr="008C3F8C">
        <w:rPr>
          <w:rFonts w:ascii="Times New Roman" w:eastAsia="Times New Roman" w:hAnsi="Times New Roman" w:cs="Times New Roman"/>
          <w:kern w:val="1"/>
          <w:sz w:val="24"/>
          <w:szCs w:val="24"/>
          <w:lang w:eastAsia="ar-SA"/>
        </w:rPr>
        <w:t>………</w:t>
      </w:r>
      <w:r w:rsidR="00330B59">
        <w:rPr>
          <w:rFonts w:ascii="Times New Roman" w:eastAsia="Times New Roman" w:hAnsi="Times New Roman" w:cs="Times New Roman"/>
          <w:kern w:val="1"/>
          <w:sz w:val="24"/>
          <w:szCs w:val="24"/>
          <w:lang w:eastAsia="ar-SA"/>
        </w:rPr>
        <w:t>…</w:t>
      </w:r>
      <w:r w:rsidRPr="008C3F8C">
        <w:rPr>
          <w:rFonts w:ascii="Times New Roman" w:eastAsia="Times New Roman" w:hAnsi="Times New Roman" w:cs="Times New Roman"/>
          <w:kern w:val="1"/>
          <w:sz w:val="24"/>
          <w:szCs w:val="24"/>
          <w:lang w:eastAsia="ar-SA"/>
        </w:rPr>
        <w:t>.. złotych</w:t>
      </w:r>
      <w:r w:rsidR="00330B59">
        <w:rPr>
          <w:rFonts w:ascii="Times New Roman" w:eastAsia="Times New Roman" w:hAnsi="Times New Roman" w:cs="Times New Roman"/>
          <w:kern w:val="1"/>
          <w:sz w:val="24"/>
          <w:szCs w:val="24"/>
          <w:lang w:eastAsia="ar-SA"/>
        </w:rPr>
        <w:t xml:space="preserve"> (słownie: …………………………………</w:t>
      </w:r>
      <w:r w:rsidRPr="008C3F8C">
        <w:rPr>
          <w:rFonts w:ascii="Times New Roman" w:eastAsia="Times New Roman" w:hAnsi="Times New Roman" w:cs="Times New Roman"/>
          <w:kern w:val="1"/>
          <w:sz w:val="24"/>
          <w:szCs w:val="24"/>
          <w:lang w:eastAsia="ar-SA"/>
        </w:rPr>
        <w:t>……….…………).</w:t>
      </w:r>
    </w:p>
    <w:p w:rsidR="00F71718" w:rsidRPr="008C3F8C" w:rsidRDefault="00F71718" w:rsidP="00F71718">
      <w:pPr>
        <w:numPr>
          <w:ilvl w:val="0"/>
          <w:numId w:val="28"/>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W przypadku należytego wykonania robót 70% zabezpieczenia należytego wykonania umowy w kwocie: ………….. zostanie zwrócone/zwolnione w terminie 30 dni po przeprowadzeniu komisyjnego odbioru końcowego wykonanych robót budowlanych, stanowiących przedmiot zamówienia, potwierdzonego bezusterkowym protokołem odbioru końcowego robót budowlanych, o którym mowa w treści § 7 ust. 4 niniejszej umowy, a pozostała część, tj.: 30% zabezpieczenia należytego wykonania umowy w kwocie:…………., zostanie zwrócona/zwolniona w terminie do 15 dni po upływie okresu zabezpieczenia roszczeń z tytułu rękojmi za wady, tj.: okresu </w:t>
      </w:r>
      <w:r w:rsidRPr="008C3F8C">
        <w:rPr>
          <w:rFonts w:ascii="Times New Roman" w:eastAsia="Times New Roman" w:hAnsi="Times New Roman" w:cs="Times New Roman"/>
          <w:color w:val="FF0000"/>
          <w:kern w:val="1"/>
          <w:sz w:val="24"/>
          <w:szCs w:val="24"/>
          <w:lang w:eastAsia="ar-SA"/>
        </w:rPr>
        <w:t xml:space="preserve">….. </w:t>
      </w:r>
      <w:r w:rsidRPr="008C3F8C">
        <w:rPr>
          <w:rFonts w:ascii="Times New Roman" w:eastAsia="Times New Roman" w:hAnsi="Times New Roman" w:cs="Times New Roman"/>
          <w:kern w:val="1"/>
          <w:sz w:val="24"/>
          <w:szCs w:val="24"/>
          <w:lang w:eastAsia="ar-SA"/>
        </w:rPr>
        <w:t>miesięcy.</w:t>
      </w:r>
    </w:p>
    <w:p w:rsidR="00F71718" w:rsidRPr="008C3F8C" w:rsidRDefault="00F71718" w:rsidP="00F71718">
      <w:pPr>
        <w:numPr>
          <w:ilvl w:val="0"/>
          <w:numId w:val="28"/>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Zwrot zabezpieczenia należytego wykonania umowy wniesionego w pieniądzu nastąpi wraz z odsetkami wynikającymi z umowy rachunku bankowego Zamawiającego, </w:t>
      </w:r>
      <w:r w:rsidRPr="008C3F8C">
        <w:rPr>
          <w:rFonts w:ascii="Times New Roman" w:eastAsia="Times New Roman" w:hAnsi="Times New Roman" w:cs="Times New Roman"/>
          <w:kern w:val="1"/>
          <w:sz w:val="24"/>
          <w:szCs w:val="24"/>
          <w:lang w:eastAsia="ar-SA"/>
        </w:rPr>
        <w:lastRenderedPageBreak/>
        <w:t>pomniejszonymi o koszty prowadzenia rachunku oraz prowizji bankowej za przelew pieniędzy na rachunek Wykonawcy.</w:t>
      </w:r>
    </w:p>
    <w:p w:rsidR="00F71718" w:rsidRPr="008C3F8C" w:rsidRDefault="00F71718" w:rsidP="00F71718">
      <w:pPr>
        <w:numPr>
          <w:ilvl w:val="0"/>
          <w:numId w:val="28"/>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przypadku, gdy Wykonawca na wezwanie Zamawiającego nie usunie wad w okresie rękojmi, Zamawiający upoważniony jest do dysponowania kwotą, określoną w treści § 16 ust. 2  niniejszej umowy, z przeznaczeniem na usunięcie wad.</w:t>
      </w:r>
    </w:p>
    <w:p w:rsidR="00F71718" w:rsidRPr="008C3F8C" w:rsidRDefault="00F71718" w:rsidP="00F71718">
      <w:pPr>
        <w:numPr>
          <w:ilvl w:val="0"/>
          <w:numId w:val="28"/>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W przypadku zmiany terminu realizacji zamówienia, o którym mowa w treści § 3 niniejszej umowy, na skutek wprowadzenia zmian, o których mowa w treści § 17 ust. </w:t>
      </w:r>
      <w:r w:rsidR="00C25582">
        <w:rPr>
          <w:rFonts w:ascii="Times New Roman" w:eastAsia="Times New Roman" w:hAnsi="Times New Roman" w:cs="Times New Roman"/>
          <w:kern w:val="1"/>
          <w:sz w:val="24"/>
          <w:szCs w:val="24"/>
          <w:lang w:eastAsia="ar-SA"/>
        </w:rPr>
        <w:t>2</w:t>
      </w:r>
      <w:r w:rsidRPr="008C3F8C">
        <w:rPr>
          <w:rFonts w:ascii="Times New Roman" w:eastAsia="Times New Roman" w:hAnsi="Times New Roman" w:cs="Times New Roman"/>
          <w:kern w:val="1"/>
          <w:sz w:val="24"/>
          <w:szCs w:val="24"/>
          <w:lang w:eastAsia="ar-SA"/>
        </w:rPr>
        <w:t xml:space="preserve"> pkt </w:t>
      </w:r>
      <w:r w:rsidR="00C25582">
        <w:rPr>
          <w:rFonts w:ascii="Times New Roman" w:eastAsia="Times New Roman" w:hAnsi="Times New Roman" w:cs="Times New Roman"/>
          <w:kern w:val="1"/>
          <w:sz w:val="24"/>
          <w:szCs w:val="24"/>
          <w:lang w:eastAsia="ar-SA"/>
        </w:rPr>
        <w:t>1-3</w:t>
      </w:r>
      <w:r w:rsidRPr="008C3F8C">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rsidR="00F71718" w:rsidRPr="008C3F8C" w:rsidRDefault="00F71718" w:rsidP="00F71718">
      <w:pPr>
        <w:numPr>
          <w:ilvl w:val="0"/>
          <w:numId w:val="28"/>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 treści art. 148 ust. 1 pkt 2 – 5 ustawy </w:t>
      </w:r>
      <w:proofErr w:type="spellStart"/>
      <w:r w:rsidRPr="008C3F8C">
        <w:rPr>
          <w:rFonts w:ascii="Times New Roman" w:eastAsia="Times New Roman" w:hAnsi="Times New Roman" w:cs="Times New Roman"/>
          <w:kern w:val="1"/>
          <w:sz w:val="24"/>
          <w:szCs w:val="24"/>
          <w:lang w:eastAsia="ar-SA"/>
        </w:rPr>
        <w:t>Pzp</w:t>
      </w:r>
      <w:proofErr w:type="spellEnd"/>
      <w:r w:rsidRPr="008C3F8C">
        <w:rPr>
          <w:rFonts w:ascii="Times New Roman" w:eastAsia="Times New Roman" w:hAnsi="Times New Roman" w:cs="Times New Roman"/>
          <w:kern w:val="1"/>
          <w:sz w:val="24"/>
          <w:szCs w:val="24"/>
          <w:lang w:eastAsia="ar-SA"/>
        </w:rPr>
        <w:t xml:space="preserve">, a następnie zmiany terminu realizacji zamówienia, o którym mowa w treści § 3 niniejszej umowy, na skutek wprowadzenia zmian, o których mowa w treści § 17 ust. </w:t>
      </w:r>
      <w:r w:rsidR="00330B59">
        <w:rPr>
          <w:rFonts w:ascii="Times New Roman" w:eastAsia="Times New Roman" w:hAnsi="Times New Roman" w:cs="Times New Roman"/>
          <w:kern w:val="1"/>
          <w:sz w:val="24"/>
          <w:szCs w:val="24"/>
          <w:lang w:eastAsia="ar-SA"/>
        </w:rPr>
        <w:t>2 pkt 1 – 3</w:t>
      </w:r>
      <w:r w:rsidRPr="008C3F8C">
        <w:rPr>
          <w:rFonts w:ascii="Times New Roman" w:eastAsia="Times New Roman" w:hAnsi="Times New Roman" w:cs="Times New Roman"/>
          <w:kern w:val="1"/>
          <w:sz w:val="24"/>
          <w:szCs w:val="24"/>
          <w:lang w:eastAsia="ar-SA"/>
        </w:rPr>
        <w:t xml:space="preserve"> niniejszej umowy, Wykonawca zobowiązany jest dostarczyć Zamawiającemu w terminie nie dłuższym niż 5 dni roboczych od dnia zawarcia aneksu do niniejszej umowy:</w:t>
      </w:r>
    </w:p>
    <w:p w:rsidR="00F71718" w:rsidRPr="008C3F8C" w:rsidRDefault="00F71718" w:rsidP="00F71718">
      <w:pPr>
        <w:numPr>
          <w:ilvl w:val="0"/>
          <w:numId w:val="18"/>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oryginał aneksu do zabezpieczenia należytego wykonania umowy, oraz</w:t>
      </w:r>
    </w:p>
    <w:p w:rsidR="00F71718" w:rsidRPr="008C3F8C" w:rsidRDefault="00F71718" w:rsidP="00F71718">
      <w:pPr>
        <w:numPr>
          <w:ilvl w:val="0"/>
          <w:numId w:val="18"/>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oryginał aneksu do zabezpieczenia roszczeń z tytułu rękojmi za wady.</w:t>
      </w:r>
    </w:p>
    <w:p w:rsidR="00F71718" w:rsidRPr="008C3F8C" w:rsidRDefault="00F71718" w:rsidP="00F71718">
      <w:pPr>
        <w:numPr>
          <w:ilvl w:val="0"/>
          <w:numId w:val="28"/>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Niedopełnienie przez Wykonawcę obowiązku, o którym mowa w treści § 16 ust. 6 niniejszej umowy, będzie skutkowało naliczeniem Wykonawcy przez Zamawiającego kary umownej, o której mowa w treści § 15 ust. 1 pkt 1 lit. j) niniejszej umowy, lub odstąpieniem przez Zamawiającego od niniejszej umowy na podstawie § 18 ust. 1 pkt 1 lit. g) niniejszej umowy.</w:t>
      </w:r>
    </w:p>
    <w:p w:rsidR="00F71718" w:rsidRPr="008C3F8C" w:rsidRDefault="00F71718" w:rsidP="00F71718">
      <w:pPr>
        <w:suppressAutoHyphens/>
        <w:spacing w:after="0" w:line="240" w:lineRule="auto"/>
        <w:jc w:val="center"/>
        <w:rPr>
          <w:rFonts w:ascii="Times New Roman" w:eastAsia="Times New Roman" w:hAnsi="Times New Roman" w:cs="Times New Roman"/>
          <w:bCs/>
          <w:kern w:val="1"/>
          <w:sz w:val="24"/>
          <w:szCs w:val="24"/>
          <w:lang w:eastAsia="ar-SA"/>
        </w:rPr>
      </w:pPr>
      <w:r w:rsidRPr="008C3F8C">
        <w:rPr>
          <w:rFonts w:ascii="Times New Roman" w:eastAsia="Times New Roman" w:hAnsi="Times New Roman" w:cs="Times New Roman"/>
          <w:kern w:val="1"/>
          <w:sz w:val="24"/>
          <w:szCs w:val="24"/>
          <w:lang w:eastAsia="ar-SA"/>
        </w:rPr>
        <w:t>§ 17</w:t>
      </w:r>
    </w:p>
    <w:p w:rsidR="00E81406" w:rsidRPr="00E81406" w:rsidRDefault="00E81406" w:rsidP="00E81406">
      <w:pPr>
        <w:pStyle w:val="Akapitzlist"/>
        <w:numPr>
          <w:ilvl w:val="0"/>
          <w:numId w:val="37"/>
        </w:numPr>
        <w:suppressAutoHyphens/>
        <w:spacing w:after="0" w:line="240" w:lineRule="auto"/>
        <w:jc w:val="both"/>
        <w:rPr>
          <w:rFonts w:ascii="Times New Roman" w:hAnsi="Times New Roman" w:cs="Times New Roman"/>
          <w:sz w:val="24"/>
          <w:szCs w:val="24"/>
          <w:lang w:eastAsia="ar-SA"/>
        </w:rPr>
      </w:pPr>
      <w:r w:rsidRPr="00E81406">
        <w:rPr>
          <w:rFonts w:ascii="Times New Roman" w:hAnsi="Times New Roman" w:cs="Times New Roman"/>
          <w:sz w:val="24"/>
          <w:szCs w:val="24"/>
          <w:lang w:eastAsia="ar-SA"/>
        </w:rPr>
        <w:t xml:space="preserve">Zmiana istotnych postanowień zawartej umowy może nastąpić za zgodą obu stron wyrażoną na piśmie pod rygorem nieważności z uwzględnieniem zakazu określonego w art. 144 ust. 1 ustawy </w:t>
      </w:r>
      <w:proofErr w:type="spellStart"/>
      <w:r w:rsidRPr="00E81406">
        <w:rPr>
          <w:rFonts w:ascii="Times New Roman" w:hAnsi="Times New Roman" w:cs="Times New Roman"/>
          <w:sz w:val="24"/>
          <w:szCs w:val="24"/>
          <w:lang w:eastAsia="ar-SA"/>
        </w:rPr>
        <w:t>pzp</w:t>
      </w:r>
      <w:proofErr w:type="spellEnd"/>
      <w:r w:rsidRPr="00E81406">
        <w:rPr>
          <w:rFonts w:ascii="Times New Roman" w:hAnsi="Times New Roman" w:cs="Times New Roman"/>
          <w:sz w:val="24"/>
          <w:szCs w:val="24"/>
          <w:lang w:eastAsia="ar-SA"/>
        </w:rPr>
        <w:t>.</w:t>
      </w:r>
    </w:p>
    <w:p w:rsidR="00E81406" w:rsidRPr="00E81406" w:rsidRDefault="00E81406" w:rsidP="00E81406">
      <w:pPr>
        <w:pStyle w:val="Akapitzlist"/>
        <w:numPr>
          <w:ilvl w:val="0"/>
          <w:numId w:val="37"/>
        </w:numPr>
        <w:suppressAutoHyphens/>
        <w:spacing w:after="0" w:line="240" w:lineRule="auto"/>
        <w:jc w:val="both"/>
        <w:rPr>
          <w:rFonts w:ascii="Times New Roman" w:hAnsi="Times New Roman" w:cs="Times New Roman"/>
          <w:sz w:val="24"/>
          <w:szCs w:val="24"/>
          <w:lang w:eastAsia="ar-SA"/>
        </w:rPr>
      </w:pPr>
      <w:r w:rsidRPr="00E81406">
        <w:rPr>
          <w:rFonts w:ascii="Times New Roman" w:hAnsi="Times New Roman" w:cs="Times New Roman"/>
          <w:sz w:val="24"/>
          <w:szCs w:val="24"/>
          <w:lang w:eastAsia="ar-SA"/>
        </w:rPr>
        <w:t xml:space="preserve">Zamawiający zgodnie z art. 144 ust. 1 ustawy </w:t>
      </w:r>
      <w:proofErr w:type="spellStart"/>
      <w:r w:rsidRPr="00E81406">
        <w:rPr>
          <w:rFonts w:ascii="Times New Roman" w:hAnsi="Times New Roman" w:cs="Times New Roman"/>
          <w:sz w:val="24"/>
          <w:szCs w:val="24"/>
          <w:lang w:eastAsia="ar-SA"/>
        </w:rPr>
        <w:t>pzp</w:t>
      </w:r>
      <w:proofErr w:type="spellEnd"/>
      <w:r w:rsidRPr="00E81406">
        <w:rPr>
          <w:rFonts w:ascii="Times New Roman" w:hAnsi="Times New Roman" w:cs="Times New Roman"/>
          <w:sz w:val="24"/>
          <w:szCs w:val="24"/>
          <w:lang w:eastAsia="ar-SA"/>
        </w:rPr>
        <w:t xml:space="preserve"> przewiduje możliwość dokonania istotnych zmian postanowień zawartej umowy w stosunku do treści oferty, na podstawie której dokonano wyboru </w:t>
      </w:r>
      <w:r w:rsidRPr="00E81406">
        <w:rPr>
          <w:rFonts w:ascii="Times New Roman" w:hAnsi="Times New Roman" w:cs="Times New Roman"/>
          <w:iCs/>
          <w:sz w:val="24"/>
          <w:szCs w:val="24"/>
          <w:lang w:eastAsia="ar-SA"/>
        </w:rPr>
        <w:t>Wykonawcy</w:t>
      </w:r>
      <w:r w:rsidRPr="00E81406">
        <w:rPr>
          <w:rFonts w:ascii="Times New Roman" w:hAnsi="Times New Roman" w:cs="Times New Roman"/>
          <w:sz w:val="24"/>
          <w:szCs w:val="24"/>
          <w:lang w:eastAsia="ar-SA"/>
        </w:rPr>
        <w:t xml:space="preserve"> - w formie aneksu - w przypadku wystąpienia co najmniej jednej z okoliczności wymienionych poniżej, z uwzględnieniem warunków ich wprowadzenia</w:t>
      </w:r>
      <w:r>
        <w:rPr>
          <w:rFonts w:ascii="Times New Roman" w:hAnsi="Times New Roman" w:cs="Times New Roman"/>
          <w:sz w:val="24"/>
          <w:szCs w:val="24"/>
          <w:lang w:eastAsia="ar-SA"/>
        </w:rPr>
        <w:t>, dotyczących</w:t>
      </w:r>
      <w:r w:rsidRPr="00E81406">
        <w:rPr>
          <w:rFonts w:ascii="Times New Roman" w:hAnsi="Times New Roman" w:cs="Times New Roman"/>
          <w:sz w:val="24"/>
          <w:szCs w:val="24"/>
          <w:lang w:eastAsia="ar-SA"/>
        </w:rPr>
        <w:t xml:space="preserve">: </w:t>
      </w:r>
    </w:p>
    <w:p w:rsidR="00F71718" w:rsidRPr="00E81406" w:rsidRDefault="00F71718" w:rsidP="00E81406">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81406">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treści art. 67 ust. 1 pkt 1) ustawy </w:t>
      </w:r>
      <w:proofErr w:type="spellStart"/>
      <w:r w:rsidRPr="00E81406">
        <w:rPr>
          <w:rFonts w:ascii="Times New Roman" w:eastAsia="Times New Roman" w:hAnsi="Times New Roman" w:cs="Times New Roman"/>
          <w:bCs/>
          <w:kern w:val="1"/>
          <w:sz w:val="24"/>
          <w:szCs w:val="24"/>
          <w:lang w:eastAsia="ar-SA"/>
        </w:rPr>
        <w:t>Pzp</w:t>
      </w:r>
      <w:proofErr w:type="spellEnd"/>
      <w:r w:rsidRPr="00E81406">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rsidR="00F71718" w:rsidRPr="008C3F8C" w:rsidRDefault="00F71718" w:rsidP="00F71718">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8C3F8C">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F71718" w:rsidRPr="008C3F8C" w:rsidRDefault="00F71718" w:rsidP="00F71718">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8C3F8C">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skierowania przez Zamawiającego do Wykonawcy pisemnego żądania wstrzymania robót budowlanych, stanowiących przedmiot </w:t>
      </w:r>
      <w:r w:rsidRPr="008C3F8C">
        <w:rPr>
          <w:rFonts w:ascii="Times New Roman" w:eastAsia="Times New Roman" w:hAnsi="Times New Roman" w:cs="Times New Roman"/>
          <w:bCs/>
          <w:kern w:val="1"/>
          <w:sz w:val="24"/>
          <w:szCs w:val="24"/>
          <w:lang w:eastAsia="ar-SA"/>
        </w:rPr>
        <w:lastRenderedPageBreak/>
        <w:t>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9B040F" w:rsidRDefault="00F71718" w:rsidP="009B040F">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bCs/>
          <w:kern w:val="1"/>
          <w:sz w:val="24"/>
          <w:szCs w:val="24"/>
          <w:lang w:eastAsia="ar-SA"/>
        </w:rPr>
        <w:t>konieczności wykonania robót zamiennych rozumianych jako wykonanie przez Wykonawcę zamówienia podstawowego w sposób odmienny od sposobu określonego w niniejszej umowie, a jednocześnie w sposób niepowodujący zwiększenia (zmiany) zakresu świadczenia Wykonawcy zawartego w ofercie, stanowiącej załącznik nr 5 do niniejszej umowy, oraz zwiększenia wynagrodzenia Wykonawcy, o którym mowa w treści § 4 ust. 1 niniejszej umowy</w:t>
      </w:r>
      <w:r w:rsidR="00330B59">
        <w:rPr>
          <w:rFonts w:ascii="Times New Roman" w:eastAsia="Times New Roman" w:hAnsi="Times New Roman" w:cs="Times New Roman"/>
          <w:bCs/>
          <w:kern w:val="1"/>
          <w:sz w:val="24"/>
          <w:szCs w:val="24"/>
          <w:lang w:eastAsia="ar-SA"/>
        </w:rPr>
        <w:t>.</w:t>
      </w:r>
    </w:p>
    <w:p w:rsidR="009B040F" w:rsidRPr="009B040F" w:rsidRDefault="009B040F" w:rsidP="009B040F">
      <w:pPr>
        <w:suppressAutoHyphens/>
        <w:spacing w:after="0" w:line="240" w:lineRule="auto"/>
        <w:ind w:firstLine="360"/>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kern w:val="1"/>
          <w:sz w:val="24"/>
          <w:szCs w:val="24"/>
          <w:lang w:eastAsia="ar-SA"/>
        </w:rPr>
        <w:t>Konieczność wykonania robót zamiennych zachodzi w sytuacji, gdy:</w:t>
      </w:r>
    </w:p>
    <w:p w:rsidR="009B040F" w:rsidRPr="009B040F" w:rsidRDefault="009B040F" w:rsidP="009B040F">
      <w:pPr>
        <w:numPr>
          <w:ilvl w:val="0"/>
          <w:numId w:val="24"/>
        </w:numPr>
        <w:tabs>
          <w:tab w:val="clear" w:pos="0"/>
          <w:tab w:val="num" w:pos="360"/>
        </w:tabs>
        <w:suppressAutoHyphens/>
        <w:spacing w:after="0" w:line="240" w:lineRule="auto"/>
        <w:ind w:left="720"/>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rsidR="009B040F" w:rsidRPr="009B040F" w:rsidRDefault="009B040F" w:rsidP="009B040F">
      <w:pPr>
        <w:numPr>
          <w:ilvl w:val="0"/>
          <w:numId w:val="24"/>
        </w:numPr>
        <w:tabs>
          <w:tab w:val="clear" w:pos="0"/>
          <w:tab w:val="num" w:pos="360"/>
        </w:tabs>
        <w:suppressAutoHyphens/>
        <w:spacing w:after="0" w:line="240" w:lineRule="auto"/>
        <w:ind w:left="720"/>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kern w:val="1"/>
          <w:sz w:val="24"/>
          <w:szCs w:val="24"/>
          <w:lang w:eastAsia="ar-SA"/>
        </w:rPr>
        <w:t>w trakcie realizacji przedmiotu zamówienia nastąpiła zmiana przepisów prawa budowlanego,</w:t>
      </w:r>
    </w:p>
    <w:p w:rsidR="009B040F" w:rsidRPr="009B040F" w:rsidRDefault="009B040F" w:rsidP="009B040F">
      <w:pPr>
        <w:numPr>
          <w:ilvl w:val="0"/>
          <w:numId w:val="24"/>
        </w:numPr>
        <w:tabs>
          <w:tab w:val="clear" w:pos="0"/>
          <w:tab w:val="num" w:pos="360"/>
        </w:tabs>
        <w:suppressAutoHyphens/>
        <w:spacing w:after="0" w:line="240" w:lineRule="auto"/>
        <w:ind w:left="720"/>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kern w:val="1"/>
          <w:sz w:val="24"/>
          <w:szCs w:val="24"/>
          <w:lang w:eastAsia="ar-SA"/>
        </w:rPr>
        <w:t>w czasie realizacji budowy zmienią się warunki techniczne wykonania (np. Polska Norma),</w:t>
      </w:r>
    </w:p>
    <w:p w:rsidR="009B040F" w:rsidRPr="009B040F" w:rsidRDefault="009B040F" w:rsidP="009B040F">
      <w:pPr>
        <w:numPr>
          <w:ilvl w:val="0"/>
          <w:numId w:val="24"/>
        </w:numPr>
        <w:tabs>
          <w:tab w:val="clear" w:pos="0"/>
          <w:tab w:val="num" w:pos="360"/>
        </w:tabs>
        <w:suppressAutoHyphens/>
        <w:spacing w:after="0" w:line="240" w:lineRule="auto"/>
        <w:ind w:left="720"/>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rsidR="00F71718" w:rsidRPr="009B040F" w:rsidRDefault="00F71718" w:rsidP="00F71718">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rsidR="00F71718" w:rsidRPr="009B040F" w:rsidRDefault="00F71718" w:rsidP="00F71718">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9B040F">
        <w:rPr>
          <w:rFonts w:ascii="Times New Roman" w:eastAsia="Times New Roman" w:hAnsi="Times New Roman" w:cs="Times New Roman"/>
          <w:kern w:val="1"/>
          <w:sz w:val="24"/>
          <w:szCs w:val="24"/>
          <w:lang w:eastAsia="ar-SA"/>
        </w:rPr>
        <w:t>w przypadku jeżeli zmiana albo rezygnacja z podwykonawcy dotyczy podmiotu, na którego zasoby Wykonawca powoływał się, na zasadach określonyc</w:t>
      </w:r>
      <w:r w:rsidR="00410D19">
        <w:rPr>
          <w:rFonts w:ascii="Times New Roman" w:eastAsia="Times New Roman" w:hAnsi="Times New Roman" w:cs="Times New Roman"/>
          <w:kern w:val="1"/>
          <w:sz w:val="24"/>
          <w:szCs w:val="24"/>
          <w:lang w:eastAsia="ar-SA"/>
        </w:rPr>
        <w:t xml:space="preserve">h w art. 22a ust. 1. ustawy </w:t>
      </w:r>
      <w:proofErr w:type="spellStart"/>
      <w:r w:rsidR="00410D19">
        <w:rPr>
          <w:rFonts w:ascii="Times New Roman" w:eastAsia="Times New Roman" w:hAnsi="Times New Roman" w:cs="Times New Roman"/>
          <w:kern w:val="1"/>
          <w:sz w:val="24"/>
          <w:szCs w:val="24"/>
          <w:lang w:eastAsia="ar-SA"/>
        </w:rPr>
        <w:t>Pzp</w:t>
      </w:r>
      <w:proofErr w:type="spellEnd"/>
      <w:r w:rsidR="00410D19">
        <w:rPr>
          <w:rFonts w:ascii="Times New Roman" w:eastAsia="Times New Roman" w:hAnsi="Times New Roman" w:cs="Times New Roman"/>
          <w:kern w:val="1"/>
          <w:sz w:val="24"/>
          <w:szCs w:val="24"/>
          <w:lang w:eastAsia="ar-SA"/>
        </w:rPr>
        <w:t>. W</w:t>
      </w:r>
      <w:r w:rsidRPr="009B040F">
        <w:rPr>
          <w:rFonts w:ascii="Times New Roman" w:eastAsia="Times New Roman" w:hAnsi="Times New Roman" w:cs="Times New Roman"/>
          <w:kern w:val="1"/>
          <w:sz w:val="24"/>
          <w:szCs w:val="24"/>
          <w:lang w:eastAsia="ar-SA"/>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71718" w:rsidRPr="009B040F" w:rsidRDefault="00F71718" w:rsidP="00F71718">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bCs/>
          <w:kern w:val="1"/>
          <w:sz w:val="24"/>
          <w:szCs w:val="24"/>
          <w:lang w:eastAsia="ar-SA"/>
        </w:rPr>
        <w:t xml:space="preserve">konieczności dokonania wymiany osób, o których mowa w </w:t>
      </w:r>
      <w:r w:rsidRPr="009B040F">
        <w:rPr>
          <w:rFonts w:ascii="Times New Roman" w:eastAsia="Times New Roman" w:hAnsi="Times New Roman" w:cs="Times New Roman"/>
          <w:kern w:val="1"/>
          <w:sz w:val="24"/>
          <w:szCs w:val="24"/>
          <w:lang w:eastAsia="ar-SA"/>
        </w:rPr>
        <w:t>§ 11 ust. 2 i 3</w:t>
      </w:r>
      <w:r w:rsidRPr="009B040F">
        <w:rPr>
          <w:rFonts w:ascii="Times New Roman" w:eastAsia="Times New Roman" w:hAnsi="Times New Roman" w:cs="Times New Roman"/>
          <w:bCs/>
          <w:kern w:val="1"/>
          <w:sz w:val="24"/>
          <w:szCs w:val="24"/>
          <w:lang w:eastAsia="ar-SA"/>
        </w:rPr>
        <w:t xml:space="preserve"> niniejszej umowy, po stronie którejkolwiek ze stron niniejszej umowy.</w:t>
      </w:r>
    </w:p>
    <w:p w:rsidR="009B040F" w:rsidRPr="009B040F" w:rsidRDefault="00F71718" w:rsidP="009B040F">
      <w:pPr>
        <w:pStyle w:val="Akapitzlist"/>
        <w:numPr>
          <w:ilvl w:val="0"/>
          <w:numId w:val="40"/>
        </w:numPr>
        <w:suppressAutoHyphens/>
        <w:spacing w:after="0" w:line="240" w:lineRule="auto"/>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rsidR="009B040F" w:rsidRPr="009B040F" w:rsidRDefault="00F71718" w:rsidP="009B040F">
      <w:pPr>
        <w:pStyle w:val="Akapitzlist"/>
        <w:numPr>
          <w:ilvl w:val="0"/>
          <w:numId w:val="40"/>
        </w:numPr>
        <w:suppressAutoHyphens/>
        <w:spacing w:after="0" w:line="240" w:lineRule="auto"/>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rsidR="009B040F" w:rsidRPr="00330B59" w:rsidRDefault="00F71718" w:rsidP="00330B59">
      <w:pPr>
        <w:pStyle w:val="Akapitzlist"/>
        <w:numPr>
          <w:ilvl w:val="0"/>
          <w:numId w:val="40"/>
        </w:numPr>
        <w:suppressAutoHyphens/>
        <w:spacing w:after="0" w:line="240" w:lineRule="auto"/>
        <w:jc w:val="both"/>
        <w:rPr>
          <w:rFonts w:ascii="Times New Roman" w:eastAsia="Times New Roman" w:hAnsi="Times New Roman" w:cs="Times New Roman"/>
          <w:kern w:val="1"/>
          <w:sz w:val="24"/>
          <w:szCs w:val="24"/>
          <w:lang w:eastAsia="ar-SA"/>
        </w:rPr>
      </w:pPr>
      <w:r w:rsidRPr="009B040F">
        <w:rPr>
          <w:rFonts w:ascii="Times New Roman" w:eastAsia="Times New Roman" w:hAnsi="Times New Roman" w:cs="Times New Roman"/>
          <w:kern w:val="1"/>
          <w:sz w:val="24"/>
          <w:szCs w:val="24"/>
          <w:lang w:eastAsia="ar-SA"/>
        </w:rPr>
        <w:t>Z wnioskiem o zmianę treści umowy może wystąpić zarówno Wykonawca, jak i Zamawiający.</w:t>
      </w:r>
    </w:p>
    <w:p w:rsidR="00F71718" w:rsidRPr="008C3F8C" w:rsidRDefault="00F71718"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18</w:t>
      </w:r>
    </w:p>
    <w:p w:rsidR="00F71718" w:rsidRPr="008C3F8C" w:rsidRDefault="00F71718" w:rsidP="00F71718">
      <w:pPr>
        <w:numPr>
          <w:ilvl w:val="0"/>
          <w:numId w:val="4"/>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rsidR="00F71718" w:rsidRPr="008C3F8C" w:rsidRDefault="00F71718" w:rsidP="00F71718">
      <w:pPr>
        <w:numPr>
          <w:ilvl w:val="1"/>
          <w:numId w:val="4"/>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Zamawiającemu w następujących przypadkach:</w:t>
      </w:r>
    </w:p>
    <w:p w:rsidR="00F71718" w:rsidRPr="008C3F8C" w:rsidRDefault="00F71718" w:rsidP="00F71718">
      <w:pPr>
        <w:numPr>
          <w:ilvl w:val="2"/>
          <w:numId w:val="4"/>
        </w:numPr>
        <w:suppressAutoHyphens/>
        <w:spacing w:after="0" w:line="240" w:lineRule="auto"/>
        <w:ind w:hanging="397"/>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8C3F8C">
        <w:rPr>
          <w:rFonts w:ascii="Times New Roman" w:eastAsia="Times New Roman" w:hAnsi="Times New Roman" w:cs="Times New Roman"/>
          <w:kern w:val="1"/>
          <w:sz w:val="24"/>
          <w:szCs w:val="24"/>
          <w:lang w:eastAsia="ar-SA"/>
        </w:rPr>
        <w:t>Pzp</w:t>
      </w:r>
      <w:proofErr w:type="spellEnd"/>
      <w:r w:rsidRPr="008C3F8C">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t>
      </w:r>
      <w:r w:rsidRPr="008C3F8C">
        <w:rPr>
          <w:rFonts w:ascii="Times New Roman" w:eastAsia="Times New Roman" w:hAnsi="Times New Roman" w:cs="Times New Roman"/>
          <w:kern w:val="1"/>
          <w:sz w:val="24"/>
          <w:szCs w:val="24"/>
          <w:lang w:eastAsia="ar-SA"/>
        </w:rPr>
        <w:lastRenderedPageBreak/>
        <w:t xml:space="preserve">W takim przypadku Wykonawca może żądać wyłącznie wynagrodzenia należytego z tytułu wykonania części umowy. </w:t>
      </w:r>
    </w:p>
    <w:p w:rsidR="00F71718" w:rsidRPr="008C3F8C" w:rsidRDefault="00F71718" w:rsidP="00F71718">
      <w:pPr>
        <w:numPr>
          <w:ilvl w:val="2"/>
          <w:numId w:val="4"/>
        </w:numPr>
        <w:suppressAutoHyphens/>
        <w:spacing w:after="0" w:line="240" w:lineRule="auto"/>
        <w:ind w:hanging="397"/>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rsidR="00F71718" w:rsidRPr="008C3F8C" w:rsidRDefault="00F71718" w:rsidP="00F71718">
      <w:pPr>
        <w:numPr>
          <w:ilvl w:val="2"/>
          <w:numId w:val="4"/>
        </w:numPr>
        <w:suppressAutoHyphens/>
        <w:spacing w:after="0" w:line="240" w:lineRule="auto"/>
        <w:ind w:hanging="397"/>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chociażby część majątku Wykonawcy zostanie zajęta w postępowaniu egzekucyjnym,</w:t>
      </w:r>
    </w:p>
    <w:p w:rsidR="00F71718" w:rsidRPr="008C3F8C" w:rsidRDefault="00F71718" w:rsidP="00F71718">
      <w:pPr>
        <w:numPr>
          <w:ilvl w:val="2"/>
          <w:numId w:val="4"/>
        </w:numPr>
        <w:suppressAutoHyphens/>
        <w:spacing w:after="0" w:line="240" w:lineRule="auto"/>
        <w:ind w:hanging="397"/>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rsidR="00F71718" w:rsidRPr="008C3F8C" w:rsidRDefault="00F71718" w:rsidP="00F71718">
      <w:pPr>
        <w:numPr>
          <w:ilvl w:val="2"/>
          <w:numId w:val="4"/>
        </w:numPr>
        <w:suppressAutoHyphens/>
        <w:spacing w:after="0" w:line="240" w:lineRule="auto"/>
        <w:ind w:hanging="397"/>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samowolnie przerwał realizację robót i przerwa trwa dłużej niż 7 dni,</w:t>
      </w:r>
    </w:p>
    <w:p w:rsidR="00F71718" w:rsidRPr="008C3F8C" w:rsidRDefault="00F71718" w:rsidP="00F71718">
      <w:pPr>
        <w:numPr>
          <w:ilvl w:val="2"/>
          <w:numId w:val="4"/>
        </w:numPr>
        <w:suppressAutoHyphens/>
        <w:spacing w:after="0" w:line="240" w:lineRule="auto"/>
        <w:ind w:hanging="397"/>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wystąpiła konieczność co najmniej trzykrotnego dokonania przez Zamawiającego bezpośredniej zapłaty podwykonawcy lub dalszemu podwykonawcy, o którym mowa w treści § 6 ust. 8 niniejszej umowy, lub konieczność dokonania bezpośrednich zapłat na sumę większą niż 5% wynagrodzenia, o którym mowa w treści § 4 ust. 1 niniejszej umowy,</w:t>
      </w:r>
    </w:p>
    <w:p w:rsidR="00F71718" w:rsidRPr="008C3F8C" w:rsidRDefault="00F71718" w:rsidP="00F71718">
      <w:pPr>
        <w:numPr>
          <w:ilvl w:val="2"/>
          <w:numId w:val="4"/>
        </w:numPr>
        <w:suppressAutoHyphens/>
        <w:spacing w:after="0" w:line="240" w:lineRule="auto"/>
        <w:ind w:hanging="453"/>
        <w:jc w:val="both"/>
        <w:rPr>
          <w:rFonts w:ascii="Times New Roman" w:eastAsia="Times New Roman" w:hAnsi="Times New Roman" w:cs="Times New Roman"/>
          <w:kern w:val="1"/>
          <w:sz w:val="24"/>
          <w:szCs w:val="20"/>
          <w:lang w:eastAsia="ar-SA"/>
        </w:rPr>
      </w:pPr>
      <w:r w:rsidRPr="008C3F8C">
        <w:rPr>
          <w:rFonts w:ascii="Times New Roman" w:eastAsia="Times New Roman" w:hAnsi="Times New Roman" w:cs="Times New Roman"/>
          <w:kern w:val="1"/>
          <w:sz w:val="24"/>
          <w:szCs w:val="24"/>
          <w:lang w:eastAsia="ar-SA"/>
        </w:rPr>
        <w:t>niedopełnienia przez Wykonawcę obowiązku, o którym mowa w treści § 16 ust. 6 niniejszej umowy;</w:t>
      </w:r>
    </w:p>
    <w:p w:rsidR="00F71718" w:rsidRPr="008C3F8C" w:rsidRDefault="00F71718" w:rsidP="00F71718">
      <w:pPr>
        <w:numPr>
          <w:ilvl w:val="2"/>
          <w:numId w:val="4"/>
        </w:numPr>
        <w:suppressAutoHyphens/>
        <w:spacing w:after="0" w:line="240" w:lineRule="auto"/>
        <w:ind w:hanging="453"/>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0"/>
          <w:lang w:eastAsia="ar-SA"/>
        </w:rPr>
        <w:t>jeżeli Wykonawca, pomimo obowiązku wynikającego z treści § 13 niniejszej umowy, nie dokonał ubezpieczenia, o którym mowa w treści § 13 niniejszej umowy.</w:t>
      </w:r>
    </w:p>
    <w:p w:rsidR="00F71718" w:rsidRPr="008C3F8C" w:rsidRDefault="00F71718" w:rsidP="00F71718">
      <w:pPr>
        <w:numPr>
          <w:ilvl w:val="1"/>
          <w:numId w:val="4"/>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Wykonawcy w następujących przypadkach:</w:t>
      </w:r>
    </w:p>
    <w:p w:rsidR="00F71718" w:rsidRPr="008C3F8C" w:rsidRDefault="00F71718" w:rsidP="00F71718">
      <w:pPr>
        <w:numPr>
          <w:ilvl w:val="2"/>
          <w:numId w:val="4"/>
        </w:numPr>
        <w:suppressAutoHyphens/>
        <w:spacing w:after="0" w:line="240" w:lineRule="auto"/>
        <w:ind w:hanging="453"/>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rsidR="00F71718" w:rsidRPr="008C3F8C" w:rsidRDefault="00F71718" w:rsidP="00F71718">
      <w:pPr>
        <w:numPr>
          <w:ilvl w:val="2"/>
          <w:numId w:val="4"/>
        </w:numPr>
        <w:suppressAutoHyphens/>
        <w:spacing w:after="0" w:line="240" w:lineRule="auto"/>
        <w:ind w:hanging="453"/>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rsidR="00F71718" w:rsidRPr="008C3F8C" w:rsidRDefault="00F71718" w:rsidP="00F71718">
      <w:pPr>
        <w:numPr>
          <w:ilvl w:val="0"/>
          <w:numId w:val="4"/>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przypadkach określonych w treści § 18 ust. 1 pkt 1 lit. b) – h) niniejszej umowy, odstąpienie od umowy może nastąpić w terminie 30 dni od powzięcia wiadomości o zaistnieniu okoliczności, o których mowa w treści § 18 ust. 1 pkt 1 lit. b) – h) niniejszej umowy.</w:t>
      </w:r>
    </w:p>
    <w:p w:rsidR="00F71718" w:rsidRPr="008C3F8C" w:rsidRDefault="00F71718" w:rsidP="00F71718">
      <w:pPr>
        <w:numPr>
          <w:ilvl w:val="0"/>
          <w:numId w:val="4"/>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rsidR="00F71718" w:rsidRPr="008C3F8C" w:rsidRDefault="00F71718" w:rsidP="00F71718">
      <w:pPr>
        <w:numPr>
          <w:ilvl w:val="0"/>
          <w:numId w:val="4"/>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rsidR="00F71718" w:rsidRPr="008C3F8C" w:rsidRDefault="00F71718" w:rsidP="00F71718">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rsidR="00F71718" w:rsidRPr="008C3F8C" w:rsidRDefault="00F71718" w:rsidP="00F71718">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rsidR="00F71718" w:rsidRPr="008C3F8C" w:rsidRDefault="00F71718" w:rsidP="00F71718">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rsidR="00F71718" w:rsidRPr="008C3F8C" w:rsidRDefault="00F71718" w:rsidP="00F71718">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Wykonawca zgłosi do odbioru roboty przerwane i roboty zabezpieczające, </w:t>
      </w:r>
    </w:p>
    <w:p w:rsidR="00F71718" w:rsidRPr="008C3F8C" w:rsidRDefault="00F71718" w:rsidP="00F71718">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rsidR="00F71718" w:rsidRPr="008C3F8C" w:rsidRDefault="00F71718" w:rsidP="00F71718">
      <w:pPr>
        <w:numPr>
          <w:ilvl w:val="0"/>
          <w:numId w:val="4"/>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rsidR="00F71718" w:rsidRPr="008C3F8C" w:rsidRDefault="00F71718" w:rsidP="00F71718">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rsidR="00F71718" w:rsidRPr="008C3F8C" w:rsidRDefault="00F71718" w:rsidP="00F71718">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lastRenderedPageBreak/>
        <w:t>odkupienia materiałów według cen zakupu na realizację przedmiotu umowy, określonych w § 18 ust. 4 pkt 3 niniejszej umowy,</w:t>
      </w:r>
    </w:p>
    <w:p w:rsidR="00F71718" w:rsidRPr="008C3F8C" w:rsidRDefault="00F71718" w:rsidP="00F71718">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rsidR="00F71718" w:rsidRPr="008C3F8C" w:rsidRDefault="00F71718" w:rsidP="00F71718">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przejęcia od Wykonawcy pod swój dozór terenu budowy.</w:t>
      </w:r>
    </w:p>
    <w:p w:rsidR="00F71718" w:rsidRPr="008C3F8C" w:rsidRDefault="005D6931"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19</w:t>
      </w:r>
    </w:p>
    <w:p w:rsidR="00F71718" w:rsidRPr="008C3F8C" w:rsidRDefault="00F71718" w:rsidP="00F71718">
      <w:pPr>
        <w:spacing w:after="0" w:line="240" w:lineRule="auto"/>
        <w:jc w:val="both"/>
        <w:rPr>
          <w:rFonts w:ascii="Times New Roman" w:eastAsia="Times New Roman" w:hAnsi="Times New Roman" w:cs="Times New Roman"/>
          <w:sz w:val="24"/>
          <w:szCs w:val="24"/>
          <w:lang w:eastAsia="pl-PL"/>
        </w:rPr>
      </w:pPr>
      <w:r w:rsidRPr="008C3F8C">
        <w:rPr>
          <w:rFonts w:ascii="Times New Roman" w:eastAsia="Times New Roman" w:hAnsi="Times New Roman" w:cs="Times New Roman"/>
          <w:sz w:val="24"/>
          <w:szCs w:val="24"/>
          <w:lang w:eastAsia="pl-PL"/>
        </w:rPr>
        <w:t>1. Zamawiający może rozwiązać umowę, jeżeli zachodzi co najmniej jedna z następujących okoliczności:</w:t>
      </w:r>
    </w:p>
    <w:p w:rsidR="00F71718" w:rsidRPr="008C3F8C" w:rsidRDefault="00F71718" w:rsidP="00F71718">
      <w:pPr>
        <w:spacing w:after="0" w:line="240" w:lineRule="auto"/>
        <w:jc w:val="both"/>
        <w:rPr>
          <w:rFonts w:ascii="Times New Roman" w:eastAsia="Times New Roman" w:hAnsi="Times New Roman" w:cs="Times New Roman"/>
          <w:sz w:val="24"/>
          <w:szCs w:val="24"/>
          <w:lang w:eastAsia="pl-PL"/>
        </w:rPr>
      </w:pPr>
      <w:r w:rsidRPr="008C3F8C">
        <w:rPr>
          <w:rFonts w:ascii="Times New Roman" w:eastAsia="Times New Roman" w:hAnsi="Times New Roman" w:cs="Times New Roman"/>
          <w:sz w:val="24"/>
          <w:szCs w:val="24"/>
          <w:lang w:eastAsia="pl-PL"/>
        </w:rPr>
        <w:t xml:space="preserve">1) zmiana umowy została dokonana z naruszeniem art. 144 ust. 1–1b, 1d i 1e ustawy </w:t>
      </w:r>
      <w:proofErr w:type="spellStart"/>
      <w:r w:rsidRPr="008C3F8C">
        <w:rPr>
          <w:rFonts w:ascii="Times New Roman" w:eastAsia="Times New Roman" w:hAnsi="Times New Roman" w:cs="Times New Roman"/>
          <w:sz w:val="24"/>
          <w:szCs w:val="24"/>
          <w:lang w:eastAsia="pl-PL"/>
        </w:rPr>
        <w:t>pzp</w:t>
      </w:r>
      <w:proofErr w:type="spellEnd"/>
      <w:r w:rsidRPr="008C3F8C">
        <w:rPr>
          <w:rFonts w:ascii="Times New Roman" w:eastAsia="Times New Roman" w:hAnsi="Times New Roman" w:cs="Times New Roman"/>
          <w:sz w:val="24"/>
          <w:szCs w:val="24"/>
          <w:lang w:eastAsia="pl-PL"/>
        </w:rPr>
        <w:t>;</w:t>
      </w:r>
    </w:p>
    <w:p w:rsidR="00F71718" w:rsidRPr="008C3F8C" w:rsidRDefault="00F71718" w:rsidP="00F71718">
      <w:pPr>
        <w:spacing w:after="0" w:line="240" w:lineRule="auto"/>
        <w:jc w:val="both"/>
        <w:rPr>
          <w:rFonts w:ascii="Times New Roman" w:eastAsia="Times New Roman" w:hAnsi="Times New Roman" w:cs="Times New Roman"/>
          <w:sz w:val="24"/>
          <w:szCs w:val="24"/>
          <w:lang w:eastAsia="pl-PL"/>
        </w:rPr>
      </w:pPr>
      <w:r w:rsidRPr="008C3F8C">
        <w:rPr>
          <w:rFonts w:ascii="Times New Roman" w:eastAsia="Times New Roman" w:hAnsi="Times New Roman" w:cs="Times New Roman"/>
          <w:sz w:val="24"/>
          <w:szCs w:val="24"/>
          <w:lang w:eastAsia="pl-PL"/>
        </w:rPr>
        <w:t xml:space="preserve">2) Wykonawca w chwili zawarcia umowy podlegał wykluczeniu z postępowania na podstawie art. 24 ust. 1 ustawy </w:t>
      </w:r>
      <w:proofErr w:type="spellStart"/>
      <w:r w:rsidRPr="008C3F8C">
        <w:rPr>
          <w:rFonts w:ascii="Times New Roman" w:eastAsia="Times New Roman" w:hAnsi="Times New Roman" w:cs="Times New Roman"/>
          <w:sz w:val="24"/>
          <w:szCs w:val="24"/>
          <w:lang w:eastAsia="pl-PL"/>
        </w:rPr>
        <w:t>pzp</w:t>
      </w:r>
      <w:proofErr w:type="spellEnd"/>
      <w:r w:rsidRPr="008C3F8C">
        <w:rPr>
          <w:rFonts w:ascii="Times New Roman" w:eastAsia="Times New Roman" w:hAnsi="Times New Roman" w:cs="Times New Roman"/>
          <w:sz w:val="24"/>
          <w:szCs w:val="24"/>
          <w:lang w:eastAsia="pl-PL"/>
        </w:rPr>
        <w:t>;</w:t>
      </w:r>
    </w:p>
    <w:p w:rsidR="00F71718" w:rsidRPr="008C3F8C" w:rsidRDefault="00F71718" w:rsidP="00F71718">
      <w:pPr>
        <w:spacing w:after="0" w:line="240" w:lineRule="auto"/>
        <w:jc w:val="both"/>
        <w:rPr>
          <w:rFonts w:ascii="Times New Roman" w:eastAsia="Times New Roman" w:hAnsi="Times New Roman" w:cs="Times New Roman"/>
          <w:sz w:val="24"/>
          <w:szCs w:val="24"/>
          <w:lang w:eastAsia="pl-PL"/>
        </w:rPr>
      </w:pPr>
      <w:r w:rsidRPr="008C3F8C">
        <w:rPr>
          <w:rFonts w:ascii="Times New Roman" w:eastAsia="Times New Roman" w:hAnsi="Times New Roman" w:cs="Times New Roman"/>
          <w:sz w:val="24"/>
          <w:szCs w:val="24"/>
          <w:lang w:eastAsia="pl-PL"/>
        </w:rPr>
        <w:t>3)Trybunał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F71718" w:rsidRPr="00330B59" w:rsidRDefault="00F71718" w:rsidP="00F71718">
      <w:pPr>
        <w:suppressAutoHyphens/>
        <w:spacing w:after="0" w:line="240" w:lineRule="auto"/>
        <w:jc w:val="both"/>
        <w:rPr>
          <w:rFonts w:ascii="Times New Roman" w:eastAsia="Times New Roman" w:hAnsi="Times New Roman" w:cs="Times New Roman"/>
          <w:sz w:val="24"/>
          <w:szCs w:val="24"/>
          <w:lang w:eastAsia="pl-PL"/>
        </w:rPr>
      </w:pPr>
      <w:r w:rsidRPr="008C3F8C">
        <w:rPr>
          <w:rFonts w:ascii="Times New Roman" w:eastAsia="Times New Roman" w:hAnsi="Times New Roman" w:cs="Times New Roman"/>
          <w:sz w:val="24"/>
          <w:szCs w:val="24"/>
          <w:lang w:eastAsia="pl-PL"/>
        </w:rPr>
        <w:t>2. W przypadku, o którym mowa w ust. 1, Wykonawca może żądać wyłącznie  wynagrodzenia należnego z tytułu wykonania części umowy.</w:t>
      </w:r>
    </w:p>
    <w:p w:rsidR="00F71718" w:rsidRPr="008C3F8C" w:rsidRDefault="005D6931"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20</w:t>
      </w:r>
    </w:p>
    <w:p w:rsidR="00F71718" w:rsidRPr="008C3F8C" w:rsidRDefault="00F71718" w:rsidP="00330B59">
      <w:p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Spory mogące wyniknąć na tle wykonania postanowień umowy strony poddają rozstrzygnięciu właściwemu miejscowo sądowi powszechnemu według siedziby Zamawiającego.</w:t>
      </w:r>
    </w:p>
    <w:p w:rsidR="00F71718" w:rsidRPr="008C3F8C" w:rsidRDefault="005D6931"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21</w:t>
      </w:r>
    </w:p>
    <w:p w:rsidR="00F71718" w:rsidRPr="008C3F8C" w:rsidRDefault="00F71718" w:rsidP="00330B59">
      <w:p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Wykonawca nie może przenieść wierzytelności z umowy na osobę trzecią, bez wcześniejszego uzyskania zgody Zamawiającego.</w:t>
      </w:r>
    </w:p>
    <w:p w:rsidR="00F71718" w:rsidRPr="008C3F8C" w:rsidRDefault="005D6931"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22</w:t>
      </w:r>
    </w:p>
    <w:p w:rsidR="00F71718" w:rsidRPr="008C3F8C" w:rsidRDefault="00F71718" w:rsidP="00330B59">
      <w:p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xml:space="preserve">W sprawach nieuregulowanych niniejszą umową stosuje się przepisy ustawy z dnia 23 kwietnia 1964 r. – Kodeks Cywilny oraz ustawy </w:t>
      </w:r>
      <w:proofErr w:type="spellStart"/>
      <w:r w:rsidRPr="008C3F8C">
        <w:rPr>
          <w:rFonts w:ascii="Times New Roman" w:eastAsia="Times New Roman" w:hAnsi="Times New Roman" w:cs="Times New Roman"/>
          <w:kern w:val="1"/>
          <w:sz w:val="24"/>
          <w:szCs w:val="24"/>
          <w:lang w:eastAsia="ar-SA"/>
        </w:rPr>
        <w:t>Pzp</w:t>
      </w:r>
      <w:proofErr w:type="spellEnd"/>
      <w:r w:rsidRPr="008C3F8C">
        <w:rPr>
          <w:rFonts w:ascii="Times New Roman" w:eastAsia="Times New Roman" w:hAnsi="Times New Roman" w:cs="Times New Roman"/>
          <w:kern w:val="1"/>
          <w:sz w:val="24"/>
          <w:szCs w:val="24"/>
          <w:lang w:eastAsia="ar-SA"/>
        </w:rPr>
        <w:t>.</w:t>
      </w:r>
    </w:p>
    <w:p w:rsidR="00F71718" w:rsidRPr="008C3F8C" w:rsidRDefault="005D6931" w:rsidP="00F71718">
      <w:pPr>
        <w:suppressAutoHyphens/>
        <w:spacing w:after="0" w:line="240" w:lineRule="auto"/>
        <w:jc w:val="center"/>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 23</w:t>
      </w:r>
    </w:p>
    <w:p w:rsidR="00F71718" w:rsidRPr="008C3F8C" w:rsidRDefault="00F71718" w:rsidP="00F71718">
      <w:pPr>
        <w:suppressAutoHyphens/>
        <w:spacing w:after="0" w:line="240" w:lineRule="auto"/>
        <w:jc w:val="both"/>
        <w:rPr>
          <w:rFonts w:ascii="Times New Roman" w:eastAsia="Times New Roman" w:hAnsi="Times New Roman" w:cs="Times New Roman"/>
          <w:kern w:val="1"/>
          <w:sz w:val="24"/>
          <w:szCs w:val="24"/>
          <w:lang w:eastAsia="ar-SA"/>
        </w:rPr>
      </w:pPr>
      <w:r w:rsidRPr="008C3F8C">
        <w:rPr>
          <w:rFonts w:ascii="Times New Roman" w:eastAsia="Times New Roman" w:hAnsi="Times New Roman" w:cs="Times New Roman"/>
          <w:kern w:val="1"/>
          <w:sz w:val="24"/>
          <w:szCs w:val="24"/>
          <w:lang w:eastAsia="ar-SA"/>
        </w:rPr>
        <w:t>Umowę sporządzono w czterech jednobrzmiących egzemplarzach: jeden egzemplarz dla Wykonawcy i trzy egzemplarze dla Zamawiającego.</w:t>
      </w:r>
    </w:p>
    <w:p w:rsidR="00F71718" w:rsidRPr="008C3F8C" w:rsidRDefault="00F71718" w:rsidP="00F71718">
      <w:pPr>
        <w:suppressAutoHyphens/>
        <w:spacing w:after="0" w:line="240" w:lineRule="auto"/>
        <w:jc w:val="both"/>
        <w:rPr>
          <w:rFonts w:ascii="Times New Roman" w:eastAsia="Times New Roman" w:hAnsi="Times New Roman" w:cs="Times New Roman"/>
          <w:i/>
          <w:kern w:val="1"/>
          <w:sz w:val="24"/>
          <w:szCs w:val="24"/>
          <w:lang w:eastAsia="ar-SA"/>
        </w:rPr>
      </w:pPr>
    </w:p>
    <w:p w:rsidR="00F71718" w:rsidRPr="008C3F8C" w:rsidRDefault="00F71718" w:rsidP="00F71718">
      <w:pPr>
        <w:suppressAutoHyphens/>
        <w:spacing w:after="0" w:line="240" w:lineRule="auto"/>
        <w:ind w:left="1416"/>
        <w:jc w:val="both"/>
        <w:rPr>
          <w:rFonts w:ascii="Times New Roman" w:eastAsia="Times New Roman" w:hAnsi="Times New Roman" w:cs="Times New Roman"/>
          <w:b/>
          <w:kern w:val="1"/>
          <w:sz w:val="24"/>
          <w:szCs w:val="24"/>
          <w:lang w:eastAsia="ar-SA"/>
        </w:rPr>
      </w:pPr>
      <w:r w:rsidRPr="008C3F8C">
        <w:rPr>
          <w:rFonts w:ascii="Times New Roman" w:eastAsia="Times New Roman" w:hAnsi="Times New Roman" w:cs="Times New Roman"/>
          <w:i/>
          <w:kern w:val="1"/>
          <w:sz w:val="24"/>
          <w:szCs w:val="24"/>
          <w:lang w:eastAsia="ar-SA"/>
        </w:rPr>
        <w:t>ZAMAWIAJĄCY:</w:t>
      </w:r>
      <w:r w:rsidRPr="008C3F8C">
        <w:rPr>
          <w:rFonts w:ascii="Times New Roman" w:eastAsia="Times New Roman" w:hAnsi="Times New Roman" w:cs="Times New Roman"/>
          <w:i/>
          <w:kern w:val="1"/>
          <w:sz w:val="24"/>
          <w:szCs w:val="24"/>
          <w:lang w:eastAsia="ar-SA"/>
        </w:rPr>
        <w:tab/>
      </w:r>
      <w:r w:rsidRPr="008C3F8C">
        <w:rPr>
          <w:rFonts w:ascii="Times New Roman" w:eastAsia="Times New Roman" w:hAnsi="Times New Roman" w:cs="Times New Roman"/>
          <w:i/>
          <w:kern w:val="1"/>
          <w:sz w:val="24"/>
          <w:szCs w:val="24"/>
          <w:lang w:eastAsia="ar-SA"/>
        </w:rPr>
        <w:tab/>
      </w:r>
      <w:r w:rsidRPr="008C3F8C">
        <w:rPr>
          <w:rFonts w:ascii="Times New Roman" w:eastAsia="Times New Roman" w:hAnsi="Times New Roman" w:cs="Times New Roman"/>
          <w:i/>
          <w:kern w:val="1"/>
          <w:sz w:val="24"/>
          <w:szCs w:val="24"/>
          <w:lang w:eastAsia="ar-SA"/>
        </w:rPr>
        <w:tab/>
      </w:r>
      <w:r w:rsidRPr="008C3F8C">
        <w:rPr>
          <w:rFonts w:ascii="Times New Roman" w:eastAsia="Times New Roman" w:hAnsi="Times New Roman" w:cs="Times New Roman"/>
          <w:i/>
          <w:kern w:val="1"/>
          <w:sz w:val="24"/>
          <w:szCs w:val="24"/>
          <w:lang w:eastAsia="ar-SA"/>
        </w:rPr>
        <w:tab/>
        <w:t>WYKONAWCA:</w:t>
      </w:r>
    </w:p>
    <w:p w:rsidR="00F71718" w:rsidRPr="00F71718" w:rsidRDefault="00F71718" w:rsidP="00F71718">
      <w:pPr>
        <w:suppressAutoHyphens/>
        <w:spacing w:after="0" w:line="240" w:lineRule="auto"/>
        <w:jc w:val="both"/>
        <w:rPr>
          <w:rFonts w:ascii="Arial Narrow" w:eastAsia="Times New Roman" w:hAnsi="Arial Narrow" w:cs="Arial Narrow"/>
          <w:b/>
          <w:kern w:val="1"/>
          <w:sz w:val="24"/>
          <w:szCs w:val="24"/>
          <w:lang w:eastAsia="ar-SA"/>
        </w:rPr>
      </w:pPr>
    </w:p>
    <w:p w:rsidR="00CB0B50" w:rsidRDefault="00CB0B50" w:rsidP="00F71718">
      <w:pPr>
        <w:suppressAutoHyphens/>
        <w:spacing w:after="0" w:line="240" w:lineRule="auto"/>
        <w:rPr>
          <w:rFonts w:ascii="Arial Narrow" w:eastAsia="Times New Roman" w:hAnsi="Arial Narrow" w:cs="Arial Narrow"/>
          <w:kern w:val="1"/>
          <w:sz w:val="20"/>
          <w:szCs w:val="20"/>
          <w:u w:val="single"/>
          <w:lang w:eastAsia="ar-SA"/>
        </w:rPr>
      </w:pPr>
    </w:p>
    <w:p w:rsidR="00CB0B50" w:rsidRDefault="00CB0B50" w:rsidP="00F71718">
      <w:pPr>
        <w:suppressAutoHyphens/>
        <w:spacing w:after="0" w:line="240" w:lineRule="auto"/>
        <w:rPr>
          <w:rFonts w:ascii="Arial Narrow" w:eastAsia="Times New Roman" w:hAnsi="Arial Narrow" w:cs="Arial Narrow"/>
          <w:kern w:val="1"/>
          <w:sz w:val="20"/>
          <w:szCs w:val="20"/>
          <w:u w:val="single"/>
          <w:lang w:eastAsia="ar-SA"/>
        </w:rPr>
      </w:pPr>
    </w:p>
    <w:p w:rsidR="00CB0B50" w:rsidRDefault="00CB0B50" w:rsidP="00F71718">
      <w:pPr>
        <w:suppressAutoHyphens/>
        <w:spacing w:after="0" w:line="240" w:lineRule="auto"/>
        <w:rPr>
          <w:rFonts w:ascii="Arial Narrow" w:eastAsia="Times New Roman" w:hAnsi="Arial Narrow" w:cs="Arial Narrow"/>
          <w:kern w:val="1"/>
          <w:sz w:val="20"/>
          <w:szCs w:val="20"/>
          <w:u w:val="single"/>
          <w:lang w:eastAsia="ar-SA"/>
        </w:rPr>
      </w:pPr>
    </w:p>
    <w:p w:rsidR="00CB0B50" w:rsidRDefault="00CB0B50" w:rsidP="00F71718">
      <w:pPr>
        <w:suppressAutoHyphens/>
        <w:spacing w:after="0" w:line="240" w:lineRule="auto"/>
        <w:rPr>
          <w:rFonts w:ascii="Arial Narrow" w:eastAsia="Times New Roman" w:hAnsi="Arial Narrow" w:cs="Arial Narrow"/>
          <w:kern w:val="1"/>
          <w:sz w:val="20"/>
          <w:szCs w:val="20"/>
          <w:u w:val="single"/>
          <w:lang w:eastAsia="ar-SA"/>
        </w:rPr>
      </w:pPr>
    </w:p>
    <w:p w:rsidR="00CB0B50" w:rsidRDefault="00CB0B50" w:rsidP="00F71718">
      <w:pPr>
        <w:suppressAutoHyphens/>
        <w:spacing w:after="0" w:line="240" w:lineRule="auto"/>
        <w:rPr>
          <w:rFonts w:ascii="Arial Narrow" w:eastAsia="Times New Roman" w:hAnsi="Arial Narrow" w:cs="Arial Narrow"/>
          <w:kern w:val="1"/>
          <w:sz w:val="20"/>
          <w:szCs w:val="20"/>
          <w:u w:val="single"/>
          <w:lang w:eastAsia="ar-SA"/>
        </w:rPr>
      </w:pPr>
    </w:p>
    <w:p w:rsidR="00F71718" w:rsidRPr="00E35974" w:rsidRDefault="00F71718" w:rsidP="00F71718">
      <w:pPr>
        <w:suppressAutoHyphens/>
        <w:spacing w:after="0" w:line="240" w:lineRule="auto"/>
        <w:rPr>
          <w:rFonts w:ascii="Times New Roman" w:eastAsia="Times New Roman" w:hAnsi="Times New Roman" w:cs="Times New Roman"/>
          <w:kern w:val="1"/>
          <w:sz w:val="20"/>
          <w:szCs w:val="20"/>
          <w:lang w:eastAsia="ar-SA"/>
        </w:rPr>
      </w:pPr>
      <w:r w:rsidRPr="00E35974">
        <w:rPr>
          <w:rFonts w:ascii="Times New Roman" w:eastAsia="Times New Roman" w:hAnsi="Times New Roman" w:cs="Times New Roman"/>
          <w:kern w:val="1"/>
          <w:sz w:val="20"/>
          <w:szCs w:val="20"/>
          <w:u w:val="single"/>
          <w:lang w:eastAsia="ar-SA"/>
        </w:rPr>
        <w:t>Załączniki:</w:t>
      </w:r>
    </w:p>
    <w:p w:rsidR="008C3F8C" w:rsidRPr="00E35974" w:rsidRDefault="00F71718" w:rsidP="00F71718">
      <w:pPr>
        <w:suppressAutoHyphens/>
        <w:spacing w:after="0" w:line="240" w:lineRule="auto"/>
        <w:rPr>
          <w:rFonts w:ascii="Times New Roman" w:eastAsia="Times New Roman" w:hAnsi="Times New Roman" w:cs="Times New Roman"/>
          <w:kern w:val="1"/>
          <w:sz w:val="20"/>
          <w:szCs w:val="20"/>
          <w:lang w:eastAsia="ar-SA"/>
        </w:rPr>
      </w:pPr>
      <w:r w:rsidRPr="00E35974">
        <w:rPr>
          <w:rFonts w:ascii="Times New Roman" w:eastAsia="Times New Roman" w:hAnsi="Times New Roman" w:cs="Times New Roman"/>
          <w:kern w:val="1"/>
          <w:sz w:val="20"/>
          <w:szCs w:val="20"/>
          <w:lang w:eastAsia="ar-SA"/>
        </w:rPr>
        <w:t>1) Specyfikacja Istotnych Warunków Zamówienia.</w:t>
      </w:r>
    </w:p>
    <w:p w:rsidR="00F71718" w:rsidRPr="00E35974" w:rsidRDefault="008C3F8C" w:rsidP="00F71718">
      <w:pPr>
        <w:suppressAutoHyphens/>
        <w:spacing w:after="0" w:line="240" w:lineRule="auto"/>
        <w:rPr>
          <w:rFonts w:ascii="Times New Roman" w:eastAsia="Times New Roman" w:hAnsi="Times New Roman" w:cs="Times New Roman"/>
          <w:kern w:val="1"/>
          <w:sz w:val="20"/>
          <w:szCs w:val="20"/>
          <w:lang w:eastAsia="ar-SA"/>
        </w:rPr>
      </w:pPr>
      <w:r w:rsidRPr="00E35974">
        <w:rPr>
          <w:rFonts w:ascii="Times New Roman" w:eastAsia="Times New Roman" w:hAnsi="Times New Roman" w:cs="Times New Roman"/>
          <w:kern w:val="1"/>
          <w:sz w:val="20"/>
          <w:szCs w:val="20"/>
          <w:lang w:eastAsia="ar-SA"/>
        </w:rPr>
        <w:t xml:space="preserve">2) </w:t>
      </w:r>
      <w:r w:rsidR="00F71718" w:rsidRPr="00E35974">
        <w:rPr>
          <w:rFonts w:ascii="Times New Roman" w:eastAsia="Times New Roman" w:hAnsi="Times New Roman" w:cs="Times New Roman"/>
          <w:kern w:val="1"/>
          <w:sz w:val="20"/>
          <w:szCs w:val="20"/>
          <w:lang w:eastAsia="ar-SA"/>
        </w:rPr>
        <w:t>Kosztorysy ofertowy Wykonawcy.</w:t>
      </w:r>
    </w:p>
    <w:p w:rsidR="00F71718" w:rsidRPr="00E35974" w:rsidRDefault="008C3F8C" w:rsidP="00F71718">
      <w:pPr>
        <w:suppressAutoHyphens/>
        <w:spacing w:after="0" w:line="240" w:lineRule="auto"/>
        <w:rPr>
          <w:rFonts w:ascii="Times New Roman" w:eastAsia="Times New Roman" w:hAnsi="Times New Roman" w:cs="Times New Roman"/>
          <w:kern w:val="1"/>
          <w:sz w:val="20"/>
          <w:szCs w:val="20"/>
          <w:lang w:eastAsia="ar-SA"/>
        </w:rPr>
      </w:pPr>
      <w:r w:rsidRPr="00E35974">
        <w:rPr>
          <w:rFonts w:ascii="Times New Roman" w:eastAsia="Times New Roman" w:hAnsi="Times New Roman" w:cs="Times New Roman"/>
          <w:kern w:val="1"/>
          <w:sz w:val="20"/>
          <w:szCs w:val="20"/>
          <w:lang w:eastAsia="ar-SA"/>
        </w:rPr>
        <w:t>3</w:t>
      </w:r>
      <w:r w:rsidR="00F71718" w:rsidRPr="00E35974">
        <w:rPr>
          <w:rFonts w:ascii="Times New Roman" w:eastAsia="Times New Roman" w:hAnsi="Times New Roman" w:cs="Times New Roman"/>
          <w:kern w:val="1"/>
          <w:sz w:val="20"/>
          <w:szCs w:val="20"/>
          <w:lang w:eastAsia="ar-SA"/>
        </w:rPr>
        <w:t>) Harmonogram rzeczowo-finansowy.</w:t>
      </w:r>
    </w:p>
    <w:p w:rsidR="00F71718" w:rsidRPr="00E35974" w:rsidRDefault="008C3F8C" w:rsidP="00330B59">
      <w:pPr>
        <w:suppressAutoHyphens/>
        <w:spacing w:after="0" w:line="240" w:lineRule="auto"/>
        <w:rPr>
          <w:rFonts w:ascii="Times New Roman" w:eastAsia="Times New Roman" w:hAnsi="Times New Roman" w:cs="Times New Roman"/>
          <w:kern w:val="1"/>
          <w:sz w:val="20"/>
          <w:szCs w:val="20"/>
          <w:lang w:eastAsia="ar-SA"/>
        </w:rPr>
      </w:pPr>
      <w:r w:rsidRPr="00E35974">
        <w:rPr>
          <w:rFonts w:ascii="Times New Roman" w:eastAsia="Times New Roman" w:hAnsi="Times New Roman" w:cs="Times New Roman"/>
          <w:kern w:val="1"/>
          <w:sz w:val="20"/>
          <w:szCs w:val="20"/>
          <w:lang w:eastAsia="ar-SA"/>
        </w:rPr>
        <w:t>4</w:t>
      </w:r>
      <w:r w:rsidR="00F71718" w:rsidRPr="00E35974">
        <w:rPr>
          <w:rFonts w:ascii="Times New Roman" w:eastAsia="Times New Roman" w:hAnsi="Times New Roman" w:cs="Times New Roman"/>
          <w:kern w:val="1"/>
          <w:sz w:val="20"/>
          <w:szCs w:val="20"/>
          <w:lang w:eastAsia="ar-SA"/>
        </w:rPr>
        <w:t>) Oferta Wykonawcy.</w:t>
      </w:r>
    </w:p>
    <w:sectPr w:rsidR="00F71718" w:rsidRPr="00E35974">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7FF" w:rsidRDefault="002C67FF" w:rsidP="00976A05">
      <w:pPr>
        <w:spacing w:after="0" w:line="240" w:lineRule="auto"/>
      </w:pPr>
      <w:r>
        <w:separator/>
      </w:r>
    </w:p>
  </w:endnote>
  <w:endnote w:type="continuationSeparator" w:id="0">
    <w:p w:rsidR="002C67FF" w:rsidRDefault="002C67FF" w:rsidP="00976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404568"/>
      <w:docPartObj>
        <w:docPartGallery w:val="Page Numbers (Bottom of Page)"/>
        <w:docPartUnique/>
      </w:docPartObj>
    </w:sdtPr>
    <w:sdtEndPr/>
    <w:sdtContent>
      <w:p w:rsidR="006D2EC7" w:rsidRDefault="006D2EC7">
        <w:pPr>
          <w:pStyle w:val="Stopka"/>
          <w:jc w:val="right"/>
        </w:pPr>
        <w:r>
          <w:fldChar w:fldCharType="begin"/>
        </w:r>
        <w:r>
          <w:instrText>PAGE   \* MERGEFORMAT</w:instrText>
        </w:r>
        <w:r>
          <w:fldChar w:fldCharType="separate"/>
        </w:r>
        <w:r w:rsidR="00371F7B">
          <w:rPr>
            <w:noProof/>
          </w:rPr>
          <w:t>15</w:t>
        </w:r>
        <w:r>
          <w:fldChar w:fldCharType="end"/>
        </w:r>
      </w:p>
    </w:sdtContent>
  </w:sdt>
  <w:p w:rsidR="00F71718" w:rsidRDefault="00F71718">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254241"/>
      <w:docPartObj>
        <w:docPartGallery w:val="Page Numbers (Bottom of Page)"/>
        <w:docPartUnique/>
      </w:docPartObj>
    </w:sdtPr>
    <w:sdtEndPr/>
    <w:sdtContent>
      <w:p w:rsidR="007402DA" w:rsidRDefault="007402DA">
        <w:pPr>
          <w:pStyle w:val="Stopka"/>
          <w:jc w:val="right"/>
        </w:pPr>
        <w:r>
          <w:fldChar w:fldCharType="begin"/>
        </w:r>
        <w:r>
          <w:instrText>PAGE   \* MERGEFORMAT</w:instrText>
        </w:r>
        <w:r>
          <w:fldChar w:fldCharType="separate"/>
        </w:r>
        <w:r w:rsidR="00371F7B">
          <w:rPr>
            <w:noProof/>
          </w:rPr>
          <w:t>1</w:t>
        </w:r>
        <w:r>
          <w:fldChar w:fldCharType="end"/>
        </w:r>
      </w:p>
    </w:sdtContent>
  </w:sdt>
  <w:p w:rsidR="005D6931" w:rsidRDefault="005D69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7FF" w:rsidRDefault="002C67FF" w:rsidP="00976A05">
      <w:pPr>
        <w:spacing w:after="0" w:line="240" w:lineRule="auto"/>
      </w:pPr>
      <w:r>
        <w:separator/>
      </w:r>
    </w:p>
  </w:footnote>
  <w:footnote w:type="continuationSeparator" w:id="0">
    <w:p w:rsidR="002C67FF" w:rsidRDefault="002C67FF" w:rsidP="00976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718" w:rsidRDefault="00F71718">
    <w:pPr>
      <w:pStyle w:val="Nagwek"/>
      <w:jc w:val="center"/>
    </w:pPr>
    <w:r>
      <w:rPr>
        <w:sz w:val="20"/>
      </w:rPr>
      <w:fldChar w:fldCharType="begin"/>
    </w:r>
    <w:r>
      <w:rPr>
        <w:sz w:val="20"/>
      </w:rPr>
      <w:instrText xml:space="preserve"> PAGE </w:instrText>
    </w:r>
    <w:r>
      <w:rPr>
        <w:sz w:val="20"/>
      </w:rPr>
      <w:fldChar w:fldCharType="separate"/>
    </w:r>
    <w:r>
      <w:rPr>
        <w:noProof/>
        <w:sz w:val="20"/>
      </w:rPr>
      <w:t>2</w:t>
    </w:r>
    <w:r>
      <w:rPr>
        <w:sz w:val="20"/>
      </w:rPr>
      <w:fldChar w:fldCharType="end"/>
    </w:r>
  </w:p>
  <w:p w:rsidR="00F71718" w:rsidRDefault="00F7171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05" w:rsidRDefault="00976A05">
    <w:pPr>
      <w:pStyle w:val="Nagwek"/>
    </w:pPr>
  </w:p>
  <w:p w:rsidR="00976A05" w:rsidRDefault="00976A0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decimal"/>
      <w:lvlText w:val="%1."/>
      <w:lvlJc w:val="left"/>
      <w:pPr>
        <w:tabs>
          <w:tab w:val="num" w:pos="360"/>
        </w:tabs>
        <w:ind w:left="360" w:hanging="360"/>
      </w:pPr>
      <w:rPr>
        <w:rFonts w:cs="Arial Narrow"/>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3"/>
    <w:multiLevelType w:val="singleLevel"/>
    <w:tmpl w:val="00000003"/>
    <w:name w:val="WW8Num2"/>
    <w:lvl w:ilvl="0">
      <w:start w:val="1"/>
      <w:numFmt w:val="lowerLetter"/>
      <w:lvlText w:val="%1)"/>
      <w:lvlJc w:val="left"/>
      <w:pPr>
        <w:tabs>
          <w:tab w:val="num" w:pos="0"/>
        </w:tabs>
        <w:ind w:left="720" w:hanging="360"/>
      </w:pPr>
      <w:rPr>
        <w:rFonts w:ascii="Arial Narrow" w:hAnsi="Arial Narrow" w:cs="Arial Narrow"/>
        <w:color w:val="000000"/>
        <w:szCs w:val="24"/>
      </w:rPr>
    </w:lvl>
  </w:abstractNum>
  <w:abstractNum w:abstractNumId="2">
    <w:nsid w:val="00000004"/>
    <w:multiLevelType w:val="multilevel"/>
    <w:tmpl w:val="9F922258"/>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
    <w:nsid w:val="00000005"/>
    <w:multiLevelType w:val="multilevel"/>
    <w:tmpl w:val="4F6E7E08"/>
    <w:name w:val="WW8Num5"/>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r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
    <w:nsid w:val="00000006"/>
    <w:multiLevelType w:val="singleLevel"/>
    <w:tmpl w:val="034CE4B0"/>
    <w:name w:val="WW8Num7"/>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5">
    <w:nsid w:val="00000007"/>
    <w:multiLevelType w:val="singleLevel"/>
    <w:tmpl w:val="884A1B16"/>
    <w:name w:val="WW8Num8"/>
    <w:lvl w:ilvl="0">
      <w:start w:val="1"/>
      <w:numFmt w:val="decimal"/>
      <w:lvlText w:val="%1)"/>
      <w:lvlJc w:val="left"/>
      <w:pPr>
        <w:tabs>
          <w:tab w:val="num" w:pos="0"/>
        </w:tabs>
        <w:ind w:left="360" w:hanging="360"/>
      </w:pPr>
      <w:rPr>
        <w:rFonts w:ascii="Times New Roman" w:eastAsia="Times New Roman" w:hAnsi="Times New Roman" w:cs="Times New Roman" w:hint="default"/>
        <w:color w:val="000000"/>
        <w:szCs w:val="24"/>
      </w:rPr>
    </w:lvl>
  </w:abstractNum>
  <w:abstractNum w:abstractNumId="6">
    <w:nsid w:val="00000008"/>
    <w:multiLevelType w:val="singleLevel"/>
    <w:tmpl w:val="2DC42C94"/>
    <w:name w:val="WW8Num9"/>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7">
    <w:nsid w:val="00000009"/>
    <w:multiLevelType w:val="multilevel"/>
    <w:tmpl w:val="B178DCB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multilevel"/>
    <w:tmpl w:val="BFF846EA"/>
    <w:name w:val="WW8Num13"/>
    <w:lvl w:ilvl="0">
      <w:start w:val="1"/>
      <w:numFmt w:val="decimal"/>
      <w:lvlText w:val="%1."/>
      <w:lvlJc w:val="left"/>
      <w:pPr>
        <w:tabs>
          <w:tab w:val="num" w:pos="360"/>
        </w:tabs>
        <w:ind w:left="360" w:hanging="360"/>
      </w:pPr>
      <w:rPr>
        <w:rFonts w:ascii="Times New Roman" w:hAnsi="Times New Roman" w:cs="Times New Roman" w:hint="default"/>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nsid w:val="0000000F"/>
    <w:multiLevelType w:val="multilevel"/>
    <w:tmpl w:val="841E0EA4"/>
    <w:name w:val="WW8Num1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965"/>
        </w:tabs>
        <w:ind w:left="965" w:hanging="681"/>
      </w:pPr>
    </w:lvl>
    <w:lvl w:ilvl="2">
      <w:start w:val="1"/>
      <w:numFmt w:val="lowerLetter"/>
      <w:lvlText w:val="%3"/>
      <w:lvlJc w:val="left"/>
      <w:pPr>
        <w:tabs>
          <w:tab w:val="num" w:pos="1361"/>
        </w:tabs>
        <w:ind w:left="1361"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0">
    <w:nsid w:val="00000011"/>
    <w:multiLevelType w:val="singleLevel"/>
    <w:tmpl w:val="9FF857B8"/>
    <w:name w:val="WW8Num21"/>
    <w:lvl w:ilvl="0">
      <w:start w:val="1"/>
      <w:numFmt w:val="decimal"/>
      <w:lvlText w:val="%1."/>
      <w:lvlJc w:val="left"/>
      <w:pPr>
        <w:tabs>
          <w:tab w:val="num" w:pos="0"/>
        </w:tabs>
        <w:ind w:left="360" w:hanging="360"/>
      </w:pPr>
      <w:rPr>
        <w:rFonts w:ascii="Times New Roman" w:hAnsi="Times New Roman" w:cs="Times New Roman" w:hint="default"/>
        <w:color w:val="auto"/>
      </w:rPr>
    </w:lvl>
  </w:abstractNum>
  <w:abstractNum w:abstractNumId="11">
    <w:nsid w:val="00000012"/>
    <w:multiLevelType w:val="multilevel"/>
    <w:tmpl w:val="00000012"/>
    <w:name w:val="WW8Num2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08"/>
        </w:tabs>
        <w:ind w:left="681" w:hanging="681"/>
      </w:pPr>
      <w:rPr>
        <w:rFonts w:ascii="Arial Narrow" w:hAnsi="Arial Narrow" w:cs="Arial Narrow"/>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2">
    <w:nsid w:val="00000013"/>
    <w:multiLevelType w:val="singleLevel"/>
    <w:tmpl w:val="F1FE5EFC"/>
    <w:name w:val="WW8Num23"/>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3">
    <w:nsid w:val="00000014"/>
    <w:multiLevelType w:val="multilevel"/>
    <w:tmpl w:val="6090EEB2"/>
    <w:lvl w:ilvl="0">
      <w:start w:val="1"/>
      <w:numFmt w:val="decimal"/>
      <w:lvlText w:val="%1)"/>
      <w:lvlJc w:val="left"/>
      <w:pPr>
        <w:ind w:left="360" w:hanging="360"/>
      </w:pPr>
      <w:rPr>
        <w:rFonts w:hint="default"/>
        <w:bCs/>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4">
    <w:nsid w:val="00000015"/>
    <w:multiLevelType w:val="multilevel"/>
    <w:tmpl w:val="CD7A6FB8"/>
    <w:name w:val="WW8Num25"/>
    <w:lvl w:ilvl="0">
      <w:start w:val="1"/>
      <w:numFmt w:val="decimal"/>
      <w:lvlText w:val="%1."/>
      <w:lvlJc w:val="left"/>
      <w:pPr>
        <w:tabs>
          <w:tab w:val="num" w:pos="397"/>
        </w:tabs>
        <w:ind w:left="397" w:hanging="397"/>
      </w:pPr>
      <w:rPr>
        <w:rFonts w:ascii="Times New Roman" w:hAnsi="Times New Roman" w:cs="Times New Roman" w:hint="default"/>
        <w:color w:val="000000"/>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5">
    <w:nsid w:val="00000016"/>
    <w:multiLevelType w:val="singleLevel"/>
    <w:tmpl w:val="4C56F552"/>
    <w:name w:val="WW8Num26"/>
    <w:lvl w:ilvl="0">
      <w:start w:val="1"/>
      <w:numFmt w:val="decimal"/>
      <w:lvlText w:val="%1."/>
      <w:lvlJc w:val="left"/>
      <w:pPr>
        <w:tabs>
          <w:tab w:val="num" w:pos="0"/>
        </w:tabs>
        <w:ind w:left="360" w:hanging="360"/>
      </w:pPr>
      <w:rPr>
        <w:rFonts w:ascii="Times New Roman" w:hAnsi="Times New Roman" w:cs="Times New Roman" w:hint="default"/>
        <w:b w:val="0"/>
        <w:szCs w:val="24"/>
      </w:rPr>
    </w:lvl>
  </w:abstractNum>
  <w:abstractNum w:abstractNumId="16">
    <w:nsid w:val="00000017"/>
    <w:multiLevelType w:val="singleLevel"/>
    <w:tmpl w:val="8C4815C2"/>
    <w:name w:val="WW8Num27"/>
    <w:lvl w:ilvl="0">
      <w:start w:val="1"/>
      <w:numFmt w:val="decimal"/>
      <w:lvlText w:val="%1)"/>
      <w:lvlJc w:val="left"/>
      <w:pPr>
        <w:tabs>
          <w:tab w:val="num" w:pos="0"/>
        </w:tabs>
        <w:ind w:left="360" w:hanging="360"/>
      </w:pPr>
      <w:rPr>
        <w:rFonts w:ascii="Times New Roman" w:eastAsia="Times New Roman" w:hAnsi="Times New Roman" w:cs="Times New Roman" w:hint="default"/>
        <w:color w:val="000000"/>
        <w:szCs w:val="24"/>
      </w:rPr>
    </w:lvl>
  </w:abstractNum>
  <w:abstractNum w:abstractNumId="17">
    <w:nsid w:val="00000018"/>
    <w:multiLevelType w:val="singleLevel"/>
    <w:tmpl w:val="A68E16B8"/>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8">
    <w:nsid w:val="00000019"/>
    <w:multiLevelType w:val="singleLevel"/>
    <w:tmpl w:val="00000019"/>
    <w:name w:val="WW8Num29"/>
    <w:lvl w:ilvl="0">
      <w:start w:val="1"/>
      <w:numFmt w:val="decimal"/>
      <w:lvlText w:val="%1)"/>
      <w:lvlJc w:val="left"/>
      <w:pPr>
        <w:tabs>
          <w:tab w:val="num" w:pos="0"/>
        </w:tabs>
        <w:ind w:left="720" w:hanging="360"/>
      </w:pPr>
      <w:rPr>
        <w:rFonts w:ascii="Arial Narrow" w:eastAsia="Times New Roman" w:hAnsi="Arial Narrow" w:cs="Times New Roman" w:hint="default"/>
        <w:szCs w:val="24"/>
      </w:rPr>
    </w:lvl>
  </w:abstractNum>
  <w:abstractNum w:abstractNumId="19">
    <w:nsid w:val="0000001A"/>
    <w:multiLevelType w:val="singleLevel"/>
    <w:tmpl w:val="88B8718A"/>
    <w:name w:val="WW8Num30"/>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20">
    <w:nsid w:val="0000001B"/>
    <w:multiLevelType w:val="singleLevel"/>
    <w:tmpl w:val="C71CF5AE"/>
    <w:name w:val="WW8Num31"/>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21">
    <w:nsid w:val="0000001C"/>
    <w:multiLevelType w:val="singleLevel"/>
    <w:tmpl w:val="D5687440"/>
    <w:name w:val="WW8Num32"/>
    <w:lvl w:ilvl="0">
      <w:start w:val="1"/>
      <w:numFmt w:val="decimal"/>
      <w:lvlText w:val="%1)"/>
      <w:lvlJc w:val="left"/>
      <w:pPr>
        <w:tabs>
          <w:tab w:val="num" w:pos="0"/>
        </w:tabs>
        <w:ind w:left="360" w:hanging="360"/>
      </w:pPr>
      <w:rPr>
        <w:rFonts w:ascii="Times New Roman" w:eastAsia="Times New Roman" w:hAnsi="Times New Roman" w:cs="Times New Roman" w:hint="default"/>
        <w:color w:val="000000"/>
        <w:szCs w:val="24"/>
      </w:rPr>
    </w:lvl>
  </w:abstractNum>
  <w:abstractNum w:abstractNumId="22">
    <w:nsid w:val="0000001D"/>
    <w:multiLevelType w:val="singleLevel"/>
    <w:tmpl w:val="9398B666"/>
    <w:name w:val="WW8Num35"/>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23">
    <w:nsid w:val="0000001F"/>
    <w:multiLevelType w:val="singleLevel"/>
    <w:tmpl w:val="6924F1A6"/>
    <w:name w:val="WW8Num37"/>
    <w:lvl w:ilvl="0">
      <w:start w:val="1"/>
      <w:numFmt w:val="decimal"/>
      <w:lvlText w:val="%1)"/>
      <w:lvlJc w:val="left"/>
      <w:pPr>
        <w:tabs>
          <w:tab w:val="num" w:pos="0"/>
        </w:tabs>
        <w:ind w:left="360" w:hanging="360"/>
      </w:pPr>
      <w:rPr>
        <w:rFonts w:ascii="Times New Roman" w:eastAsia="Times New Roman" w:hAnsi="Times New Roman" w:cs="Times New Roman" w:hint="default"/>
      </w:rPr>
    </w:lvl>
  </w:abstractNum>
  <w:abstractNum w:abstractNumId="24">
    <w:nsid w:val="00000020"/>
    <w:multiLevelType w:val="multilevel"/>
    <w:tmpl w:val="3500C6D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5">
    <w:nsid w:val="00000021"/>
    <w:multiLevelType w:val="multilevel"/>
    <w:tmpl w:val="60D8AFFE"/>
    <w:name w:val="WW8Num40"/>
    <w:lvl w:ilvl="0">
      <w:start w:val="1"/>
      <w:numFmt w:val="decimal"/>
      <w:lvlText w:val="%1."/>
      <w:lvlJc w:val="left"/>
      <w:pPr>
        <w:tabs>
          <w:tab w:val="num" w:pos="397"/>
        </w:tabs>
        <w:ind w:left="397" w:hanging="397"/>
      </w:pPr>
      <w:rPr>
        <w:rFonts w:ascii="Times New Roman" w:hAnsi="Times New Roman" w:cs="Times New Roman"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6">
    <w:nsid w:val="00000022"/>
    <w:multiLevelType w:val="multilevel"/>
    <w:tmpl w:val="61AA0E12"/>
    <w:name w:val="WW8Num41"/>
    <w:lvl w:ilvl="0">
      <w:start w:val="1"/>
      <w:numFmt w:val="decimal"/>
      <w:lvlText w:val="%1."/>
      <w:lvlJc w:val="left"/>
      <w:pPr>
        <w:tabs>
          <w:tab w:val="num" w:pos="360"/>
        </w:tabs>
        <w:ind w:left="360" w:hanging="360"/>
      </w:pPr>
      <w:rPr>
        <w:rFonts w:ascii="Times New Roman" w:hAnsi="Times New Roman" w:cs="Times New Roman"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7">
    <w:nsid w:val="00000024"/>
    <w:multiLevelType w:val="multilevel"/>
    <w:tmpl w:val="B11C11EC"/>
    <w:name w:val="WW8Num44"/>
    <w:lvl w:ilvl="0">
      <w:start w:val="1"/>
      <w:numFmt w:val="decimal"/>
      <w:lvlText w:val="%1."/>
      <w:lvlJc w:val="left"/>
      <w:pPr>
        <w:tabs>
          <w:tab w:val="num" w:pos="360"/>
        </w:tabs>
        <w:ind w:left="360" w:hanging="360"/>
      </w:pPr>
      <w:rPr>
        <w:rFonts w:ascii="Times New Roman" w:hAnsi="Times New Roman" w:cs="Times New Roman" w:hint="default"/>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8">
    <w:nsid w:val="00000026"/>
    <w:multiLevelType w:val="singleLevel"/>
    <w:tmpl w:val="7578DB68"/>
    <w:name w:val="WW8Num46"/>
    <w:lvl w:ilvl="0">
      <w:start w:val="3"/>
      <w:numFmt w:val="decimal"/>
      <w:lvlText w:val="%1."/>
      <w:lvlJc w:val="left"/>
      <w:pPr>
        <w:tabs>
          <w:tab w:val="num" w:pos="0"/>
        </w:tabs>
        <w:ind w:left="360" w:hanging="360"/>
      </w:pPr>
      <w:rPr>
        <w:rFonts w:ascii="Times New Roman" w:hAnsi="Times New Roman" w:cs="Times New Roman" w:hint="default"/>
      </w:rPr>
    </w:lvl>
  </w:abstractNum>
  <w:abstractNum w:abstractNumId="29">
    <w:nsid w:val="00000027"/>
    <w:multiLevelType w:val="multilevel"/>
    <w:tmpl w:val="00000027"/>
    <w:name w:val="WW8Num47"/>
    <w:lvl w:ilvl="0">
      <w:start w:val="1"/>
      <w:numFmt w:val="decimal"/>
      <w:lvlText w:val="%1."/>
      <w:lvlJc w:val="left"/>
      <w:pPr>
        <w:tabs>
          <w:tab w:val="num" w:pos="360"/>
        </w:tabs>
        <w:ind w:left="360" w:hanging="360"/>
      </w:pPr>
      <w:rPr>
        <w:rFonts w:ascii="Arial Narrow" w:hAnsi="Arial Narrow" w:cs="Arial" w:hint="default"/>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0">
    <w:nsid w:val="00000028"/>
    <w:multiLevelType w:val="multilevel"/>
    <w:tmpl w:val="1388B32C"/>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ascii="Times New Roman" w:hAnsi="Times New Roman" w:cs="Times New Roman" w:hint="default"/>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9"/>
    <w:multiLevelType w:val="multilevel"/>
    <w:tmpl w:val="AF70D046"/>
    <w:lvl w:ilvl="0">
      <w:start w:val="1"/>
      <w:numFmt w:val="decimal"/>
      <w:lvlText w:val="%1."/>
      <w:lvlJc w:val="left"/>
      <w:pPr>
        <w:tabs>
          <w:tab w:val="num" w:pos="360"/>
        </w:tabs>
        <w:ind w:left="360" w:hanging="360"/>
      </w:pPr>
      <w:rPr>
        <w:rFonts w:ascii="Times New Roman" w:hAnsi="Times New Roman" w:cs="Times New Roman" w:hint="default"/>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2">
    <w:nsid w:val="0000002A"/>
    <w:multiLevelType w:val="multilevel"/>
    <w:tmpl w:val="BE3212B6"/>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AB85F14"/>
    <w:multiLevelType w:val="hybridMultilevel"/>
    <w:tmpl w:val="766EE2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144E386A"/>
    <w:multiLevelType w:val="multilevel"/>
    <w:tmpl w:val="FE70B1E2"/>
    <w:lvl w:ilvl="0">
      <w:start w:val="4"/>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nsid w:val="2AE00705"/>
    <w:multiLevelType w:val="multilevel"/>
    <w:tmpl w:val="EFDA357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3220457B"/>
    <w:multiLevelType w:val="singleLevel"/>
    <w:tmpl w:val="E63ADCC6"/>
    <w:lvl w:ilvl="0">
      <w:start w:val="1"/>
      <w:numFmt w:val="decimal"/>
      <w:lvlText w:val="%1."/>
      <w:lvlJc w:val="left"/>
      <w:pPr>
        <w:tabs>
          <w:tab w:val="num" w:pos="0"/>
        </w:tabs>
        <w:ind w:left="360" w:hanging="360"/>
      </w:pPr>
      <w:rPr>
        <w:rFonts w:ascii="Times New Roman" w:hAnsi="Times New Roman" w:cs="Times New Roman" w:hint="default"/>
        <w:b w:val="0"/>
        <w:szCs w:val="24"/>
      </w:rPr>
    </w:lvl>
  </w:abstractNum>
  <w:abstractNum w:abstractNumId="37">
    <w:nsid w:val="55573BF3"/>
    <w:multiLevelType w:val="hybridMultilevel"/>
    <w:tmpl w:val="4728562C"/>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4AC6D6A"/>
    <w:multiLevelType w:val="hybridMultilevel"/>
    <w:tmpl w:val="F2066B02"/>
    <w:lvl w:ilvl="0" w:tplc="93D24D76">
      <w:start w:val="1"/>
      <w:numFmt w:val="lowerLetter"/>
      <w:lvlText w:val="%1)"/>
      <w:lvlJc w:val="left"/>
      <w:pPr>
        <w:tabs>
          <w:tab w:val="num" w:pos="720"/>
        </w:tabs>
        <w:ind w:left="720" w:hanging="360"/>
      </w:pPr>
      <w:rPr>
        <w:rFonts w:ascii="Arial Narrow" w:eastAsia="Times New Roman" w:hAnsi="Arial Narrow"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684A383D"/>
    <w:multiLevelType w:val="hybridMultilevel"/>
    <w:tmpl w:val="54825C20"/>
    <w:lvl w:ilvl="0" w:tplc="168C4148">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8"/>
  </w:num>
  <w:num w:numId="35">
    <w:abstractNumId w:val="36"/>
  </w:num>
  <w:num w:numId="36">
    <w:abstractNumId w:val="35"/>
  </w:num>
  <w:num w:numId="37">
    <w:abstractNumId w:val="33"/>
  </w:num>
  <w:num w:numId="38">
    <w:abstractNumId w:val="34"/>
  </w:num>
  <w:num w:numId="39">
    <w:abstractNumId w:val="37"/>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8AE"/>
    <w:rsid w:val="00047791"/>
    <w:rsid w:val="000A3638"/>
    <w:rsid w:val="000D6AA9"/>
    <w:rsid w:val="000E706E"/>
    <w:rsid w:val="00122A20"/>
    <w:rsid w:val="00142397"/>
    <w:rsid w:val="00192708"/>
    <w:rsid w:val="0023427D"/>
    <w:rsid w:val="002375E3"/>
    <w:rsid w:val="0024555F"/>
    <w:rsid w:val="00260B81"/>
    <w:rsid w:val="002A4C27"/>
    <w:rsid w:val="002C67FF"/>
    <w:rsid w:val="002E24FC"/>
    <w:rsid w:val="00312F01"/>
    <w:rsid w:val="00330872"/>
    <w:rsid w:val="00330B59"/>
    <w:rsid w:val="00371F7B"/>
    <w:rsid w:val="003D2A11"/>
    <w:rsid w:val="00410D19"/>
    <w:rsid w:val="00456973"/>
    <w:rsid w:val="0046785D"/>
    <w:rsid w:val="004B3FBC"/>
    <w:rsid w:val="004E6824"/>
    <w:rsid w:val="00527C44"/>
    <w:rsid w:val="00544450"/>
    <w:rsid w:val="005609F4"/>
    <w:rsid w:val="005D2B47"/>
    <w:rsid w:val="005D6931"/>
    <w:rsid w:val="005E5238"/>
    <w:rsid w:val="006253D7"/>
    <w:rsid w:val="00677939"/>
    <w:rsid w:val="006814C4"/>
    <w:rsid w:val="006D2EC7"/>
    <w:rsid w:val="007402DA"/>
    <w:rsid w:val="00741AAF"/>
    <w:rsid w:val="00752BC3"/>
    <w:rsid w:val="007738AE"/>
    <w:rsid w:val="00800094"/>
    <w:rsid w:val="00806D91"/>
    <w:rsid w:val="00842717"/>
    <w:rsid w:val="00872136"/>
    <w:rsid w:val="00877D50"/>
    <w:rsid w:val="008868AD"/>
    <w:rsid w:val="00890759"/>
    <w:rsid w:val="008C3F8C"/>
    <w:rsid w:val="008D1D8D"/>
    <w:rsid w:val="008E4BB6"/>
    <w:rsid w:val="00970E65"/>
    <w:rsid w:val="00976A05"/>
    <w:rsid w:val="009A5561"/>
    <w:rsid w:val="009B040F"/>
    <w:rsid w:val="00A26538"/>
    <w:rsid w:val="00A57290"/>
    <w:rsid w:val="00B901E2"/>
    <w:rsid w:val="00B967A2"/>
    <w:rsid w:val="00BB6393"/>
    <w:rsid w:val="00C16FCD"/>
    <w:rsid w:val="00C25582"/>
    <w:rsid w:val="00C43D8E"/>
    <w:rsid w:val="00C55142"/>
    <w:rsid w:val="00C83636"/>
    <w:rsid w:val="00CB0B50"/>
    <w:rsid w:val="00D4162C"/>
    <w:rsid w:val="00DA6FDE"/>
    <w:rsid w:val="00DB1EEA"/>
    <w:rsid w:val="00DC0D37"/>
    <w:rsid w:val="00E02F62"/>
    <w:rsid w:val="00E05D8A"/>
    <w:rsid w:val="00E25F43"/>
    <w:rsid w:val="00E35974"/>
    <w:rsid w:val="00E5126A"/>
    <w:rsid w:val="00E81406"/>
    <w:rsid w:val="00E971A4"/>
    <w:rsid w:val="00EB3161"/>
    <w:rsid w:val="00EF5163"/>
    <w:rsid w:val="00EF6A47"/>
    <w:rsid w:val="00F4034D"/>
    <w:rsid w:val="00F42DB7"/>
    <w:rsid w:val="00F71718"/>
    <w:rsid w:val="00F8024F"/>
    <w:rsid w:val="00F8333E"/>
    <w:rsid w:val="00FA4EBA"/>
    <w:rsid w:val="00FD134B"/>
    <w:rsid w:val="00FE2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976A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6A05"/>
  </w:style>
  <w:style w:type="paragraph" w:styleId="Stopka">
    <w:name w:val="footer"/>
    <w:basedOn w:val="Normalny"/>
    <w:link w:val="StopkaZnak"/>
    <w:uiPriority w:val="99"/>
    <w:unhideWhenUsed/>
    <w:rsid w:val="00976A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6A05"/>
  </w:style>
  <w:style w:type="paragraph" w:styleId="Akapitzlist">
    <w:name w:val="List Paragraph"/>
    <w:basedOn w:val="Normalny"/>
    <w:uiPriority w:val="34"/>
    <w:qFormat/>
    <w:rsid w:val="004E6824"/>
    <w:pPr>
      <w:ind w:left="720"/>
      <w:contextualSpacing/>
    </w:pPr>
  </w:style>
  <w:style w:type="paragraph" w:styleId="Tekstpodstawowywcity2">
    <w:name w:val="Body Text Indent 2"/>
    <w:basedOn w:val="Normalny"/>
    <w:link w:val="Tekstpodstawowywcity2Znak"/>
    <w:unhideWhenUsed/>
    <w:rsid w:val="004E6824"/>
    <w:pPr>
      <w:spacing w:after="0" w:line="240" w:lineRule="auto"/>
      <w:ind w:left="284" w:hanging="284"/>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4E6824"/>
    <w:rPr>
      <w:rFonts w:ascii="Times New Roman" w:eastAsia="Times New Roman" w:hAnsi="Times New Roman" w:cs="Times New Roman"/>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976A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6A05"/>
  </w:style>
  <w:style w:type="paragraph" w:styleId="Stopka">
    <w:name w:val="footer"/>
    <w:basedOn w:val="Normalny"/>
    <w:link w:val="StopkaZnak"/>
    <w:uiPriority w:val="99"/>
    <w:unhideWhenUsed/>
    <w:rsid w:val="00976A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6A05"/>
  </w:style>
  <w:style w:type="paragraph" w:styleId="Akapitzlist">
    <w:name w:val="List Paragraph"/>
    <w:basedOn w:val="Normalny"/>
    <w:uiPriority w:val="34"/>
    <w:qFormat/>
    <w:rsid w:val="004E6824"/>
    <w:pPr>
      <w:ind w:left="720"/>
      <w:contextualSpacing/>
    </w:pPr>
  </w:style>
  <w:style w:type="paragraph" w:styleId="Tekstpodstawowywcity2">
    <w:name w:val="Body Text Indent 2"/>
    <w:basedOn w:val="Normalny"/>
    <w:link w:val="Tekstpodstawowywcity2Znak"/>
    <w:unhideWhenUsed/>
    <w:rsid w:val="004E6824"/>
    <w:pPr>
      <w:spacing w:after="0" w:line="240" w:lineRule="auto"/>
      <w:ind w:left="284" w:hanging="284"/>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4E6824"/>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286607">
      <w:bodyDiv w:val="1"/>
      <w:marLeft w:val="0"/>
      <w:marRight w:val="0"/>
      <w:marTop w:val="0"/>
      <w:marBottom w:val="0"/>
      <w:divBdr>
        <w:top w:val="none" w:sz="0" w:space="0" w:color="auto"/>
        <w:left w:val="none" w:sz="0" w:space="0" w:color="auto"/>
        <w:bottom w:val="none" w:sz="0" w:space="0" w:color="auto"/>
        <w:right w:val="none" w:sz="0" w:space="0" w:color="auto"/>
      </w:divBdr>
    </w:div>
    <w:div w:id="740981311">
      <w:bodyDiv w:val="1"/>
      <w:marLeft w:val="0"/>
      <w:marRight w:val="0"/>
      <w:marTop w:val="0"/>
      <w:marBottom w:val="0"/>
      <w:divBdr>
        <w:top w:val="none" w:sz="0" w:space="0" w:color="auto"/>
        <w:left w:val="none" w:sz="0" w:space="0" w:color="auto"/>
        <w:bottom w:val="none" w:sz="0" w:space="0" w:color="auto"/>
        <w:right w:val="none" w:sz="0" w:space="0" w:color="auto"/>
      </w:divBdr>
    </w:div>
    <w:div w:id="803229666">
      <w:bodyDiv w:val="1"/>
      <w:marLeft w:val="0"/>
      <w:marRight w:val="0"/>
      <w:marTop w:val="0"/>
      <w:marBottom w:val="0"/>
      <w:divBdr>
        <w:top w:val="none" w:sz="0" w:space="0" w:color="auto"/>
        <w:left w:val="none" w:sz="0" w:space="0" w:color="auto"/>
        <w:bottom w:val="none" w:sz="0" w:space="0" w:color="auto"/>
        <w:right w:val="none" w:sz="0" w:space="0" w:color="auto"/>
      </w:divBdr>
    </w:div>
    <w:div w:id="118609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CF9C2-4572-4F9B-87B4-EEBF1F6BD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15</Pages>
  <Words>6606</Words>
  <Characters>39636</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A.Sierakowska</cp:lastModifiedBy>
  <cp:revision>40</cp:revision>
  <cp:lastPrinted>2017-07-03T12:09:00Z</cp:lastPrinted>
  <dcterms:created xsi:type="dcterms:W3CDTF">2016-09-29T08:27:00Z</dcterms:created>
  <dcterms:modified xsi:type="dcterms:W3CDTF">2017-07-03T12:13:00Z</dcterms:modified>
</cp:coreProperties>
</file>