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A13" w:rsidRPr="00CA6A13" w:rsidRDefault="00CA6A13" w:rsidP="00CA6A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:rsidR="006C3DA6" w:rsidRPr="006C3DA6" w:rsidRDefault="006C3DA6" w:rsidP="006C3DA6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3DA6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6C3D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– Zespół Szkół w Lubrańcu,  </w:t>
      </w:r>
      <w:r w:rsidRPr="006C3D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r w:rsidRPr="006C3D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ul. Brzeska 51, </w:t>
      </w:r>
      <w:r w:rsidRPr="006C3DA6">
        <w:rPr>
          <w:rFonts w:ascii="Times New Roman" w:hAnsi="Times New Roman" w:cs="Times New Roman"/>
          <w:color w:val="000000"/>
          <w:sz w:val="24"/>
          <w:szCs w:val="24"/>
        </w:rPr>
        <w:t>87-890 L</w:t>
      </w:r>
      <w:r w:rsidRPr="006C3DA6">
        <w:rPr>
          <w:rFonts w:ascii="Times New Roman" w:hAnsi="Times New Roman" w:cs="Times New Roman"/>
          <w:sz w:val="24"/>
          <w:szCs w:val="24"/>
        </w:rPr>
        <w:t>ubraniec</w:t>
      </w:r>
    </w:p>
    <w:p w:rsidR="006C3DA6" w:rsidRPr="006C3DA6" w:rsidRDefault="006C3DA6" w:rsidP="006C3DA6">
      <w:pPr>
        <w:keepNext/>
        <w:tabs>
          <w:tab w:val="left" w:pos="708"/>
        </w:tabs>
        <w:spacing w:after="0" w:line="240" w:lineRule="auto"/>
        <w:jc w:val="both"/>
        <w:outlineLvl w:val="5"/>
        <w:rPr>
          <w:rFonts w:ascii="Times New Roman" w:hAnsi="Times New Roman" w:cs="Times New Roman"/>
          <w:color w:val="000000"/>
          <w:sz w:val="24"/>
        </w:rPr>
      </w:pPr>
      <w:r w:rsidRPr="006C3DA6">
        <w:rPr>
          <w:rFonts w:ascii="Times New Roman" w:hAnsi="Times New Roman" w:cs="Times New Roman"/>
          <w:color w:val="000000"/>
          <w:sz w:val="24"/>
        </w:rPr>
        <w:t xml:space="preserve">w imieniu, którego postępowanie prowadzi: </w:t>
      </w:r>
    </w:p>
    <w:p w:rsidR="006C3DA6" w:rsidRPr="006C3DA6" w:rsidRDefault="006C3DA6" w:rsidP="006C3DA6">
      <w:pPr>
        <w:keepNext/>
        <w:tabs>
          <w:tab w:val="left" w:pos="708"/>
        </w:tabs>
        <w:spacing w:after="0" w:line="240" w:lineRule="auto"/>
        <w:outlineLvl w:val="5"/>
        <w:rPr>
          <w:rFonts w:ascii="Times New Roman" w:hAnsi="Times New Roman" w:cs="Times New Roman"/>
          <w:b/>
          <w:color w:val="000000"/>
          <w:sz w:val="24"/>
        </w:rPr>
      </w:pPr>
      <w:r w:rsidRPr="006C3DA6">
        <w:rPr>
          <w:rFonts w:ascii="Times New Roman" w:hAnsi="Times New Roman" w:cs="Times New Roman"/>
          <w:b/>
          <w:color w:val="000000"/>
          <w:sz w:val="24"/>
        </w:rPr>
        <w:t xml:space="preserve">Starostwo Powiatowe we Włocławku, </w:t>
      </w:r>
      <w:r w:rsidRPr="006C3DA6">
        <w:rPr>
          <w:rFonts w:ascii="Times New Roman" w:hAnsi="Times New Roman" w:cs="Times New Roman"/>
          <w:b/>
          <w:color w:val="000000"/>
          <w:sz w:val="24"/>
        </w:rPr>
        <w:br/>
      </w:r>
      <w:r w:rsidRPr="006C3DA6">
        <w:rPr>
          <w:rFonts w:ascii="Times New Roman" w:hAnsi="Times New Roman" w:cs="Times New Roman"/>
          <w:color w:val="000000"/>
          <w:sz w:val="24"/>
        </w:rPr>
        <w:t>ul. Cyganka 28, 87-800 Włocławek</w:t>
      </w:r>
    </w:p>
    <w:p w:rsidR="006C3DA6" w:rsidRDefault="006C3DA6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 w:rsidR="0011313A"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A6A13" w:rsidRPr="00CA6A13" w:rsidRDefault="00CA6A13" w:rsidP="00CA6A1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</w:t>
      </w:r>
    </w:p>
    <w:p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CA6A1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CA6A13" w:rsidRPr="00D869D4" w:rsidRDefault="00CA6A13" w:rsidP="00CA6A13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7B07CC" w:rsidRDefault="00CA6A13" w:rsidP="007B07CC">
      <w:pPr>
        <w:pStyle w:val="Akapitzlist"/>
        <w:tabs>
          <w:tab w:val="left" w:pos="0"/>
          <w:tab w:val="left" w:pos="240"/>
          <w:tab w:val="left" w:pos="1440"/>
        </w:tabs>
        <w:suppressAutoHyphens/>
        <w:spacing w:after="120" w:line="36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Na potrzeby postępowania o udz</w:t>
      </w:r>
      <w:r w:rsidR="00613884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CA6A13">
        <w:rPr>
          <w:rFonts w:ascii="Times New Roman" w:hAnsi="Times New Roman" w:cs="Times New Roman"/>
          <w:sz w:val="24"/>
          <w:szCs w:val="24"/>
        </w:rPr>
        <w:t xml:space="preserve">pn. </w:t>
      </w:r>
    </w:p>
    <w:p w:rsidR="0011313A" w:rsidRPr="007B07CC" w:rsidRDefault="006C3DA6" w:rsidP="00ED7C50">
      <w:pPr>
        <w:pStyle w:val="Akapitzlist"/>
        <w:tabs>
          <w:tab w:val="left" w:pos="0"/>
          <w:tab w:val="left" w:pos="240"/>
          <w:tab w:val="left" w:pos="1440"/>
        </w:tabs>
        <w:suppressAutoHyphens/>
        <w:spacing w:after="12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Pr="006647C7">
        <w:rPr>
          <w:rFonts w:ascii="Times New Roman" w:hAnsi="Times New Roman" w:cs="Times New Roman"/>
          <w:b/>
          <w:sz w:val="24"/>
          <w:szCs w:val="24"/>
        </w:rPr>
        <w:t xml:space="preserve">Wykonanie robót budowlanych remontowych w budynku szkoły - Zespołu Szkół </w:t>
      </w:r>
      <w:r w:rsidRPr="006647C7">
        <w:rPr>
          <w:rFonts w:ascii="Times New Roman" w:hAnsi="Times New Roman" w:cs="Times New Roman"/>
          <w:b/>
          <w:sz w:val="24"/>
          <w:szCs w:val="24"/>
        </w:rPr>
        <w:br/>
        <w:t>w Lubrańcu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138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11313A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IR.272.1.</w:t>
      </w:r>
      <w:r w:rsidR="003061B7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1131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.2017 </w:t>
      </w:r>
      <w:r w:rsidR="0011313A">
        <w:rPr>
          <w:rFonts w:ascii="Times New Roman" w:hAnsi="Times New Roman" w:cs="Times New Roman"/>
          <w:sz w:val="24"/>
          <w:szCs w:val="24"/>
        </w:rPr>
        <w:t>- oświadczam, co następuje:</w:t>
      </w: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 1 pkt 12-23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>.</w:t>
      </w:r>
    </w:p>
    <w:p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ust. 5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 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69D4" w:rsidRDefault="00D869D4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24 ust. 1 pkt 13-14, 16-20 lub art. 24 ust. 5 ustawy 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11313A" w:rsidRPr="00CA6A13" w:rsidRDefault="0011313A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zasoby powołuję się w niniejszym postępowaniu, tj.:……………………………………………………………….……………….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będący/e podwykonawcą/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>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A6A13" w:rsidRPr="00DE4557" w:rsidRDefault="00CA6A13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A6A13" w:rsidRPr="00CA6A13" w:rsidRDefault="00CA6A13" w:rsidP="00CA6A13">
      <w:pPr>
        <w:spacing w:after="160" w:line="259" w:lineRule="auto"/>
      </w:pPr>
    </w:p>
    <w:p w:rsidR="00E971A4" w:rsidRDefault="00E971A4"/>
    <w:sectPr w:rsidR="00E971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750" w:rsidRDefault="00D20750" w:rsidP="00976A05">
      <w:pPr>
        <w:spacing w:after="0" w:line="240" w:lineRule="auto"/>
      </w:pPr>
      <w:r>
        <w:separator/>
      </w:r>
    </w:p>
  </w:endnote>
  <w:endnote w:type="continuationSeparator" w:id="0">
    <w:p w:rsidR="00D20750" w:rsidRDefault="00D20750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164100"/>
      <w:docPartObj>
        <w:docPartGallery w:val="Page Numbers (Bottom of Page)"/>
        <w:docPartUnique/>
      </w:docPartObj>
    </w:sdtPr>
    <w:sdtEndPr/>
    <w:sdtContent>
      <w:p w:rsidR="00DE4557" w:rsidRDefault="00DE45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7A4">
          <w:rPr>
            <w:noProof/>
          </w:rPr>
          <w:t>3</w:t>
        </w:r>
        <w:r>
          <w:fldChar w:fldCharType="end"/>
        </w:r>
      </w:p>
    </w:sdtContent>
  </w:sdt>
  <w:p w:rsidR="00DE4557" w:rsidRDefault="00DE45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750" w:rsidRDefault="00D20750" w:rsidP="00976A05">
      <w:pPr>
        <w:spacing w:after="0" w:line="240" w:lineRule="auto"/>
      </w:pPr>
      <w:r>
        <w:separator/>
      </w:r>
    </w:p>
  </w:footnote>
  <w:footnote w:type="continuationSeparator" w:id="0">
    <w:p w:rsidR="00D20750" w:rsidRDefault="00D20750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AE"/>
    <w:rsid w:val="000A3FA9"/>
    <w:rsid w:val="000D12F9"/>
    <w:rsid w:val="0011313A"/>
    <w:rsid w:val="001A67A4"/>
    <w:rsid w:val="003061B7"/>
    <w:rsid w:val="0057127F"/>
    <w:rsid w:val="00613884"/>
    <w:rsid w:val="006C3DA6"/>
    <w:rsid w:val="006E12D3"/>
    <w:rsid w:val="007738AE"/>
    <w:rsid w:val="007B07CC"/>
    <w:rsid w:val="008C1EC4"/>
    <w:rsid w:val="008C6BA2"/>
    <w:rsid w:val="00941E29"/>
    <w:rsid w:val="00976A05"/>
    <w:rsid w:val="00A57290"/>
    <w:rsid w:val="00BE1A87"/>
    <w:rsid w:val="00CA6A13"/>
    <w:rsid w:val="00D20750"/>
    <w:rsid w:val="00D349F6"/>
    <w:rsid w:val="00D860AF"/>
    <w:rsid w:val="00D869D4"/>
    <w:rsid w:val="00DE4557"/>
    <w:rsid w:val="00E02F62"/>
    <w:rsid w:val="00E971A4"/>
    <w:rsid w:val="00ED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7B07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7B0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15</cp:revision>
  <dcterms:created xsi:type="dcterms:W3CDTF">2016-09-29T08:27:00Z</dcterms:created>
  <dcterms:modified xsi:type="dcterms:W3CDTF">2017-07-02T16:34:00Z</dcterms:modified>
</cp:coreProperties>
</file>