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35" w:rsidRPr="00700E08" w:rsidRDefault="00E67D35" w:rsidP="00E67D35">
      <w:pPr>
        <w:jc w:val="right"/>
        <w:rPr>
          <w:sz w:val="24"/>
          <w:szCs w:val="24"/>
        </w:rPr>
      </w:pPr>
      <w:r w:rsidRPr="00700E08">
        <w:rPr>
          <w:sz w:val="24"/>
          <w:szCs w:val="24"/>
        </w:rPr>
        <w:t xml:space="preserve">Załącznik Nr </w:t>
      </w:r>
      <w:r w:rsidR="00700E08" w:rsidRPr="00700E08">
        <w:rPr>
          <w:sz w:val="24"/>
          <w:szCs w:val="24"/>
        </w:rPr>
        <w:t>6</w:t>
      </w:r>
      <w:r w:rsidRPr="00700E08">
        <w:rPr>
          <w:sz w:val="24"/>
          <w:szCs w:val="24"/>
        </w:rPr>
        <w:t xml:space="preserve"> do </w:t>
      </w:r>
      <w:r w:rsidR="00700E08" w:rsidRPr="00700E08">
        <w:rPr>
          <w:sz w:val="24"/>
          <w:szCs w:val="24"/>
        </w:rPr>
        <w:t>SIWZ</w:t>
      </w:r>
      <w:r w:rsidRPr="00700E08">
        <w:rPr>
          <w:sz w:val="24"/>
          <w:szCs w:val="24"/>
        </w:rPr>
        <w:t xml:space="preserve"> </w:t>
      </w:r>
    </w:p>
    <w:p w:rsidR="00E67D35" w:rsidRPr="005E16DB" w:rsidRDefault="00E67D35" w:rsidP="005E16DB">
      <w:pPr>
        <w:spacing w:after="0"/>
        <w:jc w:val="center"/>
        <w:rPr>
          <w:b/>
          <w:sz w:val="24"/>
          <w:szCs w:val="24"/>
        </w:rPr>
      </w:pPr>
      <w:bookmarkStart w:id="0" w:name="RANGE!A1:F276"/>
      <w:bookmarkEnd w:id="0"/>
      <w:r w:rsidRPr="005E16DB">
        <w:rPr>
          <w:b/>
          <w:sz w:val="24"/>
          <w:szCs w:val="24"/>
        </w:rPr>
        <w:t>Kosztorys ofertowy (ślepy)</w:t>
      </w:r>
    </w:p>
    <w:p w:rsidR="00EF5CB9" w:rsidRDefault="00EF5CB9" w:rsidP="00AF2DBA">
      <w:pPr>
        <w:jc w:val="center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02B74">
        <w:rPr>
          <w:rFonts w:ascii="Calibri" w:hAnsi="Calibri" w:cs="Calibri"/>
          <w:b/>
          <w:i/>
          <w:color w:val="000000"/>
          <w:sz w:val="24"/>
          <w:szCs w:val="24"/>
        </w:rPr>
        <w:t>„</w:t>
      </w:r>
      <w:r w:rsidR="005E16DB" w:rsidRPr="005E16DB">
        <w:rPr>
          <w:rFonts w:ascii="Calibri" w:hAnsi="Calibri" w:cs="Calibri"/>
          <w:b/>
          <w:i/>
          <w:color w:val="000000"/>
          <w:sz w:val="24"/>
          <w:szCs w:val="24"/>
        </w:rPr>
        <w:t>Przebudowa drogi powiatowej nr 2921C Śmiłowice - Wilkowiczki w m. Wilkowice, długość 0,990 km</w:t>
      </w:r>
      <w:r w:rsidRPr="00002B74">
        <w:rPr>
          <w:rFonts w:ascii="Calibri" w:hAnsi="Calibri" w:cs="Calibri"/>
          <w:b/>
          <w:i/>
          <w:color w:val="000000"/>
          <w:sz w:val="24"/>
          <w:szCs w:val="24"/>
        </w:rPr>
        <w:t>"</w:t>
      </w:r>
    </w:p>
    <w:tbl>
      <w:tblPr>
        <w:tblW w:w="10785" w:type="dxa"/>
        <w:tblInd w:w="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1278"/>
        <w:gridCol w:w="4536"/>
        <w:gridCol w:w="850"/>
        <w:gridCol w:w="492"/>
        <w:gridCol w:w="160"/>
        <w:gridCol w:w="341"/>
        <w:gridCol w:w="992"/>
        <w:gridCol w:w="1417"/>
      </w:tblGrid>
      <w:tr w:rsidR="005E16DB" w:rsidRPr="005E16DB" w:rsidTr="005E16DB">
        <w:trPr>
          <w:trHeight w:val="600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Podstawa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Jedn.</w:t>
            </w:r>
          </w:p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obm</w:t>
            </w:r>
            <w:proofErr w:type="spellEnd"/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Ilo</w:t>
            </w:r>
            <w:r w:rsidRPr="005E16D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ś</w:t>
            </w: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ć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Cena jedn.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Warto</w:t>
            </w:r>
            <w:r w:rsidRPr="005E16D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ść</w:t>
            </w: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5E16DB" w:rsidRPr="005E16DB" w:rsidTr="005E16DB">
        <w:trPr>
          <w:trHeight w:val="300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00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Roboty w zakresie nawierzchni jezdni</w:t>
            </w:r>
          </w:p>
        </w:tc>
      </w:tr>
      <w:tr w:rsidR="005E16DB" w:rsidRPr="005E16DB" w:rsidTr="005E16DB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11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D-05.03.11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lang w:eastAsia="pl-PL"/>
              </w:rPr>
              <w:t>Wykonanie wcinki w istniejącą nawierzchnię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lang w:eastAsia="pl-PL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12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D-04.03.01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Skropienie asfaltem nawierzchni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1968,00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9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13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D-05.03.05b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Warstwa profilowa z mieszanek mineralno-bitumicznych asfaltowych AC16W śr. 100 kg/m2 (śr. 4 cm) jako konstrukcja poszerzenia oraz na konstrukcji przepustu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1968,00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6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14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D-04.03.01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Oczyszczenie mechaniczne nawierzchni drogowych bitumicznych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4082,00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15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D-04.03.01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Skropienie asfaltem nawierzchni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5936,00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16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D-05.03.26a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Siatka </w:t>
            </w:r>
            <w:proofErr w:type="spellStart"/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przeciwspękaniowa</w:t>
            </w:r>
            <w:proofErr w:type="spellEnd"/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 poszerzeniu oraz przepuście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1936,00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6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17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D-05.03.05b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Warstwa profilowa z mieszanek mineralno-bitumicznych asfaltowych AC16W śr. 100 kg/m2 (śr. 4 cm)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5936,00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18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D-04.03.01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Skropienie asfaltem nawierzchni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5837,00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6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19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D-05.03.05a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Nawierzchnie z mieszanek mineralno-bitumicznych asfaltowych AC11S o grub. 4 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5837,00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9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20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D-04.01.01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Koryta wykonywane mechanicznie na gł. 20 cm w gruncie kat. II-VI na całej powierzchni poboczy wraz z wywiezieniem urobku poza teren budowy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1414,50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6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21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D-06.03.01 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Umocnione pobocze z kruszywa łamanego twardego stabilizowanego mechanicznie 0/31,5 </w:t>
            </w:r>
            <w:proofErr w:type="spellStart"/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grub</w:t>
            </w:r>
            <w:proofErr w:type="spellEnd"/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20 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1414,50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55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22 d.2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D-01.01.01 a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Roboty pomiarowe przy liniowych robotach ziemnych - inwentaryzacja powykonawcza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km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color w:val="000000"/>
                <w:lang w:eastAsia="pl-PL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315"/>
        </w:trPr>
        <w:tc>
          <w:tcPr>
            <w:tcW w:w="9368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 Roboty w zakresie nawierzchni jezdni: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30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NETTO: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30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6DB" w:rsidRPr="005E16DB" w:rsidRDefault="00700E08" w:rsidP="005E16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VAT   </w:t>
            </w:r>
            <w:bookmarkStart w:id="1" w:name="_GoBack"/>
            <w:bookmarkEnd w:id="1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5E16DB"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%: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  <w:tr w:rsidR="005E16DB" w:rsidRPr="005E16DB" w:rsidTr="005E16DB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E16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BRUTTO: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DB" w:rsidRPr="005E16DB" w:rsidRDefault="005E16DB" w:rsidP="005E1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</w:tbl>
    <w:p w:rsidR="005E16DB" w:rsidRDefault="005E16DB"/>
    <w:p w:rsidR="005E16DB" w:rsidRDefault="005E16DB"/>
    <w:p w:rsidR="00D93F4F" w:rsidRDefault="00D93F4F">
      <w:r>
        <w:t>słownie: ………………………………………………………………………………………………………………………………………………</w:t>
      </w:r>
    </w:p>
    <w:sectPr w:rsidR="00D93F4F" w:rsidSect="005E16DB">
      <w:footerReference w:type="default" r:id="rId7"/>
      <w:pgSz w:w="11906" w:h="16838"/>
      <w:pgMar w:top="1276" w:right="568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94B" w:rsidRDefault="009E094B" w:rsidP="006529EF">
      <w:pPr>
        <w:spacing w:after="0" w:line="240" w:lineRule="auto"/>
      </w:pPr>
      <w:r>
        <w:separator/>
      </w:r>
    </w:p>
  </w:endnote>
  <w:endnote w:type="continuationSeparator" w:id="0">
    <w:p w:rsidR="009E094B" w:rsidRDefault="009E094B" w:rsidP="00652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5295"/>
      <w:docPartObj>
        <w:docPartGallery w:val="Page Numbers (Bottom of Page)"/>
        <w:docPartUnique/>
      </w:docPartObj>
    </w:sdtPr>
    <w:sdtEndPr/>
    <w:sdtContent>
      <w:p w:rsidR="006529EF" w:rsidRDefault="000B35AB">
        <w:pPr>
          <w:pStyle w:val="Stopka"/>
          <w:jc w:val="right"/>
        </w:pPr>
        <w:r w:rsidRPr="006529EF">
          <w:rPr>
            <w:sz w:val="20"/>
            <w:szCs w:val="20"/>
          </w:rPr>
          <w:fldChar w:fldCharType="begin"/>
        </w:r>
        <w:r w:rsidR="006529EF" w:rsidRPr="006529EF">
          <w:rPr>
            <w:sz w:val="20"/>
            <w:szCs w:val="20"/>
          </w:rPr>
          <w:instrText xml:space="preserve"> PAGE   \* MERGEFORMAT </w:instrText>
        </w:r>
        <w:r w:rsidRPr="006529EF">
          <w:rPr>
            <w:sz w:val="20"/>
            <w:szCs w:val="20"/>
          </w:rPr>
          <w:fldChar w:fldCharType="separate"/>
        </w:r>
        <w:r w:rsidR="00700E08">
          <w:rPr>
            <w:noProof/>
            <w:sz w:val="20"/>
            <w:szCs w:val="20"/>
          </w:rPr>
          <w:t>1</w:t>
        </w:r>
        <w:r w:rsidRPr="006529EF">
          <w:rPr>
            <w:sz w:val="20"/>
            <w:szCs w:val="20"/>
          </w:rPr>
          <w:fldChar w:fldCharType="end"/>
        </w:r>
      </w:p>
    </w:sdtContent>
  </w:sdt>
  <w:p w:rsidR="006529EF" w:rsidRDefault="006529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94B" w:rsidRDefault="009E094B" w:rsidP="006529EF">
      <w:pPr>
        <w:spacing w:after="0" w:line="240" w:lineRule="auto"/>
      </w:pPr>
      <w:r>
        <w:separator/>
      </w:r>
    </w:p>
  </w:footnote>
  <w:footnote w:type="continuationSeparator" w:id="0">
    <w:p w:rsidR="009E094B" w:rsidRDefault="009E094B" w:rsidP="006529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037B"/>
    <w:rsid w:val="00002B74"/>
    <w:rsid w:val="000A76B6"/>
    <w:rsid w:val="000B35AB"/>
    <w:rsid w:val="000B5AED"/>
    <w:rsid w:val="000E4D1B"/>
    <w:rsid w:val="000F67E9"/>
    <w:rsid w:val="0013634E"/>
    <w:rsid w:val="00274E82"/>
    <w:rsid w:val="005B13D5"/>
    <w:rsid w:val="005E16DB"/>
    <w:rsid w:val="005E33C5"/>
    <w:rsid w:val="006529EF"/>
    <w:rsid w:val="006757CC"/>
    <w:rsid w:val="006C5E14"/>
    <w:rsid w:val="00700E08"/>
    <w:rsid w:val="00733072"/>
    <w:rsid w:val="0076781D"/>
    <w:rsid w:val="0078338A"/>
    <w:rsid w:val="0080106D"/>
    <w:rsid w:val="00836620"/>
    <w:rsid w:val="00870078"/>
    <w:rsid w:val="008831DA"/>
    <w:rsid w:val="008E461F"/>
    <w:rsid w:val="009E094B"/>
    <w:rsid w:val="009F037B"/>
    <w:rsid w:val="00AA3844"/>
    <w:rsid w:val="00AD3C76"/>
    <w:rsid w:val="00AF2DBA"/>
    <w:rsid w:val="00D93F4F"/>
    <w:rsid w:val="00E67D35"/>
    <w:rsid w:val="00E825C8"/>
    <w:rsid w:val="00EC134F"/>
    <w:rsid w:val="00EF5CB9"/>
    <w:rsid w:val="00F26090"/>
    <w:rsid w:val="00FC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6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C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65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29EF"/>
  </w:style>
  <w:style w:type="paragraph" w:styleId="Stopka">
    <w:name w:val="footer"/>
    <w:basedOn w:val="Normalny"/>
    <w:link w:val="StopkaZnak"/>
    <w:uiPriority w:val="99"/>
    <w:unhideWhenUsed/>
    <w:rsid w:val="0065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A.Sierakowska</cp:lastModifiedBy>
  <cp:revision>5</cp:revision>
  <dcterms:created xsi:type="dcterms:W3CDTF">2017-02-22T09:23:00Z</dcterms:created>
  <dcterms:modified xsi:type="dcterms:W3CDTF">2017-03-02T12:03:00Z</dcterms:modified>
</cp:coreProperties>
</file>