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2C" w:rsidRDefault="0075552C" w:rsidP="00C85DAA">
      <w:pPr>
        <w:pStyle w:val="Bezodstpw"/>
        <w:rPr>
          <w:lang w:eastAsia="ar-SA"/>
        </w:rPr>
      </w:pPr>
    </w:p>
    <w:p w:rsidR="0075552C" w:rsidRPr="0079553F" w:rsidRDefault="0075552C" w:rsidP="0075552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Włocławek, dnia </w:t>
      </w:r>
      <w:r w:rsidR="00AA34DA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364E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sierpnia</w:t>
      </w: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 r.</w:t>
      </w:r>
    </w:p>
    <w:p w:rsidR="0075552C" w:rsidRPr="0079553F" w:rsidRDefault="0075552C" w:rsidP="0075552C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55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(miejscowość, data)</w:t>
      </w:r>
    </w:p>
    <w:p w:rsidR="0075552C" w:rsidRPr="005C5618" w:rsidRDefault="0075552C" w:rsidP="005C5618">
      <w:pPr>
        <w:pStyle w:val="Standard"/>
        <w:spacing w:after="0" w:line="240" w:lineRule="auto"/>
        <w:rPr>
          <w:sz w:val="24"/>
          <w:szCs w:val="24"/>
        </w:rPr>
      </w:pPr>
      <w:r w:rsidRPr="00795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Numer sprawy: </w:t>
      </w:r>
      <w:r w:rsidR="009329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IR.272</w:t>
      </w:r>
      <w:r w:rsidR="00510C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.2.42</w:t>
      </w:r>
      <w:r w:rsidR="00364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955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2017</w:t>
      </w:r>
    </w:p>
    <w:p w:rsidR="0075552C" w:rsidRDefault="0075552C" w:rsidP="007555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4DA" w:rsidRDefault="00AA34DA" w:rsidP="007555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34DA" w:rsidRDefault="00AA34DA" w:rsidP="007555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52C" w:rsidRPr="00476284" w:rsidRDefault="00E65CF2" w:rsidP="0075552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Informacja o unieważnieniu postępowania </w:t>
      </w:r>
    </w:p>
    <w:p w:rsidR="0075552C" w:rsidRPr="00476284" w:rsidRDefault="0075552C" w:rsidP="0075552C">
      <w:pPr>
        <w:pStyle w:val="Standard"/>
        <w:keepNext/>
        <w:widowControl w:val="0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95E0B" w:rsidRPr="00295E0B" w:rsidRDefault="0075552C" w:rsidP="005E317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na:</w:t>
      </w:r>
      <w:r w:rsidR="00295E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295E0B" w:rsidRPr="007D4BC0">
        <w:rPr>
          <w:rFonts w:ascii="Times New Roman" w:hAnsi="Times New Roman" w:cs="Times New Roman"/>
          <w:b/>
          <w:sz w:val="24"/>
          <w:szCs w:val="24"/>
          <w:lang w:eastAsia="hi-IN" w:bidi="hi-IN"/>
        </w:rPr>
        <w:t>„Wykonanie robót budowlanych remontowych polegających na rozbiórce budynku gospodarczo - garażowego, rozbiórce ogrodzenia oraz odtworzenie ogrodzenia wokół terenu szkoły Zespołu Szkół w Lubrańcu”</w:t>
      </w:r>
      <w:r w:rsidR="007D4BC0">
        <w:rPr>
          <w:rFonts w:ascii="Times New Roman" w:hAnsi="Times New Roman" w:cs="Times New Roman"/>
          <w:b/>
          <w:sz w:val="24"/>
          <w:szCs w:val="24"/>
          <w:lang w:eastAsia="hi-IN" w:bidi="hi-IN"/>
        </w:rPr>
        <w:t>,</w:t>
      </w:r>
      <w:r w:rsidR="00295E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295E0B" w:rsidRPr="00364E36">
        <w:rPr>
          <w:rFonts w:ascii="Times New Roman" w:hAnsi="Times New Roman"/>
          <w:bCs/>
          <w:sz w:val="24"/>
          <w:szCs w:val="24"/>
        </w:rPr>
        <w:t>ul. Brzeska 51, 87-890 Lubraniec</w:t>
      </w:r>
      <w:r w:rsidR="00295E0B" w:rsidRPr="00295E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, </w:t>
      </w:r>
      <w:r w:rsidR="00295E0B" w:rsidRPr="005E3175">
        <w:rPr>
          <w:rFonts w:ascii="Times New Roman" w:hAnsi="Times New Roman" w:cs="Times New Roman"/>
          <w:b/>
          <w:sz w:val="24"/>
          <w:szCs w:val="24"/>
          <w:u w:val="single"/>
          <w:lang w:eastAsia="hi-IN" w:bidi="hi-IN"/>
        </w:rPr>
        <w:t>z podziałem na 2 zadania</w:t>
      </w:r>
      <w:r w:rsidR="00295E0B" w:rsidRPr="00295E0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: </w:t>
      </w:r>
    </w:p>
    <w:p w:rsidR="00295E0B" w:rsidRPr="00AA34DA" w:rsidRDefault="00295E0B" w:rsidP="00295E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A34D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Zadanie 1: „Rozbiórka budynku gospodarczo – garażowego oraz rozbiórka ogrodzenia z prefabrykatów betonowych i siatki stalowej” </w:t>
      </w:r>
    </w:p>
    <w:p w:rsidR="00295E0B" w:rsidRPr="00AA34DA" w:rsidRDefault="00295E0B" w:rsidP="00295E0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AA34DA">
        <w:rPr>
          <w:rFonts w:ascii="Times New Roman" w:hAnsi="Times New Roman" w:cs="Times New Roman"/>
          <w:sz w:val="24"/>
          <w:szCs w:val="24"/>
          <w:lang w:eastAsia="hi-IN" w:bidi="hi-IN"/>
        </w:rPr>
        <w:t>Zadanie 2: „Odtworzenie ogrodzenia wokół terenu szkoły”</w:t>
      </w:r>
    </w:p>
    <w:p w:rsidR="00E65CF2" w:rsidRDefault="00E65CF2" w:rsidP="00E65CF2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B5758" w:rsidRDefault="00E65CF2" w:rsidP="009D106D">
      <w:pPr>
        <w:suppressAutoHyphens/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2B5758" w:rsidRPr="00E65CF2">
        <w:rPr>
          <w:rFonts w:ascii="Times New Roman" w:eastAsia="Calibri" w:hAnsi="Times New Roman" w:cs="Times New Roman"/>
          <w:sz w:val="24"/>
          <w:szCs w:val="24"/>
          <w:lang w:eastAsia="pl-PL"/>
        </w:rPr>
        <w:t>art. 70</w:t>
      </w:r>
      <w:r w:rsidR="005E3175" w:rsidRPr="00E65CF2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1</w:t>
      </w:r>
      <w:r w:rsidR="002B5758" w:rsidRPr="00E65CF2">
        <w:rPr>
          <w:rFonts w:ascii="Times New Roman" w:eastAsia="Calibri" w:hAnsi="Times New Roman" w:cs="Times New Roman"/>
          <w:sz w:val="24"/>
          <w:szCs w:val="24"/>
          <w:lang w:eastAsia="pl-PL"/>
        </w:rPr>
        <w:t>§3 ustawy z dnia 23 kwietnia 1964 Kodeks cywilny Dz.U.2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017.459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 dnia 2017.03.02 Zamawiający </w:t>
      </w:r>
      <w:r w:rsidR="00AA34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informuje 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unieważni</w:t>
      </w:r>
      <w:r w:rsidR="00AA34DA">
        <w:rPr>
          <w:rFonts w:ascii="Times New Roman" w:eastAsia="Calibri" w:hAnsi="Times New Roman" w:cs="Times New Roman"/>
          <w:sz w:val="24"/>
          <w:szCs w:val="24"/>
          <w:lang w:eastAsia="pl-PL"/>
        </w:rPr>
        <w:t>eniu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postępowani</w:t>
      </w:r>
      <w:r w:rsidR="00AA34DA">
        <w:rPr>
          <w:rFonts w:ascii="Times New Roman" w:eastAsia="Calibri" w:hAnsi="Times New Roman" w:cs="Times New Roman"/>
          <w:sz w:val="24"/>
          <w:szCs w:val="24"/>
          <w:lang w:eastAsia="pl-PL"/>
        </w:rPr>
        <w:t>a,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 którym mowa powyżej.</w:t>
      </w:r>
    </w:p>
    <w:p w:rsidR="00E71BE2" w:rsidRDefault="00E71BE2" w:rsidP="00E65CF2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71BE2" w:rsidRPr="00E65CF2" w:rsidRDefault="00E71BE2" w:rsidP="00E65CF2">
      <w:pPr>
        <w:suppressAutoHyphens/>
        <w:spacing w:after="12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5552C" w:rsidRPr="000F1C78" w:rsidRDefault="0075552C" w:rsidP="00AA2366">
      <w:pPr>
        <w:pStyle w:val="Standard"/>
        <w:tabs>
          <w:tab w:val="left" w:pos="-354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51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F1C78" w:rsidRPr="000F1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Kazimierz Kaca</w:t>
      </w:r>
    </w:p>
    <w:p w:rsidR="00275157" w:rsidRPr="00695366" w:rsidRDefault="000F1C78" w:rsidP="00695366">
      <w:pPr>
        <w:pStyle w:val="Standard"/>
        <w:tabs>
          <w:tab w:val="left" w:pos="-354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0F1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Starosta Włocławski</w:t>
      </w:r>
    </w:p>
    <w:sectPr w:rsidR="00275157" w:rsidRPr="00695366" w:rsidSect="00B9190C">
      <w:pgSz w:w="11906" w:h="16838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63B4"/>
    <w:multiLevelType w:val="hybridMultilevel"/>
    <w:tmpl w:val="E0163740"/>
    <w:lvl w:ilvl="0" w:tplc="EB826B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B4799D"/>
    <w:multiLevelType w:val="multilevel"/>
    <w:tmpl w:val="B7E8F93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EDD1D40"/>
    <w:multiLevelType w:val="hybridMultilevel"/>
    <w:tmpl w:val="8706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00"/>
    <w:rsid w:val="000056B7"/>
    <w:rsid w:val="000F1C78"/>
    <w:rsid w:val="00171767"/>
    <w:rsid w:val="0022598D"/>
    <w:rsid w:val="00275157"/>
    <w:rsid w:val="00295E0B"/>
    <w:rsid w:val="002B5758"/>
    <w:rsid w:val="00364E36"/>
    <w:rsid w:val="00381820"/>
    <w:rsid w:val="003E63FB"/>
    <w:rsid w:val="004028A1"/>
    <w:rsid w:val="00434342"/>
    <w:rsid w:val="00454F38"/>
    <w:rsid w:val="004A4DDC"/>
    <w:rsid w:val="004C5E30"/>
    <w:rsid w:val="00510CCD"/>
    <w:rsid w:val="00576B02"/>
    <w:rsid w:val="005C5618"/>
    <w:rsid w:val="005E1DAF"/>
    <w:rsid w:val="005E3175"/>
    <w:rsid w:val="005E537A"/>
    <w:rsid w:val="00615187"/>
    <w:rsid w:val="006407DA"/>
    <w:rsid w:val="00695366"/>
    <w:rsid w:val="00706256"/>
    <w:rsid w:val="0075552C"/>
    <w:rsid w:val="007A6361"/>
    <w:rsid w:val="007D44F9"/>
    <w:rsid w:val="007D4BC0"/>
    <w:rsid w:val="00812430"/>
    <w:rsid w:val="0093299E"/>
    <w:rsid w:val="009D106D"/>
    <w:rsid w:val="009F1CB8"/>
    <w:rsid w:val="00AA2366"/>
    <w:rsid w:val="00AA34DA"/>
    <w:rsid w:val="00B47FE0"/>
    <w:rsid w:val="00B9190C"/>
    <w:rsid w:val="00C85DAA"/>
    <w:rsid w:val="00CD4ABE"/>
    <w:rsid w:val="00CD6C58"/>
    <w:rsid w:val="00CF7493"/>
    <w:rsid w:val="00D202FA"/>
    <w:rsid w:val="00DF572C"/>
    <w:rsid w:val="00E65CF2"/>
    <w:rsid w:val="00E71BE2"/>
    <w:rsid w:val="00EC278E"/>
    <w:rsid w:val="00F21EE5"/>
    <w:rsid w:val="00F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2C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552C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75552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5552C"/>
    <w:pPr>
      <w:ind w:left="720"/>
      <w:contextualSpacing/>
    </w:pPr>
  </w:style>
  <w:style w:type="paragraph" w:styleId="Bezodstpw">
    <w:name w:val="No Spacing"/>
    <w:uiPriority w:val="1"/>
    <w:qFormat/>
    <w:rsid w:val="00C85DAA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2C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552C"/>
    <w:pPr>
      <w:suppressAutoHyphens/>
      <w:autoSpaceDN w:val="0"/>
      <w:textAlignment w:val="baseline"/>
    </w:pPr>
    <w:rPr>
      <w:rFonts w:ascii="Calibri" w:eastAsia="SimSun" w:hAnsi="Calibri" w:cs="Tahoma"/>
      <w:bCs w:val="0"/>
      <w:spacing w:val="0"/>
      <w:kern w:val="3"/>
      <w:sz w:val="22"/>
      <w:szCs w:val="22"/>
    </w:rPr>
  </w:style>
  <w:style w:type="numbering" w:customStyle="1" w:styleId="WWNum1">
    <w:name w:val="WWNum1"/>
    <w:basedOn w:val="Bezlisty"/>
    <w:rsid w:val="0075552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5552C"/>
    <w:pPr>
      <w:ind w:left="720"/>
      <w:contextualSpacing/>
    </w:pPr>
  </w:style>
  <w:style w:type="paragraph" w:styleId="Bezodstpw">
    <w:name w:val="No Spacing"/>
    <w:uiPriority w:val="1"/>
    <w:qFormat/>
    <w:rsid w:val="00C85DAA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FE7A-8AE5-42A4-9562-B3B5C710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A.Sierakowska</cp:lastModifiedBy>
  <cp:revision>27</cp:revision>
  <cp:lastPrinted>2017-08-24T07:48:00Z</cp:lastPrinted>
  <dcterms:created xsi:type="dcterms:W3CDTF">2017-08-11T12:51:00Z</dcterms:created>
  <dcterms:modified xsi:type="dcterms:W3CDTF">2017-08-24T07:49:00Z</dcterms:modified>
</cp:coreProperties>
</file>