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F3B" w:rsidRPr="00BA19FE" w:rsidRDefault="00935F3B" w:rsidP="00935F3B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BA19FE"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C61878">
        <w:rPr>
          <w:rFonts w:ascii="Times New Roman" w:hAnsi="Times New Roman" w:cs="Times New Roman"/>
          <w:sz w:val="24"/>
          <w:szCs w:val="24"/>
        </w:rPr>
        <w:t>0</w:t>
      </w:r>
      <w:r w:rsidR="00C56608">
        <w:rPr>
          <w:rFonts w:ascii="Times New Roman" w:hAnsi="Times New Roman" w:cs="Times New Roman"/>
          <w:sz w:val="24"/>
          <w:szCs w:val="24"/>
        </w:rPr>
        <w:t>5</w:t>
      </w:r>
      <w:r w:rsidR="00C61878">
        <w:rPr>
          <w:rFonts w:ascii="Times New Roman" w:hAnsi="Times New Roman" w:cs="Times New Roman"/>
          <w:sz w:val="24"/>
          <w:szCs w:val="24"/>
        </w:rPr>
        <w:t xml:space="preserve"> sierpnia</w:t>
      </w:r>
      <w:r w:rsidRPr="00BA19FE">
        <w:rPr>
          <w:rFonts w:ascii="Times New Roman" w:hAnsi="Times New Roman" w:cs="Times New Roman"/>
          <w:sz w:val="24"/>
          <w:szCs w:val="24"/>
        </w:rPr>
        <w:t xml:space="preserve"> 2016 r. </w:t>
      </w:r>
    </w:p>
    <w:p w:rsidR="00935F3B" w:rsidRPr="00BA19FE" w:rsidRDefault="00C56608" w:rsidP="00935F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IR.272.2.37</w:t>
      </w:r>
      <w:r w:rsidR="00935F3B" w:rsidRPr="00BA19FE">
        <w:rPr>
          <w:rFonts w:ascii="Times New Roman" w:hAnsi="Times New Roman" w:cs="Times New Roman"/>
          <w:sz w:val="24"/>
          <w:szCs w:val="24"/>
        </w:rPr>
        <w:t>.2016</w:t>
      </w:r>
    </w:p>
    <w:p w:rsidR="00935F3B" w:rsidRPr="00BA19FE" w:rsidRDefault="00935F3B" w:rsidP="00935F3B">
      <w:pPr>
        <w:rPr>
          <w:rFonts w:ascii="Times New Roman" w:hAnsi="Times New Roman" w:cs="Times New Roman"/>
          <w:b/>
          <w:sz w:val="24"/>
          <w:szCs w:val="24"/>
        </w:rPr>
      </w:pPr>
    </w:p>
    <w:p w:rsidR="00935F3B" w:rsidRPr="00BA19FE" w:rsidRDefault="00935F3B" w:rsidP="00935F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9FE">
        <w:rPr>
          <w:rFonts w:ascii="Times New Roman" w:hAnsi="Times New Roman" w:cs="Times New Roman"/>
          <w:b/>
          <w:sz w:val="24"/>
          <w:szCs w:val="24"/>
        </w:rPr>
        <w:t>INFORMACJA O WYBORZE NAJKORZYSTNIEJSZEJ OFERTY</w:t>
      </w:r>
    </w:p>
    <w:p w:rsidR="00C56608" w:rsidRDefault="00935F3B" w:rsidP="00C61878">
      <w:pPr>
        <w:pStyle w:val="Tekstpodstawowywcity"/>
        <w:spacing w:line="360" w:lineRule="auto"/>
        <w:ind w:left="0" w:firstLine="708"/>
        <w:jc w:val="both"/>
      </w:pPr>
      <w:r w:rsidRPr="00BA19FE">
        <w:t xml:space="preserve">Zawiadamiam, że w postępowaniu o udzielenie zamówienia publicznego prowadzonym w trybie bez stosowania przepisów ustawy z dnia 29 stycznia 2004 r. Prawo zamówień publicznych (D.U. z 2015 r. poz. 2164), na podstawie art. 4 pkt 8 tejże ustawy, </w:t>
      </w:r>
      <w:r w:rsidRPr="00BA19FE">
        <w:br/>
        <w:t>na</w:t>
      </w:r>
      <w:r w:rsidR="00C56608">
        <w:rPr>
          <w:b/>
        </w:rPr>
        <w:t> </w:t>
      </w:r>
      <w:r w:rsidR="00C56608" w:rsidRPr="003C7764">
        <w:rPr>
          <w:b/>
          <w:bCs/>
        </w:rPr>
        <w:t>pełnieni</w:t>
      </w:r>
      <w:r w:rsidR="00C56608">
        <w:rPr>
          <w:b/>
          <w:bCs/>
        </w:rPr>
        <w:t>e</w:t>
      </w:r>
      <w:r w:rsidR="00C56608" w:rsidRPr="003C7764">
        <w:rPr>
          <w:b/>
          <w:bCs/>
        </w:rPr>
        <w:t xml:space="preserve"> obowiązków Inspektora Nad</w:t>
      </w:r>
      <w:r w:rsidR="00C56608">
        <w:rPr>
          <w:b/>
          <w:bCs/>
        </w:rPr>
        <w:t xml:space="preserve">zoru Inwestorskiego dla zadania </w:t>
      </w:r>
      <w:r w:rsidR="00C56608" w:rsidRPr="003C7764">
        <w:rPr>
          <w:b/>
          <w:bCs/>
        </w:rPr>
        <w:t>pn.</w:t>
      </w:r>
      <w:r w:rsidR="00C56608">
        <w:rPr>
          <w:b/>
          <w:bCs/>
        </w:rPr>
        <w:t> </w:t>
      </w:r>
      <w:r w:rsidR="00C56608" w:rsidRPr="00FE2846">
        <w:rPr>
          <w:b/>
          <w:color w:val="000000"/>
        </w:rPr>
        <w:t>„</w:t>
      </w:r>
      <w:r w:rsidR="00C56608" w:rsidRPr="00FE2846">
        <w:rPr>
          <w:b/>
        </w:rPr>
        <w:t>Przebudowa obiektu mostowego na rzece Zgłowiączka w ciągu drogi powiatowej nr</w:t>
      </w:r>
      <w:r w:rsidR="00C56608">
        <w:rPr>
          <w:b/>
        </w:rPr>
        <w:t> </w:t>
      </w:r>
      <w:r w:rsidR="00C56608" w:rsidRPr="00FE2846">
        <w:rPr>
          <w:b/>
        </w:rPr>
        <w:t>2913C w km 0+363 z</w:t>
      </w:r>
      <w:r w:rsidR="00C56608">
        <w:rPr>
          <w:b/>
        </w:rPr>
        <w:t> </w:t>
      </w:r>
      <w:r w:rsidR="00C56608" w:rsidRPr="00FE2846">
        <w:rPr>
          <w:b/>
        </w:rPr>
        <w:t>przebudową chodnika w miejscowości Lubraniec</w:t>
      </w:r>
      <w:r w:rsidR="00C56608" w:rsidRPr="00FE2846">
        <w:rPr>
          <w:b/>
          <w:color w:val="000000"/>
        </w:rPr>
        <w:t>"</w:t>
      </w:r>
      <w:r w:rsidR="00C56608">
        <w:rPr>
          <w:b/>
          <w:color w:val="000000"/>
        </w:rPr>
        <w:t xml:space="preserve"> </w:t>
      </w:r>
      <w:r w:rsidRPr="00BA19FE">
        <w:rPr>
          <w:bCs/>
          <w:color w:val="000000"/>
          <w:kern w:val="3"/>
          <w:lang w:eastAsia="zh-CN"/>
        </w:rPr>
        <w:t>wybran</w:t>
      </w:r>
      <w:r w:rsidR="00BA19FE">
        <w:rPr>
          <w:bCs/>
          <w:color w:val="000000"/>
          <w:kern w:val="3"/>
          <w:lang w:eastAsia="zh-CN"/>
        </w:rPr>
        <w:t xml:space="preserve">o jako najkorzystniejszą ofertę </w:t>
      </w:r>
      <w:r w:rsidRPr="00BA19FE">
        <w:t xml:space="preserve">wykonawcy: </w:t>
      </w:r>
      <w:r w:rsidR="00C56608" w:rsidRPr="00650E3C">
        <w:rPr>
          <w:b/>
        </w:rPr>
        <w:t>Rafał Grenda-Wołkow</w:t>
      </w:r>
      <w:r w:rsidR="00C56608">
        <w:rPr>
          <w:b/>
        </w:rPr>
        <w:t xml:space="preserve"> </w:t>
      </w:r>
      <w:r w:rsidR="00C56608" w:rsidRPr="00650E3C">
        <w:rPr>
          <w:b/>
        </w:rPr>
        <w:t>Biuro Pośrednictwa Budowlanego</w:t>
      </w:r>
      <w:r w:rsidR="00C56608">
        <w:rPr>
          <w:b/>
        </w:rPr>
        <w:t xml:space="preserve"> </w:t>
      </w:r>
      <w:r w:rsidR="00C56608" w:rsidRPr="00650E3C">
        <w:rPr>
          <w:b/>
        </w:rPr>
        <w:t>Rafał Grenda-Wołkow</w:t>
      </w:r>
      <w:r w:rsidR="00C56608">
        <w:rPr>
          <w:b/>
        </w:rPr>
        <w:t xml:space="preserve">, </w:t>
      </w:r>
      <w:r w:rsidR="00C56608">
        <w:rPr>
          <w:b/>
        </w:rPr>
        <w:t>Kończewice 38,</w:t>
      </w:r>
      <w:r w:rsidR="00C56608" w:rsidRPr="00650E3C">
        <w:rPr>
          <w:b/>
        </w:rPr>
        <w:t xml:space="preserve">87-140 Chełmża, </w:t>
      </w:r>
      <w:r w:rsidR="00C56608">
        <w:t xml:space="preserve">z ceną </w:t>
      </w:r>
      <w:r w:rsidR="00AD6D73">
        <w:br/>
      </w:r>
      <w:bookmarkStart w:id="0" w:name="_GoBack"/>
      <w:bookmarkEnd w:id="0"/>
      <w:r w:rsidR="00C56608">
        <w:t>brutto: 11.685,00 zł.</w:t>
      </w:r>
    </w:p>
    <w:p w:rsidR="00935F3B" w:rsidRPr="00C61878" w:rsidRDefault="00935F3B" w:rsidP="00C61878">
      <w:pPr>
        <w:pStyle w:val="Tekstpodstawowywcity"/>
        <w:spacing w:line="360" w:lineRule="auto"/>
        <w:ind w:left="0" w:firstLine="708"/>
        <w:jc w:val="both"/>
      </w:pPr>
      <w:r w:rsidRPr="00BA19FE">
        <w:rPr>
          <w:bCs/>
          <w:color w:val="000000"/>
          <w:kern w:val="3"/>
          <w:lang w:eastAsia="zh-CN"/>
        </w:rPr>
        <w:t>Wykonawca złożył ofertę z najniższą ceną, nie podlegającą odrzuceniu, spełnił warunki udziału w postępowaniu określone w Warunkach Zamówienia /WZ/, złożył wszystkie oświadczenia i dokumenty.</w:t>
      </w:r>
    </w:p>
    <w:p w:rsidR="00935F3B" w:rsidRPr="00BA19FE" w:rsidRDefault="00935F3B" w:rsidP="00935F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  <w:r w:rsidRPr="00BA19F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Dziękuję za udział w postępowaniu i zapraszam do współpracy.</w:t>
      </w:r>
      <w:r w:rsidRPr="00BA19F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</w:p>
    <w:p w:rsidR="00935F3B" w:rsidRPr="00BA19FE" w:rsidRDefault="00935F3B" w:rsidP="00935F3B">
      <w:pPr>
        <w:tabs>
          <w:tab w:val="left" w:pos="-3544"/>
        </w:tabs>
        <w:suppressAutoHyphens/>
        <w:spacing w:after="0" w:line="240" w:lineRule="auto"/>
        <w:ind w:left="5103"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935F3B" w:rsidRPr="00BA19FE" w:rsidRDefault="00935F3B" w:rsidP="00935F3B">
      <w:pPr>
        <w:tabs>
          <w:tab w:val="left" w:pos="-354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A19F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</w:p>
    <w:p w:rsidR="00935F3B" w:rsidRDefault="00976670" w:rsidP="00976670">
      <w:pPr>
        <w:tabs>
          <w:tab w:val="left" w:pos="-3544"/>
        </w:tabs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>Starosta Włocławski</w:t>
      </w:r>
    </w:p>
    <w:p w:rsidR="00976670" w:rsidRPr="00BA19FE" w:rsidRDefault="00976670" w:rsidP="00976670">
      <w:pPr>
        <w:tabs>
          <w:tab w:val="left" w:pos="-3544"/>
        </w:tabs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>Kazimierz Kaca</w:t>
      </w:r>
    </w:p>
    <w:p w:rsidR="00935F3B" w:rsidRPr="00BA19FE" w:rsidRDefault="00935F3B" w:rsidP="00935F3B">
      <w:pPr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</w:p>
    <w:p w:rsidR="00935F3B" w:rsidRPr="00BA19FE" w:rsidRDefault="00935F3B" w:rsidP="00935F3B">
      <w:pPr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</w:p>
    <w:p w:rsidR="00935F3B" w:rsidRPr="00BA19FE" w:rsidRDefault="00935F3B" w:rsidP="00935F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935F3B" w:rsidRPr="00BA19FE" w:rsidRDefault="00935F3B" w:rsidP="00935F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935F3B" w:rsidRPr="00BA19FE" w:rsidRDefault="00935F3B" w:rsidP="00935F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935F3B" w:rsidRPr="00BA19FE" w:rsidRDefault="00935F3B" w:rsidP="00935F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935F3B" w:rsidRPr="00BA19FE" w:rsidRDefault="00935F3B" w:rsidP="00935F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935F3B" w:rsidRPr="00BA19FE" w:rsidRDefault="00935F3B" w:rsidP="00935F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  <w:r w:rsidRPr="00BA19FE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  <w:t>Otrzymują:</w:t>
      </w:r>
    </w:p>
    <w:p w:rsidR="00935F3B" w:rsidRPr="00BA19FE" w:rsidRDefault="00935F3B" w:rsidP="00935F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  <w:r w:rsidRPr="00BA19FE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>- wszyscy wykonawcy, którzy złożyli ofertę</w:t>
      </w:r>
    </w:p>
    <w:p w:rsidR="00935F3B" w:rsidRPr="00BA19FE" w:rsidRDefault="00935F3B" w:rsidP="00935F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</w:p>
    <w:p w:rsidR="00935F3B" w:rsidRPr="00BA19FE" w:rsidRDefault="00935F3B" w:rsidP="00935F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</w:pPr>
      <w:r w:rsidRPr="00BA19FE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u w:val="single"/>
          <w:lang w:eastAsia="zh-CN"/>
        </w:rPr>
        <w:t>Do zamieszczenia:</w:t>
      </w:r>
    </w:p>
    <w:p w:rsidR="00935F3B" w:rsidRPr="00BA19FE" w:rsidRDefault="00935F3B" w:rsidP="00935F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  <w:r w:rsidRPr="00BA19FE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>- na stronie internetowej zamawiającego (BIP)</w:t>
      </w:r>
    </w:p>
    <w:p w:rsidR="00935F3B" w:rsidRPr="00BA19FE" w:rsidRDefault="00935F3B" w:rsidP="00935F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  <w:r w:rsidRPr="00BA19FE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>- w miejscu publicznie dostępnym w siedzibie zamawiającego</w:t>
      </w:r>
    </w:p>
    <w:p w:rsidR="00935F3B" w:rsidRPr="00BA19FE" w:rsidRDefault="00935F3B" w:rsidP="00935F3B">
      <w:pPr>
        <w:tabs>
          <w:tab w:val="left" w:pos="-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BA19F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ab/>
      </w:r>
    </w:p>
    <w:p w:rsidR="00935F3B" w:rsidRPr="00BA19FE" w:rsidRDefault="00935F3B" w:rsidP="00935F3B">
      <w:pPr>
        <w:tabs>
          <w:tab w:val="left" w:pos="-354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A19F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BA19F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</w:p>
    <w:p w:rsidR="00602C8D" w:rsidRPr="00BA19FE" w:rsidRDefault="00602C8D">
      <w:pPr>
        <w:rPr>
          <w:rFonts w:ascii="Times New Roman" w:hAnsi="Times New Roman" w:cs="Times New Roman"/>
          <w:sz w:val="24"/>
          <w:szCs w:val="24"/>
        </w:rPr>
      </w:pPr>
    </w:p>
    <w:sectPr w:rsidR="00602C8D" w:rsidRPr="00BA1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000000"/>
        <w:sz w:val="24"/>
        <w:szCs w:val="24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A974DF6"/>
    <w:multiLevelType w:val="hybridMultilevel"/>
    <w:tmpl w:val="14986FC2"/>
    <w:lvl w:ilvl="0" w:tplc="E4423622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8C5"/>
    <w:rsid w:val="00324C2A"/>
    <w:rsid w:val="003D455E"/>
    <w:rsid w:val="004108D8"/>
    <w:rsid w:val="00602C8D"/>
    <w:rsid w:val="00935F3B"/>
    <w:rsid w:val="00976670"/>
    <w:rsid w:val="00A848C5"/>
    <w:rsid w:val="00AD6D73"/>
    <w:rsid w:val="00BA19FE"/>
    <w:rsid w:val="00C56608"/>
    <w:rsid w:val="00C6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F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tekst"/>
    <w:basedOn w:val="Normalny"/>
    <w:rsid w:val="00935F3B"/>
    <w:pPr>
      <w:suppressLineNumbers/>
      <w:suppressAutoHyphens/>
      <w:autoSpaceDN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C61878"/>
    <w:pPr>
      <w:suppressAutoHyphens/>
      <w:spacing w:after="0" w:line="240" w:lineRule="auto"/>
      <w:ind w:left="19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6187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F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tekst"/>
    <w:basedOn w:val="Normalny"/>
    <w:rsid w:val="00935F3B"/>
    <w:pPr>
      <w:suppressLineNumbers/>
      <w:suppressAutoHyphens/>
      <w:autoSpaceDN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C61878"/>
    <w:pPr>
      <w:suppressAutoHyphens/>
      <w:spacing w:after="0" w:line="240" w:lineRule="auto"/>
      <w:ind w:left="19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6187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A.Sierakowska</dc:creator>
  <cp:keywords/>
  <dc:description/>
  <cp:lastModifiedBy>A.Sierakowska</cp:lastModifiedBy>
  <cp:revision>10</cp:revision>
  <cp:lastPrinted>2016-08-04T12:29:00Z</cp:lastPrinted>
  <dcterms:created xsi:type="dcterms:W3CDTF">2016-07-29T06:46:00Z</dcterms:created>
  <dcterms:modified xsi:type="dcterms:W3CDTF">2016-08-04T12:32:00Z</dcterms:modified>
</cp:coreProperties>
</file>