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EB" w:rsidRPr="00040974" w:rsidRDefault="00CC5FEB" w:rsidP="00CC5FEB">
      <w:pPr>
        <w:spacing w:line="360" w:lineRule="auto"/>
        <w:jc w:val="center"/>
        <w:rPr>
          <w:b/>
        </w:rPr>
      </w:pPr>
      <w:r w:rsidRPr="00040974">
        <w:rPr>
          <w:b/>
        </w:rPr>
        <w:t>Załącznik nr 1</w:t>
      </w:r>
    </w:p>
    <w:p w:rsidR="00CC5FEB" w:rsidRPr="00040974" w:rsidRDefault="00CC5FEB" w:rsidP="00CC5FEB">
      <w:pPr>
        <w:spacing w:line="360" w:lineRule="auto"/>
        <w:jc w:val="center"/>
        <w:rPr>
          <w:b/>
        </w:rPr>
      </w:pPr>
      <w:r w:rsidRPr="00040974">
        <w:rPr>
          <w:b/>
        </w:rPr>
        <w:t>do Zarządzenia Nr</w:t>
      </w:r>
      <w:r>
        <w:rPr>
          <w:b/>
        </w:rPr>
        <w:t xml:space="preserve"> 13</w:t>
      </w:r>
      <w:r w:rsidRPr="00040974">
        <w:rPr>
          <w:b/>
        </w:rPr>
        <w:t>/2015</w:t>
      </w:r>
    </w:p>
    <w:p w:rsidR="00CC5FEB" w:rsidRPr="00040974" w:rsidRDefault="00CC5FEB" w:rsidP="00CC5FEB">
      <w:pPr>
        <w:spacing w:line="360" w:lineRule="auto"/>
        <w:jc w:val="center"/>
        <w:rPr>
          <w:b/>
        </w:rPr>
      </w:pPr>
      <w:r w:rsidRPr="00040974">
        <w:rPr>
          <w:b/>
        </w:rPr>
        <w:t>Starosty Włocławskiego</w:t>
      </w:r>
    </w:p>
    <w:p w:rsidR="00CC5FEB" w:rsidRDefault="00CC5FEB" w:rsidP="00CC5FEB">
      <w:pPr>
        <w:spacing w:line="360" w:lineRule="auto"/>
        <w:jc w:val="center"/>
        <w:rPr>
          <w:b/>
        </w:rPr>
      </w:pPr>
      <w:r w:rsidRPr="00040974">
        <w:rPr>
          <w:b/>
        </w:rPr>
        <w:t xml:space="preserve">z dnia </w:t>
      </w:r>
      <w:r>
        <w:rPr>
          <w:b/>
        </w:rPr>
        <w:t>16</w:t>
      </w:r>
      <w:r w:rsidRPr="00040974">
        <w:rPr>
          <w:b/>
        </w:rPr>
        <w:t xml:space="preserve"> marca 2015 r.</w:t>
      </w:r>
    </w:p>
    <w:p w:rsidR="00CC5FEB" w:rsidRDefault="00CC5FEB" w:rsidP="00CC5FEB">
      <w:pPr>
        <w:spacing w:line="360" w:lineRule="auto"/>
        <w:rPr>
          <w:b/>
        </w:rPr>
      </w:pPr>
    </w:p>
    <w:p w:rsidR="00CC5FEB" w:rsidRDefault="00CC5FEB" w:rsidP="00CC5FEB">
      <w:pPr>
        <w:spacing w:line="360" w:lineRule="auto"/>
      </w:pPr>
      <w:r>
        <w:t xml:space="preserve">1. </w:t>
      </w:r>
      <w:r w:rsidRPr="00040974">
        <w:t>Joanna Nowak-Kaźmierczak</w:t>
      </w:r>
      <w:r>
        <w:t xml:space="preserve"> – Przewodnicząca</w:t>
      </w:r>
    </w:p>
    <w:p w:rsidR="00CC5FEB" w:rsidRDefault="00CC5FEB" w:rsidP="00CC5FEB">
      <w:pPr>
        <w:spacing w:line="360" w:lineRule="auto"/>
      </w:pPr>
      <w:r>
        <w:t>2. Katarzyna Kamińska – S</w:t>
      </w:r>
      <w:r w:rsidRPr="00040974">
        <w:t>ekretarz</w:t>
      </w:r>
    </w:p>
    <w:p w:rsidR="00CC5FEB" w:rsidRDefault="00CC5FEB" w:rsidP="00CC5FEB">
      <w:pPr>
        <w:spacing w:line="360" w:lineRule="auto"/>
      </w:pPr>
    </w:p>
    <w:p w:rsidR="00CC5FEB" w:rsidRPr="00EE1D7A" w:rsidRDefault="00CC5FEB" w:rsidP="00CC5FEB">
      <w:pPr>
        <w:spacing w:line="360" w:lineRule="auto"/>
        <w:rPr>
          <w:b/>
        </w:rPr>
      </w:pPr>
      <w:r w:rsidRPr="00EE1D7A">
        <w:rPr>
          <w:b/>
        </w:rPr>
        <w:t>Lekarze:</w:t>
      </w:r>
    </w:p>
    <w:p w:rsidR="00CC5FEB" w:rsidRDefault="00CC5FEB" w:rsidP="00CC5FEB">
      <w:pPr>
        <w:spacing w:line="360" w:lineRule="auto"/>
      </w:pPr>
      <w:r>
        <w:t>1.</w:t>
      </w:r>
      <w:r w:rsidRPr="00AD3027">
        <w:t xml:space="preserve"> </w:t>
      </w:r>
      <w:r w:rsidRPr="00040974">
        <w:t>Jan Bieliński</w:t>
      </w:r>
    </w:p>
    <w:p w:rsidR="00CC5FEB" w:rsidRDefault="00CC5FEB" w:rsidP="00CC5FEB">
      <w:pPr>
        <w:spacing w:line="360" w:lineRule="auto"/>
      </w:pPr>
      <w:r>
        <w:t>2.</w:t>
      </w:r>
      <w:r w:rsidRPr="00AD3027">
        <w:t xml:space="preserve"> </w:t>
      </w:r>
      <w:r w:rsidRPr="00040974">
        <w:t xml:space="preserve">Wojciech </w:t>
      </w:r>
      <w:proofErr w:type="spellStart"/>
      <w:r w:rsidRPr="00040974">
        <w:t>Cader</w:t>
      </w:r>
      <w:proofErr w:type="spellEnd"/>
    </w:p>
    <w:p w:rsidR="00CC5FEB" w:rsidRDefault="00CC5FEB" w:rsidP="00CC5FEB">
      <w:pPr>
        <w:spacing w:line="360" w:lineRule="auto"/>
      </w:pPr>
      <w:r>
        <w:t>3.</w:t>
      </w:r>
      <w:r w:rsidRPr="00AD3027">
        <w:t xml:space="preserve"> </w:t>
      </w:r>
      <w:r w:rsidRPr="00040974">
        <w:t>Andrzej Kasprzak</w:t>
      </w:r>
    </w:p>
    <w:p w:rsidR="00CC5FEB" w:rsidRDefault="00CC5FEB" w:rsidP="00CC5FEB">
      <w:pPr>
        <w:spacing w:line="360" w:lineRule="auto"/>
      </w:pPr>
      <w:r>
        <w:t xml:space="preserve">4. Anna </w:t>
      </w:r>
      <w:proofErr w:type="spellStart"/>
      <w:r>
        <w:t>Krajewska</w:t>
      </w:r>
      <w:r w:rsidRPr="00040974">
        <w:t>-Krojec</w:t>
      </w:r>
      <w:proofErr w:type="spellEnd"/>
    </w:p>
    <w:p w:rsidR="00CC5FEB" w:rsidRDefault="00CC5FEB" w:rsidP="00CC5FEB">
      <w:pPr>
        <w:spacing w:line="360" w:lineRule="auto"/>
      </w:pPr>
      <w:r>
        <w:t xml:space="preserve">5. </w:t>
      </w:r>
      <w:r w:rsidRPr="00040974">
        <w:t xml:space="preserve">Maria </w:t>
      </w:r>
      <w:proofErr w:type="spellStart"/>
      <w:r w:rsidRPr="00040974">
        <w:t>Racinowska-Czajka</w:t>
      </w:r>
      <w:proofErr w:type="spellEnd"/>
    </w:p>
    <w:p w:rsidR="00CC5FEB" w:rsidRDefault="00CC5FEB" w:rsidP="00CC5FEB">
      <w:pPr>
        <w:spacing w:line="360" w:lineRule="auto"/>
      </w:pPr>
      <w:r>
        <w:t xml:space="preserve">6. </w:t>
      </w:r>
      <w:r w:rsidRPr="00040974">
        <w:t xml:space="preserve">Andrzej </w:t>
      </w:r>
      <w:proofErr w:type="spellStart"/>
      <w:r w:rsidRPr="00040974">
        <w:t>Sypczyński</w:t>
      </w:r>
      <w:proofErr w:type="spellEnd"/>
    </w:p>
    <w:p w:rsidR="00CC5FEB" w:rsidRDefault="00CC5FEB" w:rsidP="00CC5FEB">
      <w:pPr>
        <w:spacing w:line="360" w:lineRule="auto"/>
      </w:pPr>
      <w:r>
        <w:t xml:space="preserve">7. </w:t>
      </w:r>
      <w:r w:rsidRPr="00040974">
        <w:t>Anna Walczak-Tretyn</w:t>
      </w:r>
    </w:p>
    <w:p w:rsidR="00CC5FEB" w:rsidRDefault="00CC5FEB" w:rsidP="00CC5FEB">
      <w:pPr>
        <w:spacing w:line="360" w:lineRule="auto"/>
      </w:pPr>
      <w:r>
        <w:t>8.</w:t>
      </w:r>
      <w:r w:rsidRPr="00EE1D7A">
        <w:t xml:space="preserve"> </w:t>
      </w:r>
      <w:r w:rsidRPr="00040974">
        <w:t xml:space="preserve">Helena </w:t>
      </w:r>
      <w:proofErr w:type="spellStart"/>
      <w:r w:rsidRPr="00040974">
        <w:t>Wrzecionkowska</w:t>
      </w:r>
      <w:proofErr w:type="spellEnd"/>
    </w:p>
    <w:p w:rsidR="00CC5FEB" w:rsidRPr="00EE1D7A" w:rsidRDefault="00CC5FEB" w:rsidP="00CC5FEB">
      <w:pPr>
        <w:spacing w:line="360" w:lineRule="auto"/>
        <w:rPr>
          <w:b/>
        </w:rPr>
      </w:pPr>
      <w:r w:rsidRPr="00EE1D7A">
        <w:rPr>
          <w:b/>
        </w:rPr>
        <w:t>Psycholodzy:</w:t>
      </w:r>
    </w:p>
    <w:p w:rsidR="00CC5FEB" w:rsidRDefault="00CC5FEB" w:rsidP="00CC5FEB">
      <w:pPr>
        <w:spacing w:line="360" w:lineRule="auto"/>
      </w:pPr>
      <w:r>
        <w:t>1.</w:t>
      </w:r>
      <w:r w:rsidRPr="00040974">
        <w:t>Edyta Fałkowska</w:t>
      </w:r>
    </w:p>
    <w:p w:rsidR="00CC5FEB" w:rsidRDefault="00CC5FEB" w:rsidP="00CC5FEB">
      <w:pPr>
        <w:spacing w:line="360" w:lineRule="auto"/>
      </w:pPr>
      <w:r>
        <w:t>2.</w:t>
      </w:r>
      <w:r w:rsidRPr="00EE1D7A">
        <w:t xml:space="preserve"> </w:t>
      </w:r>
      <w:r w:rsidRPr="00040974">
        <w:t>Zofia Wenerska</w:t>
      </w:r>
    </w:p>
    <w:p w:rsidR="00CC5FEB" w:rsidRPr="00EE1D7A" w:rsidRDefault="00CC5FEB" w:rsidP="00CC5FEB">
      <w:pPr>
        <w:spacing w:line="360" w:lineRule="auto"/>
        <w:rPr>
          <w:b/>
        </w:rPr>
      </w:pPr>
      <w:r w:rsidRPr="00EE1D7A">
        <w:rPr>
          <w:b/>
        </w:rPr>
        <w:t>Pedagodzy:</w:t>
      </w:r>
    </w:p>
    <w:p w:rsidR="00CC5FEB" w:rsidRDefault="00CC5FEB" w:rsidP="00CC5FEB">
      <w:pPr>
        <w:spacing w:line="360" w:lineRule="auto"/>
      </w:pPr>
      <w:r>
        <w:t>1.</w:t>
      </w:r>
      <w:r w:rsidRPr="00AD3027">
        <w:t xml:space="preserve"> </w:t>
      </w:r>
      <w:r w:rsidRPr="00040974">
        <w:t>Joanna Nowak-Kaźmierczak</w:t>
      </w:r>
    </w:p>
    <w:p w:rsidR="00CC5FEB" w:rsidRPr="00040974" w:rsidRDefault="00CC5FEB" w:rsidP="00CC5FEB">
      <w:pPr>
        <w:spacing w:line="360" w:lineRule="auto"/>
      </w:pPr>
      <w:r>
        <w:t>2. Janina Różańska</w:t>
      </w:r>
    </w:p>
    <w:p w:rsidR="00CC5FEB" w:rsidRPr="00EE1D7A" w:rsidRDefault="00CC5FEB" w:rsidP="00CC5FEB">
      <w:pPr>
        <w:spacing w:line="360" w:lineRule="auto"/>
        <w:rPr>
          <w:b/>
        </w:rPr>
      </w:pPr>
      <w:r w:rsidRPr="00EE1D7A">
        <w:rPr>
          <w:b/>
        </w:rPr>
        <w:t>Doradcy zawodowi:</w:t>
      </w:r>
    </w:p>
    <w:p w:rsidR="00CC5FEB" w:rsidRDefault="00CC5FEB" w:rsidP="00CC5FEB">
      <w:pPr>
        <w:spacing w:line="360" w:lineRule="auto"/>
      </w:pPr>
      <w:r>
        <w:t>1.</w:t>
      </w:r>
      <w:r w:rsidRPr="00AD3027">
        <w:t xml:space="preserve"> </w:t>
      </w:r>
      <w:r w:rsidRPr="00040974">
        <w:t>Elżbieta Czekalska-Witkowska</w:t>
      </w:r>
    </w:p>
    <w:p w:rsidR="00CC5FEB" w:rsidRDefault="00CC5FEB" w:rsidP="00CC5FEB">
      <w:pPr>
        <w:spacing w:line="360" w:lineRule="auto"/>
      </w:pPr>
      <w:r>
        <w:t>2. Aleksandra Lechowicz</w:t>
      </w:r>
    </w:p>
    <w:p w:rsidR="00CC5FEB" w:rsidRPr="00EE1D7A" w:rsidRDefault="00CC5FEB" w:rsidP="00CC5FEB">
      <w:pPr>
        <w:spacing w:line="360" w:lineRule="auto"/>
        <w:rPr>
          <w:b/>
        </w:rPr>
      </w:pPr>
      <w:r w:rsidRPr="00EE1D7A">
        <w:rPr>
          <w:b/>
        </w:rPr>
        <w:t>Pracownicy socjalni:</w:t>
      </w:r>
    </w:p>
    <w:p w:rsidR="00CC5FEB" w:rsidRDefault="00CC5FEB" w:rsidP="00CC5FEB">
      <w:pPr>
        <w:spacing w:line="360" w:lineRule="auto"/>
      </w:pPr>
      <w:r>
        <w:t>1.</w:t>
      </w:r>
      <w:r w:rsidRPr="00AD3027">
        <w:t xml:space="preserve"> </w:t>
      </w:r>
      <w:r w:rsidRPr="00040974">
        <w:t xml:space="preserve">Jolanta </w:t>
      </w:r>
      <w:proofErr w:type="spellStart"/>
      <w:r w:rsidRPr="00040974">
        <w:t>Cichał</w:t>
      </w:r>
      <w:proofErr w:type="spellEnd"/>
    </w:p>
    <w:p w:rsidR="00CC5FEB" w:rsidRDefault="00CC5FEB" w:rsidP="00CC5FEB">
      <w:pPr>
        <w:spacing w:line="360" w:lineRule="auto"/>
      </w:pPr>
      <w:r>
        <w:t>2.</w:t>
      </w:r>
      <w:r w:rsidRPr="00AD3027">
        <w:t xml:space="preserve"> </w:t>
      </w:r>
      <w:r w:rsidRPr="00040974">
        <w:t>Danuta Kwiatkowska</w:t>
      </w:r>
    </w:p>
    <w:p w:rsidR="00CC5FEB" w:rsidRDefault="00CC5FEB" w:rsidP="00CC5FEB">
      <w:pPr>
        <w:spacing w:line="360" w:lineRule="auto"/>
      </w:pPr>
      <w:r>
        <w:t>3.</w:t>
      </w:r>
      <w:r w:rsidRPr="00AD3027">
        <w:t xml:space="preserve"> </w:t>
      </w:r>
      <w:r w:rsidRPr="00040974">
        <w:t>Joanna Nowak-Kaźmierczak</w:t>
      </w:r>
    </w:p>
    <w:p w:rsidR="00CC5FEB" w:rsidRDefault="00CC5FEB" w:rsidP="00CC5FEB">
      <w:pPr>
        <w:spacing w:line="360" w:lineRule="auto"/>
      </w:pPr>
      <w:r>
        <w:t xml:space="preserve">4. </w:t>
      </w:r>
      <w:r w:rsidRPr="00040974">
        <w:t>Agnieszka Raniszewska</w:t>
      </w:r>
    </w:p>
    <w:p w:rsidR="00CC5FEB" w:rsidRDefault="00CC5FEB" w:rsidP="00CC5FEB">
      <w:pPr>
        <w:spacing w:line="360" w:lineRule="auto"/>
      </w:pPr>
      <w:r>
        <w:t xml:space="preserve">5. Dorota </w:t>
      </w:r>
      <w:proofErr w:type="spellStart"/>
      <w:r>
        <w:t>Sza</w:t>
      </w:r>
      <w:r w:rsidRPr="00040974">
        <w:t>łczyńska</w:t>
      </w:r>
      <w:proofErr w:type="spellEnd"/>
    </w:p>
    <w:p w:rsidR="003F4AB3" w:rsidRDefault="003F4AB3"/>
    <w:sectPr w:rsidR="003F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EB"/>
    <w:rsid w:val="00260C86"/>
    <w:rsid w:val="00347743"/>
    <w:rsid w:val="003F4AB3"/>
    <w:rsid w:val="00C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1</cp:revision>
  <dcterms:created xsi:type="dcterms:W3CDTF">2015-03-17T08:48:00Z</dcterms:created>
  <dcterms:modified xsi:type="dcterms:W3CDTF">2015-03-17T08:49:00Z</dcterms:modified>
</cp:coreProperties>
</file>