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B1" w:rsidRPr="00A06FB1" w:rsidRDefault="009B3E0E" w:rsidP="00A06FB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="00911865">
        <w:rPr>
          <w:rFonts w:ascii="Times New Roman" w:hAnsi="Times New Roman"/>
          <w:sz w:val="24"/>
          <w:szCs w:val="24"/>
        </w:rPr>
        <w:t xml:space="preserve"> </w:t>
      </w:r>
      <w:r w:rsidR="00A06FB1" w:rsidRPr="00A06FB1">
        <w:rPr>
          <w:rFonts w:ascii="Times New Roman" w:hAnsi="Times New Roman"/>
          <w:sz w:val="24"/>
          <w:szCs w:val="24"/>
        </w:rPr>
        <w:t>do specyfikacji</w:t>
      </w:r>
    </w:p>
    <w:p w:rsidR="00A06FB1" w:rsidRPr="00A06FB1" w:rsidRDefault="00A06FB1" w:rsidP="00A06FB1">
      <w:pPr>
        <w:jc w:val="center"/>
        <w:rPr>
          <w:rFonts w:ascii="Times New Roman" w:hAnsi="Times New Roman"/>
          <w:b/>
          <w:sz w:val="24"/>
          <w:szCs w:val="24"/>
        </w:rPr>
      </w:pPr>
      <w:r w:rsidRPr="00A06FB1">
        <w:rPr>
          <w:rFonts w:ascii="Times New Roman" w:hAnsi="Times New Roman"/>
          <w:b/>
          <w:sz w:val="24"/>
          <w:szCs w:val="24"/>
        </w:rPr>
        <w:t>FORMULARZ CENOWY</w:t>
      </w:r>
    </w:p>
    <w:p w:rsidR="00A06FB1" w:rsidRPr="009B3E0E" w:rsidRDefault="00A06FB1" w:rsidP="009B3E0E">
      <w:pPr>
        <w:jc w:val="both"/>
        <w:rPr>
          <w:rFonts w:ascii="Times New Roman" w:hAnsi="Times New Roman"/>
          <w:sz w:val="24"/>
          <w:szCs w:val="24"/>
        </w:rPr>
      </w:pPr>
      <w:r w:rsidRPr="00A06FB1">
        <w:rPr>
          <w:rFonts w:ascii="Times New Roman" w:hAnsi="Times New Roman"/>
          <w:sz w:val="24"/>
          <w:szCs w:val="24"/>
        </w:rPr>
        <w:t>Przedmiot zamów</w:t>
      </w:r>
      <w:r w:rsidR="005F22EC">
        <w:rPr>
          <w:rFonts w:ascii="Times New Roman" w:hAnsi="Times New Roman"/>
          <w:sz w:val="24"/>
          <w:szCs w:val="24"/>
        </w:rPr>
        <w:t xml:space="preserve">ienia: </w:t>
      </w:r>
      <w:r w:rsidR="009B3E0E" w:rsidRPr="009B3E0E">
        <w:rPr>
          <w:rFonts w:ascii="Times New Roman" w:hAnsi="Times New Roman"/>
          <w:sz w:val="24"/>
          <w:szCs w:val="24"/>
        </w:rPr>
        <w:t>bieżąca dostawa biurowych materiałów pomocniczych w ramach projektu pn.</w:t>
      </w:r>
      <w:r w:rsidRPr="00A06FB1">
        <w:rPr>
          <w:rFonts w:ascii="Times New Roman" w:hAnsi="Times New Roman"/>
          <w:sz w:val="24"/>
          <w:szCs w:val="24"/>
        </w:rPr>
        <w:t xml:space="preserve">.: </w:t>
      </w:r>
      <w:r w:rsidRPr="00A06FB1">
        <w:rPr>
          <w:rFonts w:ascii="Times New Roman" w:hAnsi="Times New Roman"/>
          <w:i/>
          <w:sz w:val="24"/>
          <w:szCs w:val="24"/>
        </w:rPr>
        <w:t>„Komple</w:t>
      </w:r>
      <w:r w:rsidR="00062ED1">
        <w:rPr>
          <w:rFonts w:ascii="Times New Roman" w:hAnsi="Times New Roman"/>
          <w:i/>
          <w:sz w:val="24"/>
          <w:szCs w:val="24"/>
        </w:rPr>
        <w:t xml:space="preserve">ksowe wspomaganie rozwoju szkół </w:t>
      </w:r>
      <w:r w:rsidR="009B3E0E">
        <w:rPr>
          <w:rFonts w:ascii="Times New Roman" w:hAnsi="Times New Roman"/>
          <w:i/>
          <w:sz w:val="24"/>
          <w:szCs w:val="24"/>
        </w:rPr>
        <w:t xml:space="preserve">i przedszkoli </w:t>
      </w:r>
      <w:r w:rsidRPr="00A06FB1">
        <w:rPr>
          <w:rFonts w:ascii="Times New Roman" w:hAnsi="Times New Roman"/>
          <w:i/>
          <w:sz w:val="24"/>
          <w:szCs w:val="24"/>
        </w:rPr>
        <w:t>w powiecie włocławskim”</w:t>
      </w:r>
      <w:r w:rsidRPr="00A06FB1">
        <w:rPr>
          <w:rFonts w:ascii="Times New Roman" w:hAnsi="Times New Roman"/>
          <w:sz w:val="24"/>
          <w:szCs w:val="24"/>
        </w:rPr>
        <w:t>, współfinansowanego ze środków Europejskiego Funduszu Społecznego w</w:t>
      </w:r>
      <w:r w:rsidR="009B3E0E">
        <w:rPr>
          <w:rFonts w:ascii="Times New Roman" w:hAnsi="Times New Roman"/>
          <w:sz w:val="24"/>
          <w:szCs w:val="24"/>
        </w:rPr>
        <w:t> </w:t>
      </w:r>
      <w:r w:rsidRPr="00A06FB1">
        <w:rPr>
          <w:rFonts w:ascii="Times New Roman" w:hAnsi="Times New Roman"/>
          <w:sz w:val="24"/>
          <w:szCs w:val="24"/>
        </w:rPr>
        <w:t>ramach Programu Operacyjnego Kapitał Ludzki 2007 - 2013, Priorytetu III „Wysoka jakość systemu oświaty”, Działania 3.5 – Komplek</w:t>
      </w:r>
      <w:r w:rsidR="009B3E0E">
        <w:rPr>
          <w:rFonts w:ascii="Times New Roman" w:hAnsi="Times New Roman"/>
          <w:sz w:val="24"/>
          <w:szCs w:val="24"/>
        </w:rPr>
        <w:t>sowe wspomaganie rozwoju szkół.</w:t>
      </w:r>
    </w:p>
    <w:tbl>
      <w:tblPr>
        <w:tblW w:w="9084" w:type="dxa"/>
        <w:jc w:val="center"/>
        <w:tblInd w:w="11845" w:type="dxa"/>
        <w:tblCellMar>
          <w:left w:w="70" w:type="dxa"/>
          <w:right w:w="70" w:type="dxa"/>
        </w:tblCellMar>
        <w:tblLook w:val="04A0"/>
      </w:tblPr>
      <w:tblGrid>
        <w:gridCol w:w="671"/>
        <w:gridCol w:w="2819"/>
        <w:gridCol w:w="630"/>
        <w:gridCol w:w="1408"/>
        <w:gridCol w:w="1252"/>
        <w:gridCol w:w="1197"/>
        <w:gridCol w:w="1107"/>
      </w:tblGrid>
      <w:tr w:rsidR="00062ED1" w:rsidRPr="00B82053" w:rsidTr="004D18DF">
        <w:trPr>
          <w:trHeight w:val="795"/>
          <w:jc w:val="center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przewidywana ilość sztuk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wartość zamówienia brutto</w:t>
            </w:r>
          </w:p>
        </w:tc>
      </w:tr>
      <w:tr w:rsidR="00062ED1" w:rsidRPr="00B82053" w:rsidTr="004D18DF">
        <w:trPr>
          <w:trHeight w:val="795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</w:t>
            </w: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8DF" w:rsidRDefault="004D18DF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062ED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  <w:p w:rsidR="004D18DF" w:rsidRPr="009B3E0E" w:rsidRDefault="004D18DF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ksero – A-4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785E9D" w:rsidP="0078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8DF" w:rsidRDefault="004D18DF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062ED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  <w:p w:rsidR="004D18DF" w:rsidRPr="009B3E0E" w:rsidRDefault="004D18DF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ksero - A-3</w:t>
            </w:r>
          </w:p>
          <w:p w:rsidR="00B460FB" w:rsidRPr="009B3E0E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</w:t>
            </w:r>
            <w:r w:rsidR="00062ED1"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yza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78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  <w:p w:rsidR="00B460FB" w:rsidRPr="009B3E0E" w:rsidRDefault="00B460FB" w:rsidP="00785E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Default="00062ED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  <w:p w:rsidR="004D18DF" w:rsidRPr="009B3E0E" w:rsidRDefault="004D18DF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0FB" w:rsidRDefault="00B460FB" w:rsidP="00785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785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Papier do dyplomów - A4, 160 gr/m</w:t>
            </w:r>
            <w:r w:rsidRPr="009B3E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kremowy, /250szt./</w:t>
            </w:r>
          </w:p>
          <w:p w:rsidR="004D18DF" w:rsidRPr="009B3E0E" w:rsidRDefault="004D18DF" w:rsidP="00785E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opak.</w:t>
            </w:r>
          </w:p>
          <w:p w:rsidR="00B460FB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  <w:p w:rsidR="00B460FB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ED1" w:rsidRPr="009B3E0E" w:rsidRDefault="00062ED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DF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Zeszyt A-5, 60 kartkowy, miękki</w:t>
            </w:r>
          </w:p>
          <w:p w:rsidR="004D18DF" w:rsidRPr="009B3E0E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550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18DF" w:rsidRPr="009B3E0E" w:rsidRDefault="00507F61" w:rsidP="004D1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062ED1"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D18DF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Długopis PILOT G-2</w:t>
            </w:r>
          </w:p>
          <w:p w:rsidR="004D18DF" w:rsidRPr="009B3E0E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4D1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  <w:p w:rsidR="00B460FB" w:rsidRPr="009B3E0E" w:rsidRDefault="00B460FB" w:rsidP="004D1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550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D1" w:rsidRPr="009B3E0E" w:rsidRDefault="00507F6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062ED1"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60FB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Koszulki A-4, folia, /100szt./</w:t>
            </w:r>
          </w:p>
          <w:p w:rsidR="004D18DF" w:rsidRPr="009B3E0E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B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opak.</w:t>
            </w:r>
          </w:p>
          <w:p w:rsidR="00B460FB" w:rsidRPr="009B3E0E" w:rsidRDefault="00B460FB" w:rsidP="00B460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B4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550</w:t>
            </w:r>
          </w:p>
          <w:p w:rsidR="00B460FB" w:rsidRPr="009B3E0E" w:rsidRDefault="00B460FB" w:rsidP="00B460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D1" w:rsidRPr="009B3E0E" w:rsidRDefault="00507F61" w:rsidP="004D1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062ED1"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60FB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Ołówki miękkie</w:t>
            </w:r>
          </w:p>
          <w:p w:rsidR="004D18DF" w:rsidRPr="009B3E0E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550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D1" w:rsidRPr="009B3E0E" w:rsidRDefault="00507F6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62ED1"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60FB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Segregator plastikowy A4/70</w:t>
            </w:r>
          </w:p>
          <w:p w:rsidR="004D18DF" w:rsidRPr="009B3E0E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550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62ED1" w:rsidRPr="00B82053" w:rsidTr="004D18DF">
        <w:trPr>
          <w:trHeight w:val="300"/>
          <w:jc w:val="center"/>
        </w:trPr>
        <w:tc>
          <w:tcPr>
            <w:tcW w:w="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2ED1" w:rsidRPr="009B3E0E" w:rsidRDefault="00507F61" w:rsidP="00062E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062ED1"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460FB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62ED1" w:rsidRDefault="00785E9D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Ofertówki przezroczyste PCV, grubość 0,15 mm</w:t>
            </w:r>
          </w:p>
          <w:p w:rsidR="004D18DF" w:rsidRPr="009B3E0E" w:rsidRDefault="004D18DF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785E9D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szt.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Default="00E67A60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750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62ED1" w:rsidRPr="009B3E0E" w:rsidRDefault="00062ED1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460FB" w:rsidRPr="00B82053" w:rsidTr="00D34B51">
        <w:trPr>
          <w:trHeight w:val="300"/>
          <w:jc w:val="center"/>
        </w:trPr>
        <w:tc>
          <w:tcPr>
            <w:tcW w:w="67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0FB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B460FB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B460FB" w:rsidRPr="009B3E0E" w:rsidRDefault="00B460FB" w:rsidP="0091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B460FB" w:rsidRPr="009B3E0E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0FB" w:rsidRPr="009B3E0E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60FB" w:rsidRPr="009B3E0E" w:rsidRDefault="00B460FB" w:rsidP="00911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B3E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A06FB1" w:rsidRDefault="00A06FB1"/>
    <w:sectPr w:rsidR="00A06FB1" w:rsidSect="009B3E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97" w:rsidRDefault="00612997" w:rsidP="00A06FB1">
      <w:pPr>
        <w:spacing w:after="0" w:line="240" w:lineRule="auto"/>
      </w:pPr>
      <w:r>
        <w:separator/>
      </w:r>
    </w:p>
  </w:endnote>
  <w:endnote w:type="continuationSeparator" w:id="0">
    <w:p w:rsidR="00612997" w:rsidRDefault="00612997" w:rsidP="00A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B5" w:rsidRDefault="00A06FB1" w:rsidP="00A06FB1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A06FB1">
      <w:rPr>
        <w:sz w:val="16"/>
        <w:szCs w:val="16"/>
      </w:rPr>
      <w:t xml:space="preserve">Projekt </w:t>
    </w:r>
    <w:r w:rsidRPr="00A06FB1">
      <w:rPr>
        <w:bCs/>
        <w:sz w:val="16"/>
        <w:szCs w:val="16"/>
      </w:rPr>
      <w:t>pn.: „</w:t>
    </w:r>
    <w:r w:rsidRPr="00A06FB1">
      <w:rPr>
        <w:sz w:val="16"/>
        <w:szCs w:val="16"/>
      </w:rPr>
      <w:t>Komplek</w:t>
    </w:r>
    <w:r w:rsidR="001360B5">
      <w:rPr>
        <w:sz w:val="16"/>
        <w:szCs w:val="16"/>
      </w:rPr>
      <w:t xml:space="preserve">sowe wspomaganie rozwoju szkół </w:t>
    </w:r>
    <w:r w:rsidRPr="00A06FB1">
      <w:rPr>
        <w:sz w:val="16"/>
        <w:szCs w:val="16"/>
      </w:rPr>
      <w:t>i przedszkoli w powiecie włocławskim</w:t>
    </w:r>
    <w:r w:rsidRPr="00A06FB1">
      <w:rPr>
        <w:rFonts w:ascii="Times New Roman" w:hAnsi="Times New Roman"/>
        <w:b/>
        <w:bCs/>
        <w:color w:val="000000"/>
        <w:sz w:val="16"/>
        <w:szCs w:val="16"/>
      </w:rPr>
      <w:t xml:space="preserve">" </w:t>
    </w:r>
    <w:r w:rsidRPr="00A06FB1">
      <w:rPr>
        <w:sz w:val="16"/>
        <w:szCs w:val="16"/>
      </w:rPr>
      <w:t>współfinansowany ze środków Euro</w:t>
    </w:r>
    <w:r w:rsidR="001360B5">
      <w:rPr>
        <w:sz w:val="16"/>
        <w:szCs w:val="16"/>
      </w:rPr>
      <w:t xml:space="preserve">pejskiego Funduszu Społecznego </w:t>
    </w:r>
  </w:p>
  <w:p w:rsidR="00A06FB1" w:rsidRPr="00A06FB1" w:rsidRDefault="00A06FB1" w:rsidP="00A06FB1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A06FB1">
      <w:rPr>
        <w:sz w:val="16"/>
        <w:szCs w:val="16"/>
      </w:rPr>
      <w:t>w ramach Programu Operacyjnego Kapitał Ludzki 2007 - 2013</w:t>
    </w:r>
  </w:p>
  <w:p w:rsidR="00A06FB1" w:rsidRDefault="00A06F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97" w:rsidRDefault="00612997" w:rsidP="00A06FB1">
      <w:pPr>
        <w:spacing w:after="0" w:line="240" w:lineRule="auto"/>
      </w:pPr>
      <w:r>
        <w:separator/>
      </w:r>
    </w:p>
  </w:footnote>
  <w:footnote w:type="continuationSeparator" w:id="0">
    <w:p w:rsidR="00612997" w:rsidRDefault="00612997" w:rsidP="00A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FB1" w:rsidRDefault="001260FE" w:rsidP="00A06FB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15000" cy="762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FB1"/>
    <w:rsid w:val="000046FB"/>
    <w:rsid w:val="00016E57"/>
    <w:rsid w:val="00062ED1"/>
    <w:rsid w:val="000F5C5E"/>
    <w:rsid w:val="00125C3B"/>
    <w:rsid w:val="001260FE"/>
    <w:rsid w:val="001360B5"/>
    <w:rsid w:val="001701AB"/>
    <w:rsid w:val="00234CB8"/>
    <w:rsid w:val="00300E13"/>
    <w:rsid w:val="00387AEC"/>
    <w:rsid w:val="004D18DF"/>
    <w:rsid w:val="00507F61"/>
    <w:rsid w:val="005F22EC"/>
    <w:rsid w:val="00612997"/>
    <w:rsid w:val="007718A2"/>
    <w:rsid w:val="00785E9D"/>
    <w:rsid w:val="00911865"/>
    <w:rsid w:val="00963FF3"/>
    <w:rsid w:val="009B22BD"/>
    <w:rsid w:val="009B3E0E"/>
    <w:rsid w:val="00A06FB1"/>
    <w:rsid w:val="00A52C23"/>
    <w:rsid w:val="00B460FB"/>
    <w:rsid w:val="00B82053"/>
    <w:rsid w:val="00D34B51"/>
    <w:rsid w:val="00E34552"/>
    <w:rsid w:val="00E67A60"/>
    <w:rsid w:val="00ED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FB1"/>
  </w:style>
  <w:style w:type="paragraph" w:styleId="Stopka">
    <w:name w:val="footer"/>
    <w:basedOn w:val="Normalny"/>
    <w:link w:val="StopkaZnak"/>
    <w:uiPriority w:val="99"/>
    <w:unhideWhenUsed/>
    <w:rsid w:val="00A06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FB1"/>
  </w:style>
  <w:style w:type="paragraph" w:styleId="Tekstdymka">
    <w:name w:val="Balloon Text"/>
    <w:basedOn w:val="Normalny"/>
    <w:link w:val="TekstdymkaZnak"/>
    <w:uiPriority w:val="99"/>
    <w:semiHidden/>
    <w:unhideWhenUsed/>
    <w:rsid w:val="00B8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Kordylewska</cp:lastModifiedBy>
  <cp:revision>2</cp:revision>
  <dcterms:created xsi:type="dcterms:W3CDTF">2015-03-13T09:06:00Z</dcterms:created>
  <dcterms:modified xsi:type="dcterms:W3CDTF">2015-03-13T09:06:00Z</dcterms:modified>
</cp:coreProperties>
</file>