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451E9" w:rsidRPr="001820CE" w:rsidRDefault="00FA0F4B" w:rsidP="007451E9">
      <w:pPr>
        <w:jc w:val="right"/>
        <w:rPr>
          <w:sz w:val="22"/>
          <w:szCs w:val="22"/>
        </w:rPr>
      </w:pPr>
      <w:r>
        <w:rPr>
          <w:bCs/>
          <w:noProof/>
          <w:sz w:val="22"/>
          <w:szCs w:val="22"/>
          <w:lang w:eastAsia="pl-PL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906145</wp:posOffset>
            </wp:positionH>
            <wp:positionV relativeFrom="paragraph">
              <wp:posOffset>-27305</wp:posOffset>
            </wp:positionV>
            <wp:extent cx="11930380" cy="8930640"/>
            <wp:effectExtent l="19050" t="0" r="0" b="0"/>
            <wp:wrapNone/>
            <wp:docPr id="1" name="Obraz 0" descr="lubien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ubien.bmp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1930380" cy="8930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B4069" w:rsidRPr="00EB4069">
        <w:rPr>
          <w:bCs/>
          <w:noProof/>
          <w:sz w:val="22"/>
          <w:szCs w:val="22"/>
          <w:lang w:eastAsia="pl-PL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462pt;margin-top:0;width:419.6pt;height:40pt;z-index:251659264;mso-width-percent:400;mso-position-horizontal-relative:text;mso-position-vertical-relative:text;mso-width-percent:400;mso-width-relative:margin;mso-height-relative:margin" fillcolor="white [3212]" stroked="f">
            <v:textbox style="mso-next-textbox:#_x0000_s1027">
              <w:txbxContent>
                <w:p w:rsidR="00FA0F4B" w:rsidRDefault="00FA0F4B" w:rsidP="00FA0F4B">
                  <w:pPr>
                    <w:jc w:val="center"/>
                    <w:rPr>
                      <w:b/>
                      <w:sz w:val="22"/>
                      <w:szCs w:val="22"/>
                    </w:rPr>
                  </w:pPr>
                  <w:r w:rsidRPr="007E340A">
                    <w:rPr>
                      <w:b/>
                      <w:sz w:val="22"/>
                      <w:szCs w:val="22"/>
                    </w:rPr>
                    <w:t>Mapa sieci dróg powiatowych przewidzianych do zimowego utrzymania</w:t>
                  </w:r>
                </w:p>
                <w:p w:rsidR="00FA0F4B" w:rsidRDefault="00FA0F4B" w:rsidP="00FA0F4B">
                  <w:pPr>
                    <w:jc w:val="center"/>
                    <w:rPr>
                      <w:b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color w:val="000000"/>
                    </w:rPr>
                    <w:t>Zadanie nr 2</w:t>
                  </w:r>
                  <w:r>
                    <w:rPr>
                      <w:rFonts w:ascii="Arial" w:cs="Arial"/>
                      <w:b/>
                      <w:bCs/>
                      <w:color w:val="000000"/>
                    </w:rPr>
                    <w:tab/>
                  </w:r>
                  <w:r>
                    <w:rPr>
                      <w:b/>
                      <w:bCs/>
                      <w:iCs/>
                      <w:color w:val="000000"/>
                      <w:spacing w:val="-2"/>
                    </w:rPr>
                    <w:t>- gmina Lubień Kujawski</w:t>
                  </w:r>
                </w:p>
                <w:p w:rsidR="00FA0F4B" w:rsidRDefault="00FA0F4B" w:rsidP="00FA0F4B"/>
                <w:p w:rsidR="00FA0F4B" w:rsidRDefault="00FA0F4B" w:rsidP="00FA0F4B"/>
              </w:txbxContent>
            </v:textbox>
          </v:shape>
        </w:pict>
      </w:r>
    </w:p>
    <w:p w:rsidR="007451E9" w:rsidRDefault="007451E9" w:rsidP="007451E9">
      <w:pPr>
        <w:jc w:val="center"/>
        <w:rPr>
          <w:b/>
          <w:sz w:val="12"/>
          <w:szCs w:val="12"/>
        </w:rPr>
      </w:pPr>
    </w:p>
    <w:p w:rsidR="007451E9" w:rsidRPr="00E12D36" w:rsidRDefault="007451E9" w:rsidP="007451E9">
      <w:pPr>
        <w:jc w:val="center"/>
        <w:rPr>
          <w:b/>
          <w:sz w:val="12"/>
          <w:szCs w:val="12"/>
        </w:rPr>
      </w:pPr>
    </w:p>
    <w:p w:rsidR="007451E9" w:rsidRDefault="007451E9"/>
    <w:p w:rsidR="007451E9" w:rsidRDefault="007451E9"/>
    <w:p w:rsidR="007451E9" w:rsidRDefault="007451E9"/>
    <w:p w:rsidR="007451E9" w:rsidRDefault="00EB4069">
      <w:r>
        <w:rPr>
          <w:noProof/>
          <w:lang w:eastAsia="en-US"/>
        </w:rPr>
        <w:pict>
          <v:shape id="_x0000_s1031" type="#_x0000_t202" style="position:absolute;margin-left:592.45pt;margin-top:1.8pt;width:136.4pt;height:67.75pt;z-index:251664384;mso-height-percent:200;mso-height-percent:200;mso-width-relative:margin;mso-height-relative:margin">
            <v:textbox style="mso-fit-shape-to-text:t">
              <w:txbxContent>
                <w:p w:rsidR="00FA0F4B" w:rsidRDefault="00FA0F4B">
                  <w:pPr>
                    <w:rPr>
                      <w:b/>
                      <w:sz w:val="24"/>
                      <w:szCs w:val="24"/>
                    </w:rPr>
                  </w:pPr>
                  <w:r w:rsidRPr="00FA0F4B">
                    <w:rPr>
                      <w:b/>
                      <w:sz w:val="24"/>
                      <w:szCs w:val="24"/>
                    </w:rPr>
                    <w:t>1 standard utrzymania</w:t>
                  </w:r>
                </w:p>
                <w:p w:rsidR="00FA0F4B" w:rsidRPr="00FA0F4B" w:rsidRDefault="00FA0F4B">
                  <w:pPr>
                    <w:rPr>
                      <w:b/>
                      <w:sz w:val="16"/>
                      <w:szCs w:val="16"/>
                    </w:rPr>
                  </w:pPr>
                </w:p>
                <w:p w:rsidR="00FA0F4B" w:rsidRDefault="00FA0F4B">
                  <w:pPr>
                    <w:rPr>
                      <w:b/>
                      <w:sz w:val="24"/>
                      <w:szCs w:val="24"/>
                    </w:rPr>
                  </w:pPr>
                  <w:r w:rsidRPr="00FA0F4B">
                    <w:rPr>
                      <w:b/>
                      <w:sz w:val="24"/>
                      <w:szCs w:val="24"/>
                    </w:rPr>
                    <w:t>2 standard utrzymania</w:t>
                  </w:r>
                </w:p>
                <w:p w:rsidR="00FA0F4B" w:rsidRPr="00FA0F4B" w:rsidRDefault="00FA0F4B">
                  <w:pPr>
                    <w:rPr>
                      <w:b/>
                      <w:sz w:val="16"/>
                      <w:szCs w:val="16"/>
                    </w:rPr>
                  </w:pPr>
                </w:p>
                <w:p w:rsidR="00FA0F4B" w:rsidRPr="00FA0F4B" w:rsidRDefault="00FA0F4B">
                  <w:pPr>
                    <w:rPr>
                      <w:b/>
                      <w:sz w:val="24"/>
                      <w:szCs w:val="24"/>
                    </w:rPr>
                  </w:pPr>
                  <w:r w:rsidRPr="00FA0F4B">
                    <w:rPr>
                      <w:b/>
                      <w:sz w:val="24"/>
                      <w:szCs w:val="24"/>
                    </w:rPr>
                    <w:t>3 standard utrzymania</w:t>
                  </w:r>
                </w:p>
              </w:txbxContent>
            </v:textbox>
          </v:shape>
        </w:pict>
      </w:r>
      <w:r>
        <w:rPr>
          <w:noProof/>
          <w:lang w:eastAsia="pl-PL"/>
        </w:rPr>
        <w:pict>
          <v:rect id="_x0000_s1028" style="position:absolute;margin-left:501.4pt;margin-top:1.7pt;width:81pt;height:18.75pt;z-index:251660288" fillcolor="yellow" stroked="f"/>
        </w:pict>
      </w:r>
    </w:p>
    <w:p w:rsidR="007451E9" w:rsidRDefault="007451E9"/>
    <w:p w:rsidR="007451E9" w:rsidRDefault="00EB4069">
      <w:r>
        <w:rPr>
          <w:noProof/>
          <w:lang w:eastAsia="pl-PL"/>
        </w:rPr>
        <w:pict>
          <v:rect id="_x0000_s1029" style="position:absolute;margin-left:501.4pt;margin-top:2.7pt;width:81pt;height:18.75pt;z-index:251661312" fillcolor="red" stroked="f"/>
        </w:pict>
      </w:r>
    </w:p>
    <w:p w:rsidR="007451E9" w:rsidRDefault="007451E9"/>
    <w:p w:rsidR="007451E9" w:rsidRDefault="00EB4069">
      <w:r w:rsidRPr="00EB4069">
        <w:rPr>
          <w:bCs/>
          <w:noProof/>
          <w:sz w:val="22"/>
          <w:szCs w:val="22"/>
          <w:lang w:eastAsia="pl-PL"/>
        </w:rPr>
        <w:pict>
          <v:rect id="_x0000_s1030" style="position:absolute;margin-left:502.15pt;margin-top:1.45pt;width:81pt;height:18.75pt;z-index:251662336" fillcolor="#0070c0" stroked="f"/>
        </w:pict>
      </w:r>
    </w:p>
    <w:p w:rsidR="007451E9" w:rsidRDefault="007451E9"/>
    <w:p w:rsidR="007451E9" w:rsidRDefault="007451E9"/>
    <w:p w:rsidR="007451E9" w:rsidRDefault="007451E9"/>
    <w:p w:rsidR="007451E9" w:rsidRDefault="007451E9"/>
    <w:p w:rsidR="007451E9" w:rsidRDefault="007451E9"/>
    <w:p w:rsidR="007451E9" w:rsidRDefault="007451E9"/>
    <w:sectPr w:rsidR="007451E9" w:rsidSect="007451E9">
      <w:pgSz w:w="23814" w:h="16839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F3254" w:rsidRDefault="002F3254" w:rsidP="00FA0F4B">
      <w:r>
        <w:separator/>
      </w:r>
    </w:p>
  </w:endnote>
  <w:endnote w:type="continuationSeparator" w:id="1">
    <w:p w:rsidR="002F3254" w:rsidRDefault="002F3254" w:rsidP="00FA0F4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F3254" w:rsidRDefault="002F3254" w:rsidP="00FA0F4B">
      <w:r>
        <w:separator/>
      </w:r>
    </w:p>
  </w:footnote>
  <w:footnote w:type="continuationSeparator" w:id="1">
    <w:p w:rsidR="002F3254" w:rsidRDefault="002F3254" w:rsidP="00FA0F4B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6146">
      <o:colormenu v:ext="edit" fillcolor="#0070c0" strokecolor="none"/>
    </o:shapedefaults>
  </w:hdrShapeDefaults>
  <w:footnotePr>
    <w:footnote w:id="0"/>
    <w:footnote w:id="1"/>
  </w:footnotePr>
  <w:endnotePr>
    <w:endnote w:id="0"/>
    <w:endnote w:id="1"/>
  </w:endnotePr>
  <w:compat/>
  <w:rsids>
    <w:rsidRoot w:val="007451E9"/>
    <w:rsid w:val="00274E82"/>
    <w:rsid w:val="002F3254"/>
    <w:rsid w:val="00413D3A"/>
    <w:rsid w:val="0060300B"/>
    <w:rsid w:val="007451E9"/>
    <w:rsid w:val="00EB4069"/>
    <w:rsid w:val="00ED2DF5"/>
    <w:rsid w:val="00F26090"/>
    <w:rsid w:val="00FA0F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fillcolor="#0070c0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451E9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FA0F4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A0F4B"/>
    <w:rPr>
      <w:rFonts w:ascii="Tahoma" w:eastAsia="Times New Roman" w:hAnsi="Tahoma" w:cs="Tahoma"/>
      <w:sz w:val="16"/>
      <w:szCs w:val="16"/>
      <w:lang w:eastAsia="ar-SA"/>
    </w:rPr>
  </w:style>
  <w:style w:type="paragraph" w:styleId="Nagwek">
    <w:name w:val="header"/>
    <w:basedOn w:val="Normalny"/>
    <w:link w:val="NagwekZnak"/>
    <w:uiPriority w:val="99"/>
    <w:semiHidden/>
    <w:unhideWhenUsed/>
    <w:rsid w:val="00FA0F4B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FA0F4B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Stopka">
    <w:name w:val="footer"/>
    <w:basedOn w:val="Normalny"/>
    <w:link w:val="StopkaZnak"/>
    <w:uiPriority w:val="99"/>
    <w:semiHidden/>
    <w:unhideWhenUsed/>
    <w:rsid w:val="00FA0F4B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FA0F4B"/>
    <w:rPr>
      <w:rFonts w:ascii="Times New Roman" w:eastAsia="Times New Roman" w:hAnsi="Times New Roman" w:cs="Times New Roman"/>
      <w:sz w:val="20"/>
      <w:szCs w:val="20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Marcin</dc:creator>
  <cp:lastModifiedBy>Marcin</cp:lastModifiedBy>
  <cp:revision>3</cp:revision>
  <dcterms:created xsi:type="dcterms:W3CDTF">2016-10-07T05:46:00Z</dcterms:created>
  <dcterms:modified xsi:type="dcterms:W3CDTF">2017-09-22T10:21:00Z</dcterms:modified>
</cp:coreProperties>
</file>