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381AA5">
      <w:pPr>
        <w:pStyle w:val="Zawartotabeli"/>
        <w:rPr>
          <w:b/>
          <w:color w:val="auto"/>
        </w:rPr>
      </w:pPr>
      <w:r>
        <w:rPr>
          <w:b/>
          <w:color w:val="auto"/>
        </w:rPr>
        <w:t>BROI.0012.</w:t>
      </w:r>
      <w:r w:rsidR="00EB388E">
        <w:rPr>
          <w:b/>
          <w:color w:val="auto"/>
        </w:rPr>
        <w:t>6.</w:t>
      </w:r>
      <w:r w:rsidR="00CD5FCC">
        <w:rPr>
          <w:b/>
          <w:color w:val="auto"/>
        </w:rPr>
        <w:t>4</w:t>
      </w:r>
      <w:r w:rsidR="004A0EBC">
        <w:rPr>
          <w:b/>
          <w:color w:val="auto"/>
        </w:rPr>
        <w:t>.2014</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747077">
        <w:rPr>
          <w:b/>
          <w:color w:val="auto"/>
        </w:rPr>
        <w:t>2</w:t>
      </w:r>
      <w:r w:rsidR="00CD5FCC">
        <w:rPr>
          <w:b/>
          <w:color w:val="auto"/>
        </w:rPr>
        <w:t>7</w:t>
      </w:r>
      <w:r w:rsidR="001E7A74">
        <w:rPr>
          <w:b/>
          <w:color w:val="auto"/>
        </w:rPr>
        <w:t>/1</w:t>
      </w:r>
      <w:r w:rsidR="00FF0BA1">
        <w:rPr>
          <w:b/>
          <w:color w:val="auto"/>
        </w:rPr>
        <w:t>4</w:t>
      </w:r>
    </w:p>
    <w:p w:rsidR="00381AA5" w:rsidRDefault="00381AA5" w:rsidP="00381AA5">
      <w:pPr>
        <w:pStyle w:val="Zawartotabeli"/>
        <w:jc w:val="center"/>
        <w:rPr>
          <w:b/>
          <w:color w:val="auto"/>
        </w:rPr>
      </w:pPr>
      <w:r>
        <w:rPr>
          <w:b/>
          <w:color w:val="auto"/>
        </w:rPr>
        <w:t xml:space="preserve">z posiedzenia Komisji Zdrowia i Spraw Społecznych </w:t>
      </w:r>
    </w:p>
    <w:p w:rsidR="00381AA5" w:rsidRDefault="00381AA5" w:rsidP="00381AA5">
      <w:pPr>
        <w:pStyle w:val="Zawartotabeli"/>
        <w:jc w:val="center"/>
        <w:rPr>
          <w:b/>
          <w:color w:val="auto"/>
        </w:rPr>
      </w:pPr>
      <w:r>
        <w:rPr>
          <w:b/>
          <w:color w:val="auto"/>
        </w:rPr>
        <w:t xml:space="preserve">z dnia </w:t>
      </w:r>
      <w:r w:rsidR="00CD5FCC">
        <w:rPr>
          <w:b/>
          <w:color w:val="auto"/>
        </w:rPr>
        <w:t>25 lipca</w:t>
      </w:r>
      <w:r w:rsidR="00FF0BA1">
        <w:rPr>
          <w:b/>
          <w:color w:val="auto"/>
        </w:rPr>
        <w:t xml:space="preserve"> 2014</w:t>
      </w:r>
      <w:r>
        <w:rPr>
          <w:b/>
          <w:color w:val="auto"/>
        </w:rPr>
        <w:t xml:space="preserve"> roku</w:t>
      </w:r>
    </w:p>
    <w:p w:rsidR="00381AA5" w:rsidRDefault="00381AA5" w:rsidP="00381AA5">
      <w:pPr>
        <w:pStyle w:val="Zawartotabeli"/>
        <w:jc w:val="center"/>
        <w:rPr>
          <w:b/>
          <w:color w:val="auto"/>
        </w:rPr>
      </w:pPr>
    </w:p>
    <w:p w:rsidR="00381AA5" w:rsidRDefault="00381AA5" w:rsidP="00381AA5">
      <w:pPr>
        <w:pStyle w:val="Zawartotabeli"/>
        <w:rPr>
          <w:b/>
          <w:bCs/>
          <w:color w:val="auto"/>
        </w:rPr>
      </w:pPr>
      <w:r>
        <w:rPr>
          <w:b/>
          <w:bCs/>
          <w:color w:val="auto"/>
        </w:rPr>
        <w:t>1) Otwarcie obrad Komisji.</w:t>
      </w:r>
    </w:p>
    <w:p w:rsidR="00381AA5" w:rsidRDefault="00381AA5" w:rsidP="00381AA5">
      <w:pPr>
        <w:pStyle w:val="Zawartotabeli"/>
        <w:jc w:val="both"/>
        <w:rPr>
          <w:color w:val="auto"/>
        </w:rPr>
      </w:pPr>
    </w:p>
    <w:p w:rsidR="00A66577" w:rsidRDefault="00381AA5" w:rsidP="00381AA5">
      <w:pPr>
        <w:pStyle w:val="Zawartotabeli"/>
        <w:jc w:val="both"/>
      </w:pPr>
      <w:r>
        <w:rPr>
          <w:b/>
        </w:rPr>
        <w:t>Pan</w:t>
      </w:r>
      <w:r w:rsidR="004640D6">
        <w:rPr>
          <w:b/>
        </w:rPr>
        <w:t>i</w:t>
      </w:r>
      <w:r>
        <w:rPr>
          <w:b/>
        </w:rPr>
        <w:t xml:space="preserve"> </w:t>
      </w:r>
      <w:r w:rsidR="004640D6">
        <w:rPr>
          <w:b/>
        </w:rPr>
        <w:t xml:space="preserve">Ewa </w:t>
      </w:r>
      <w:proofErr w:type="spellStart"/>
      <w:r w:rsidR="004640D6">
        <w:rPr>
          <w:b/>
        </w:rPr>
        <w:t>Kończyńska</w:t>
      </w:r>
      <w:proofErr w:type="spellEnd"/>
      <w:r>
        <w:rPr>
          <w:b/>
        </w:rPr>
        <w:t xml:space="preserve">  </w:t>
      </w:r>
      <w:r w:rsidR="004640D6">
        <w:rPr>
          <w:b/>
        </w:rPr>
        <w:t>P</w:t>
      </w:r>
      <w:r>
        <w:rPr>
          <w:b/>
        </w:rPr>
        <w:t>rzewodnicząc</w:t>
      </w:r>
      <w:r w:rsidR="004640D6">
        <w:rPr>
          <w:b/>
        </w:rPr>
        <w:t>a</w:t>
      </w:r>
      <w:r>
        <w:rPr>
          <w:b/>
        </w:rPr>
        <w:t xml:space="preserve"> Komisji </w:t>
      </w:r>
      <w:r w:rsidR="001E7A74">
        <w:rPr>
          <w:b/>
        </w:rPr>
        <w:t>Zdrowia i Spraw Społecznych</w:t>
      </w:r>
      <w:r>
        <w:t xml:space="preserve"> dnia</w:t>
      </w:r>
      <w:r w:rsidR="007D720C">
        <w:t xml:space="preserve"> </w:t>
      </w:r>
      <w:r w:rsidR="00CD5FCC">
        <w:t>25 lipca</w:t>
      </w:r>
      <w:r w:rsidR="00DA1BD6">
        <w:t xml:space="preserve"> 2014</w:t>
      </w:r>
      <w:r w:rsidR="00403A2B">
        <w:t xml:space="preserve"> roku</w:t>
      </w:r>
      <w:r>
        <w:t xml:space="preserve">  o godzinie </w:t>
      </w:r>
      <w:r w:rsidR="00DA1BD6">
        <w:t>14</w:t>
      </w:r>
      <w:r w:rsidR="002A26A1">
        <w:rPr>
          <w:vertAlign w:val="superscript"/>
        </w:rPr>
        <w:t>15</w:t>
      </w:r>
      <w:r>
        <w:t>otworzył</w:t>
      </w:r>
      <w:r w:rsidR="001E7A74">
        <w:t>a</w:t>
      </w:r>
      <w:r>
        <w:t xml:space="preserve"> obrady Komisji  </w:t>
      </w:r>
      <w:r w:rsidR="001E7A74">
        <w:t>Zdrowia i Spraw Społecznych</w:t>
      </w:r>
      <w:r>
        <w:t>. Powitał</w:t>
      </w:r>
      <w:r w:rsidR="00732546">
        <w:t>a</w:t>
      </w:r>
      <w:r>
        <w:t xml:space="preserve"> członków Komisji</w:t>
      </w:r>
      <w:r w:rsidR="0004782C">
        <w:t xml:space="preserve"> oraz zaproszonych gości w osobie Pani</w:t>
      </w:r>
      <w:r w:rsidR="00E20764">
        <w:t xml:space="preserve"> </w:t>
      </w:r>
      <w:r w:rsidR="00CD5FCC">
        <w:t xml:space="preserve">Joanny Nowak-Kaźmierczak – Przewodniczącą Powiatowego Zespołu ds. Orzekania o Niepełnosprawności </w:t>
      </w:r>
      <w:r w:rsidR="002A26A1">
        <w:t xml:space="preserve"> oraz Pani </w:t>
      </w:r>
      <w:r w:rsidR="00DA1BD6">
        <w:t>Agnieszki Łobody – Dyrektora PCPR</w:t>
      </w:r>
      <w:r w:rsidR="002A26A1">
        <w:t xml:space="preserve"> we Włocławku. </w:t>
      </w:r>
      <w:r w:rsidR="00CD5FCC">
        <w:t xml:space="preserve">Przewodnicząca Komisji powitała również przedstawicieli rodzin zastępczych z powiatu włocławskiego.  </w:t>
      </w:r>
    </w:p>
    <w:p w:rsidR="00381AA5" w:rsidRDefault="004640D6" w:rsidP="00381AA5">
      <w:pPr>
        <w:pStyle w:val="Zawartotabeli"/>
        <w:jc w:val="both"/>
        <w:rPr>
          <w:color w:val="auto"/>
        </w:rPr>
      </w:pPr>
      <w:r>
        <w:t xml:space="preserve"> </w:t>
      </w:r>
      <w:r w:rsidR="00381AA5">
        <w:rPr>
          <w:color w:val="auto"/>
        </w:rPr>
        <w:t xml:space="preserve">Lista zaproszonych osób stanowi załącznik nr 1 do niniejszego protokołu. </w:t>
      </w:r>
    </w:p>
    <w:p w:rsidR="00381AA5" w:rsidRDefault="00381AA5" w:rsidP="00381AA5">
      <w:pPr>
        <w:pStyle w:val="Zawartotabeli"/>
        <w:jc w:val="both"/>
        <w:rPr>
          <w:color w:val="auto"/>
        </w:rPr>
      </w:pPr>
    </w:p>
    <w:p w:rsidR="00381AA5" w:rsidRDefault="00381AA5" w:rsidP="00381AA5">
      <w:pPr>
        <w:pStyle w:val="Zawartotabeli"/>
        <w:rPr>
          <w:b/>
          <w:bCs/>
          <w:color w:val="auto"/>
        </w:rPr>
      </w:pPr>
      <w:r>
        <w:rPr>
          <w:b/>
          <w:bCs/>
          <w:color w:val="auto"/>
        </w:rPr>
        <w:t xml:space="preserve">2) Stwierdzenie quorum. </w:t>
      </w:r>
    </w:p>
    <w:p w:rsidR="00381AA5" w:rsidRDefault="00381AA5" w:rsidP="00381AA5">
      <w:pPr>
        <w:pStyle w:val="Zawartotabeli"/>
        <w:rPr>
          <w:b/>
          <w:bCs/>
          <w:color w:val="auto"/>
        </w:rPr>
      </w:pPr>
    </w:p>
    <w:p w:rsidR="00A66577" w:rsidRDefault="004640D6" w:rsidP="00381AA5">
      <w:pPr>
        <w:tabs>
          <w:tab w:val="left" w:pos="360"/>
        </w:tabs>
        <w:jc w:val="both"/>
        <w:rPr>
          <w:rFonts w:eastAsia="Times New Roman"/>
          <w:color w:val="auto"/>
        </w:rPr>
      </w:pPr>
      <w:r>
        <w:rPr>
          <w:rFonts w:eastAsia="Times New Roman"/>
          <w:b/>
          <w:color w:val="auto"/>
        </w:rPr>
        <w:t>Przewodnicząca</w:t>
      </w:r>
      <w:r w:rsidR="00381AA5">
        <w:rPr>
          <w:rFonts w:eastAsia="Times New Roman"/>
          <w:b/>
          <w:color w:val="auto"/>
        </w:rPr>
        <w:t xml:space="preserve"> Komisji </w:t>
      </w:r>
      <w:r w:rsidR="00381AA5">
        <w:rPr>
          <w:rFonts w:eastAsia="Times New Roman"/>
          <w:color w:val="auto"/>
        </w:rPr>
        <w:t>na podstawie listy obecności stwierdził</w:t>
      </w:r>
      <w:r w:rsidR="005E1EA2">
        <w:rPr>
          <w:rFonts w:eastAsia="Times New Roman"/>
          <w:color w:val="auto"/>
        </w:rPr>
        <w:t>a</w:t>
      </w:r>
      <w:r w:rsidR="00381AA5">
        <w:rPr>
          <w:rFonts w:eastAsia="Times New Roman"/>
          <w:color w:val="auto"/>
        </w:rPr>
        <w:t xml:space="preserve">, że w obradach uczestniczy </w:t>
      </w:r>
      <w:r w:rsidR="00CD5FCC">
        <w:rPr>
          <w:rFonts w:eastAsia="Times New Roman"/>
          <w:color w:val="auto"/>
        </w:rPr>
        <w:t>5</w:t>
      </w:r>
      <w:r w:rsidR="00C05D90">
        <w:rPr>
          <w:rFonts w:eastAsia="Times New Roman"/>
          <w:color w:val="auto"/>
        </w:rPr>
        <w:t xml:space="preserve"> </w:t>
      </w:r>
      <w:r w:rsidR="00381AA5">
        <w:rPr>
          <w:rFonts w:eastAsia="Times New Roman"/>
          <w:color w:val="auto"/>
        </w:rPr>
        <w:t xml:space="preserve">radnych, co wobec ustawowego składu Komisji, liczącego </w:t>
      </w:r>
      <w:r w:rsidR="001D25F0">
        <w:rPr>
          <w:rFonts w:eastAsia="Times New Roman"/>
          <w:color w:val="auto"/>
        </w:rPr>
        <w:t>5</w:t>
      </w:r>
      <w:r w:rsidR="00381AA5">
        <w:rPr>
          <w:rFonts w:eastAsia="Times New Roman"/>
          <w:color w:val="auto"/>
        </w:rPr>
        <w:t xml:space="preserve"> osób stanowi wymagane quorum, a zatem obrady są prawomocne. </w:t>
      </w:r>
    </w:p>
    <w:p w:rsidR="00381AA5" w:rsidRDefault="00381AA5" w:rsidP="00381AA5">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381AA5" w:rsidRDefault="00381AA5" w:rsidP="00381AA5">
      <w:pPr>
        <w:tabs>
          <w:tab w:val="left" w:pos="360"/>
        </w:tabs>
        <w:jc w:val="both"/>
        <w:rPr>
          <w:rFonts w:eastAsia="Times New Roman"/>
          <w:color w:val="auto"/>
        </w:rPr>
      </w:pPr>
    </w:p>
    <w:p w:rsidR="00381AA5" w:rsidRDefault="00381AA5" w:rsidP="00381AA5">
      <w:pPr>
        <w:pStyle w:val="Zawartotabeli"/>
        <w:jc w:val="both"/>
        <w:rPr>
          <w:b/>
          <w:bCs/>
          <w:color w:val="auto"/>
        </w:rPr>
      </w:pPr>
      <w:r>
        <w:rPr>
          <w:b/>
          <w:bCs/>
          <w:color w:val="auto"/>
        </w:rPr>
        <w:t xml:space="preserve">3) Przyjęcie porządku obrad. </w:t>
      </w:r>
    </w:p>
    <w:p w:rsidR="00381AA5" w:rsidRDefault="00381AA5" w:rsidP="00381AA5">
      <w:pPr>
        <w:jc w:val="both"/>
        <w:rPr>
          <w:color w:val="auto"/>
        </w:rPr>
      </w:pPr>
    </w:p>
    <w:p w:rsidR="00381AA5" w:rsidRDefault="004640D6" w:rsidP="00381AA5">
      <w:pPr>
        <w:jc w:val="both"/>
        <w:rPr>
          <w:color w:val="auto"/>
        </w:rPr>
      </w:pPr>
      <w:r>
        <w:rPr>
          <w:b/>
          <w:color w:val="auto"/>
        </w:rPr>
        <w:t>Przewodnicząca Komisji</w:t>
      </w:r>
      <w:r w:rsidR="00381AA5">
        <w:rPr>
          <w:b/>
          <w:color w:val="auto"/>
        </w:rPr>
        <w:t xml:space="preserve"> </w:t>
      </w:r>
      <w:r w:rsidR="00381AA5">
        <w:rPr>
          <w:color w:val="auto"/>
        </w:rPr>
        <w:t>poinformował</w:t>
      </w:r>
      <w:r>
        <w:rPr>
          <w:color w:val="auto"/>
        </w:rPr>
        <w:t>a</w:t>
      </w:r>
      <w:r w:rsidR="00381AA5">
        <w:rPr>
          <w:color w:val="auto"/>
        </w:rPr>
        <w:t xml:space="preserve"> radnych, iż wraz zawiadomieniem o posiedzeniu Komisji otrzymali porządek obrad w brzmieniu:</w:t>
      </w:r>
    </w:p>
    <w:p w:rsidR="00EF610B" w:rsidRDefault="00EF610B" w:rsidP="00381AA5">
      <w:pPr>
        <w:jc w:val="both"/>
        <w:rPr>
          <w:color w:val="auto"/>
        </w:rPr>
      </w:pPr>
    </w:p>
    <w:p w:rsidR="00CD5FCC" w:rsidRPr="00CD3047" w:rsidRDefault="00CD5FCC" w:rsidP="00CD5FCC">
      <w:pPr>
        <w:pStyle w:val="Standard"/>
        <w:jc w:val="both"/>
        <w:rPr>
          <w:rFonts w:cs="Times New Roman"/>
          <w:b/>
          <w:bCs/>
          <w:i/>
          <w:iCs/>
          <w:color w:val="auto"/>
          <w:u w:val="single"/>
        </w:rPr>
      </w:pPr>
      <w:r w:rsidRPr="00CD3047">
        <w:rPr>
          <w:rFonts w:cs="Times New Roman"/>
          <w:b/>
          <w:bCs/>
          <w:i/>
          <w:iCs/>
          <w:color w:val="auto"/>
          <w:u w:val="single"/>
        </w:rPr>
        <w:t>Proponowany porządek obrad:</w:t>
      </w:r>
    </w:p>
    <w:p w:rsidR="00CD5FCC" w:rsidRPr="00CD3047" w:rsidRDefault="00CD5FCC" w:rsidP="00CD5FCC">
      <w:pPr>
        <w:pStyle w:val="Standard"/>
        <w:numPr>
          <w:ilvl w:val="0"/>
          <w:numId w:val="13"/>
        </w:numPr>
        <w:tabs>
          <w:tab w:val="left" w:pos="720"/>
        </w:tabs>
        <w:jc w:val="both"/>
        <w:rPr>
          <w:rFonts w:eastAsia="Times New Roman" w:cs="Times New Roman"/>
          <w:color w:val="auto"/>
        </w:rPr>
      </w:pPr>
      <w:r w:rsidRPr="00CD3047">
        <w:rPr>
          <w:rFonts w:eastAsia="Times New Roman" w:cs="Times New Roman"/>
          <w:color w:val="auto"/>
        </w:rPr>
        <w:t>Otwarcie obrad Komisji.</w:t>
      </w:r>
    </w:p>
    <w:p w:rsidR="00CD5FCC" w:rsidRPr="00CD3047" w:rsidRDefault="00CD5FCC" w:rsidP="00CD5FCC">
      <w:pPr>
        <w:pStyle w:val="Standard"/>
        <w:numPr>
          <w:ilvl w:val="0"/>
          <w:numId w:val="13"/>
        </w:numPr>
        <w:tabs>
          <w:tab w:val="left" w:pos="720"/>
        </w:tabs>
        <w:jc w:val="both"/>
        <w:rPr>
          <w:rFonts w:eastAsia="Times New Roman" w:cs="Times New Roman"/>
          <w:color w:val="auto"/>
        </w:rPr>
      </w:pPr>
      <w:r w:rsidRPr="00CD3047">
        <w:rPr>
          <w:rFonts w:eastAsia="Times New Roman" w:cs="Times New Roman"/>
          <w:color w:val="auto"/>
        </w:rPr>
        <w:t>Stwierdzenie quorum.</w:t>
      </w:r>
    </w:p>
    <w:p w:rsidR="00CD5FCC" w:rsidRPr="00CD3047" w:rsidRDefault="00CD5FCC" w:rsidP="00CD5FCC">
      <w:pPr>
        <w:pStyle w:val="Standard"/>
        <w:numPr>
          <w:ilvl w:val="0"/>
          <w:numId w:val="13"/>
        </w:numPr>
        <w:tabs>
          <w:tab w:val="left" w:pos="720"/>
        </w:tabs>
        <w:jc w:val="both"/>
        <w:rPr>
          <w:rFonts w:eastAsia="Times New Roman" w:cs="Times New Roman"/>
          <w:color w:val="auto"/>
        </w:rPr>
      </w:pPr>
      <w:r w:rsidRPr="00CD3047">
        <w:rPr>
          <w:rFonts w:eastAsia="Times New Roman" w:cs="Times New Roman"/>
          <w:color w:val="auto"/>
        </w:rPr>
        <w:t>Przyjęcie porządku obrad.</w:t>
      </w:r>
    </w:p>
    <w:p w:rsidR="00CD5FCC" w:rsidRPr="001078DD" w:rsidRDefault="00CD5FCC" w:rsidP="00CD5FCC">
      <w:pPr>
        <w:pStyle w:val="Standard"/>
        <w:widowControl/>
        <w:numPr>
          <w:ilvl w:val="0"/>
          <w:numId w:val="13"/>
        </w:numPr>
        <w:tabs>
          <w:tab w:val="left" w:pos="720"/>
        </w:tabs>
        <w:suppressAutoHyphens w:val="0"/>
        <w:jc w:val="both"/>
        <w:rPr>
          <w:rFonts w:cs="Times New Roman"/>
          <w:color w:val="auto"/>
        </w:rPr>
      </w:pPr>
      <w:r w:rsidRPr="00CD3047">
        <w:rPr>
          <w:rFonts w:eastAsia="Times New Roman" w:cs="Times New Roman"/>
          <w:color w:val="auto"/>
        </w:rPr>
        <w:t>Przyjęcie protokołu  nr 2</w:t>
      </w:r>
      <w:r>
        <w:rPr>
          <w:rFonts w:eastAsia="Times New Roman" w:cs="Times New Roman"/>
          <w:color w:val="auto"/>
        </w:rPr>
        <w:t>6</w:t>
      </w:r>
      <w:r w:rsidRPr="00CD3047">
        <w:rPr>
          <w:rFonts w:eastAsia="Times New Roman" w:cs="Times New Roman"/>
          <w:color w:val="auto"/>
        </w:rPr>
        <w:t>/1</w:t>
      </w:r>
      <w:r>
        <w:rPr>
          <w:rFonts w:eastAsia="Times New Roman" w:cs="Times New Roman"/>
          <w:color w:val="auto"/>
        </w:rPr>
        <w:t>4</w:t>
      </w:r>
      <w:r w:rsidRPr="00CD3047">
        <w:rPr>
          <w:rFonts w:eastAsia="Times New Roman" w:cs="Times New Roman"/>
          <w:color w:val="auto"/>
        </w:rPr>
        <w:t xml:space="preserve"> z dnia </w:t>
      </w:r>
      <w:r>
        <w:rPr>
          <w:rFonts w:eastAsia="Times New Roman" w:cs="Times New Roman"/>
          <w:color w:val="auto"/>
        </w:rPr>
        <w:t>10 czerwca</w:t>
      </w:r>
      <w:r w:rsidRPr="00CD3047">
        <w:rPr>
          <w:rFonts w:eastAsia="Times New Roman" w:cs="Times New Roman"/>
          <w:color w:val="auto"/>
        </w:rPr>
        <w:t xml:space="preserve"> 201</w:t>
      </w:r>
      <w:r>
        <w:rPr>
          <w:rFonts w:eastAsia="Times New Roman" w:cs="Times New Roman"/>
          <w:color w:val="auto"/>
        </w:rPr>
        <w:t>4</w:t>
      </w:r>
      <w:r w:rsidRPr="00CD3047">
        <w:rPr>
          <w:rFonts w:eastAsia="Times New Roman" w:cs="Times New Roman"/>
          <w:color w:val="auto"/>
        </w:rPr>
        <w:t xml:space="preserve"> roku.</w:t>
      </w:r>
    </w:p>
    <w:p w:rsidR="00CD5FCC" w:rsidRPr="001078DD" w:rsidRDefault="00CD5FCC" w:rsidP="00CD5FCC">
      <w:pPr>
        <w:pStyle w:val="Standard"/>
        <w:widowControl/>
        <w:numPr>
          <w:ilvl w:val="0"/>
          <w:numId w:val="13"/>
        </w:numPr>
        <w:tabs>
          <w:tab w:val="left" w:pos="720"/>
        </w:tabs>
        <w:suppressAutoHyphens w:val="0"/>
        <w:jc w:val="both"/>
        <w:rPr>
          <w:rFonts w:cs="Times New Roman"/>
          <w:color w:val="auto"/>
        </w:rPr>
      </w:pPr>
      <w:r>
        <w:rPr>
          <w:rFonts w:eastAsia="Times New Roman" w:cs="Times New Roman"/>
          <w:color w:val="auto"/>
        </w:rPr>
        <w:t xml:space="preserve">Sprawozdanie z działalności efektów pracy Powiatowego Centrum Pomocy Rodzinie we Włocławku w 2013 roku oraz zestawienie potrzeb w zakresie systemu pieczy zastępczej.  </w:t>
      </w:r>
    </w:p>
    <w:p w:rsidR="00CD5FCC" w:rsidRPr="0025393F" w:rsidRDefault="00CD5FCC" w:rsidP="00CD5FCC">
      <w:pPr>
        <w:pStyle w:val="Standard"/>
        <w:widowControl/>
        <w:numPr>
          <w:ilvl w:val="0"/>
          <w:numId w:val="13"/>
        </w:numPr>
        <w:tabs>
          <w:tab w:val="left" w:pos="720"/>
        </w:tabs>
        <w:suppressAutoHyphens w:val="0"/>
        <w:jc w:val="both"/>
        <w:rPr>
          <w:rFonts w:cs="Times New Roman"/>
          <w:color w:val="auto"/>
        </w:rPr>
      </w:pPr>
      <w:r w:rsidRPr="004E5BE8">
        <w:t>Informacja</w:t>
      </w:r>
      <w:r>
        <w:t xml:space="preserve"> Zarządu Powiatu</w:t>
      </w:r>
      <w:r w:rsidRPr="004E5BE8">
        <w:t xml:space="preserve"> na temat </w:t>
      </w:r>
      <w:r>
        <w:t xml:space="preserve">realizacji zadań rzeczowych realizowanych przez </w:t>
      </w:r>
      <w:r w:rsidRPr="004E5BE8">
        <w:t>Powiatow</w:t>
      </w:r>
      <w:r>
        <w:t xml:space="preserve">y Zespół </w:t>
      </w:r>
      <w:r w:rsidRPr="004E5BE8">
        <w:t>ds.</w:t>
      </w:r>
      <w:r>
        <w:t xml:space="preserve"> Orzekania o Niepełnosprawności z uwzględnieniem kosztów i sposobu funkcjonowania działalności jednostki</w:t>
      </w:r>
    </w:p>
    <w:p w:rsidR="00CD5FCC" w:rsidRPr="00CD3047" w:rsidRDefault="00CD5FCC" w:rsidP="00CD5FCC">
      <w:pPr>
        <w:pStyle w:val="Akapitzlist"/>
        <w:widowControl/>
        <w:numPr>
          <w:ilvl w:val="0"/>
          <w:numId w:val="13"/>
        </w:numPr>
        <w:tabs>
          <w:tab w:val="left" w:pos="720"/>
        </w:tabs>
        <w:suppressAutoHyphens w:val="0"/>
        <w:ind w:left="1145" w:hanging="357"/>
        <w:jc w:val="both"/>
      </w:pPr>
      <w:r w:rsidRPr="00CD3047">
        <w:t>Sprawy różne.</w:t>
      </w:r>
    </w:p>
    <w:p w:rsidR="00CD5FCC" w:rsidRPr="00CD5FCC" w:rsidRDefault="00CD5FCC" w:rsidP="00CD5FCC">
      <w:pPr>
        <w:pStyle w:val="Akapitzlist"/>
        <w:widowControl/>
        <w:numPr>
          <w:ilvl w:val="0"/>
          <w:numId w:val="13"/>
        </w:numPr>
        <w:tabs>
          <w:tab w:val="left" w:pos="720"/>
        </w:tabs>
        <w:suppressAutoHyphens w:val="0"/>
        <w:spacing w:after="200"/>
        <w:jc w:val="both"/>
        <w:rPr>
          <w:b/>
        </w:rPr>
      </w:pPr>
      <w:r w:rsidRPr="00CD5FCC">
        <w:rPr>
          <w:rStyle w:val="StrongEmphasis"/>
          <w:b w:val="0"/>
        </w:rPr>
        <w:t>Zakończenie obrad.</w:t>
      </w:r>
    </w:p>
    <w:p w:rsidR="00DA1BD6" w:rsidRPr="00D05F0B" w:rsidRDefault="00DA1BD6" w:rsidP="00DA1BD6">
      <w:pPr>
        <w:pStyle w:val="Standard"/>
        <w:ind w:left="720"/>
        <w:jc w:val="both"/>
        <w:rPr>
          <w:rFonts w:eastAsia="Times New Roman"/>
          <w:b/>
          <w:color w:val="auto"/>
        </w:rPr>
      </w:pPr>
    </w:p>
    <w:p w:rsidR="001508AD" w:rsidRPr="001508AD" w:rsidRDefault="004640D6" w:rsidP="001508AD">
      <w:pPr>
        <w:pStyle w:val="Standard"/>
        <w:tabs>
          <w:tab w:val="left" w:pos="720"/>
        </w:tabs>
        <w:jc w:val="both"/>
        <w:rPr>
          <w:rFonts w:eastAsia="Times New Roman" w:cs="Times New Roman"/>
          <w:color w:val="auto"/>
        </w:rPr>
      </w:pPr>
      <w:r>
        <w:rPr>
          <w:rFonts w:eastAsia="Times New Roman" w:cs="Times New Roman"/>
          <w:color w:val="auto"/>
        </w:rPr>
        <w:t>Przewodnicząca Komisji zapytała członków Komisji, czy mają inne propozycje</w:t>
      </w:r>
      <w:r w:rsidR="00403A2B">
        <w:rPr>
          <w:rFonts w:eastAsia="Times New Roman" w:cs="Times New Roman"/>
          <w:color w:val="auto"/>
        </w:rPr>
        <w:t xml:space="preserve"> do porządku obrad</w:t>
      </w:r>
      <w:r>
        <w:rPr>
          <w:rFonts w:eastAsia="Times New Roman" w:cs="Times New Roman"/>
          <w:color w:val="auto"/>
        </w:rPr>
        <w:t>?</w:t>
      </w:r>
      <w:r w:rsidR="001508AD">
        <w:rPr>
          <w:rFonts w:eastAsia="Times New Roman" w:cs="Times New Roman"/>
          <w:color w:val="auto"/>
        </w:rPr>
        <w:t xml:space="preserve"> </w:t>
      </w:r>
    </w:p>
    <w:p w:rsidR="00381AA5" w:rsidRDefault="00381AA5" w:rsidP="00381AA5">
      <w:pPr>
        <w:jc w:val="both"/>
      </w:pPr>
      <w:r>
        <w:t xml:space="preserve">Innych propozycji nie było, dlatego </w:t>
      </w:r>
      <w:r w:rsidR="004640D6">
        <w:t>Przewodnicząca</w:t>
      </w:r>
      <w:r w:rsidR="001508AD">
        <w:t xml:space="preserve"> </w:t>
      </w:r>
      <w:r>
        <w:t>zapytał</w:t>
      </w:r>
      <w:r w:rsidR="004640D6">
        <w:t>a</w:t>
      </w:r>
      <w:r>
        <w:t xml:space="preserve">, kto jest za przyjęciem </w:t>
      </w:r>
      <w:r w:rsidR="004640D6">
        <w:t xml:space="preserve">porządku obrad i przeprowadziła </w:t>
      </w:r>
      <w:r>
        <w:t>procedurę głosowania.</w:t>
      </w:r>
    </w:p>
    <w:p w:rsidR="00381AA5" w:rsidRDefault="00381AA5" w:rsidP="00381AA5">
      <w:pPr>
        <w:jc w:val="both"/>
      </w:pPr>
      <w:r>
        <w:t>Wyniki głosowania:</w:t>
      </w:r>
    </w:p>
    <w:p w:rsidR="00381AA5" w:rsidRDefault="00381AA5" w:rsidP="00381AA5">
      <w:pPr>
        <w:jc w:val="both"/>
      </w:pPr>
      <w:r>
        <w:t xml:space="preserve">Za – </w:t>
      </w:r>
      <w:r w:rsidR="00DA1BD6">
        <w:t>5</w:t>
      </w:r>
      <w:r>
        <w:t xml:space="preserve"> </w:t>
      </w:r>
    </w:p>
    <w:p w:rsidR="00381AA5" w:rsidRDefault="00381AA5" w:rsidP="00381AA5">
      <w:pPr>
        <w:jc w:val="both"/>
      </w:pPr>
      <w:r>
        <w:t xml:space="preserve">Przeciw – 0 </w:t>
      </w:r>
    </w:p>
    <w:p w:rsidR="00381AA5" w:rsidRDefault="00381AA5" w:rsidP="00381AA5">
      <w:pPr>
        <w:jc w:val="both"/>
      </w:pPr>
      <w:r>
        <w:t xml:space="preserve">Wstrzymało się – 0 </w:t>
      </w:r>
    </w:p>
    <w:p w:rsidR="00381AA5" w:rsidRDefault="00381AA5" w:rsidP="00381AA5">
      <w:pPr>
        <w:widowControl/>
        <w:suppressAutoHyphens w:val="0"/>
        <w:jc w:val="both"/>
      </w:pPr>
      <w:r>
        <w:t xml:space="preserve">Na podstawie przeprowadzonego głosowania </w:t>
      </w:r>
      <w:r w:rsidR="004640D6">
        <w:t>Przewodnicząca Komisji stwierdziła</w:t>
      </w:r>
      <w:r>
        <w:t>, że komisja przyjęła porządek obrad</w:t>
      </w:r>
      <w:r w:rsidR="002A26A1">
        <w:t>.</w:t>
      </w:r>
    </w:p>
    <w:p w:rsidR="001508AD" w:rsidRPr="00C02F09" w:rsidRDefault="001508AD" w:rsidP="00381AA5">
      <w:pPr>
        <w:widowControl/>
        <w:suppressAutoHyphens w:val="0"/>
        <w:jc w:val="both"/>
      </w:pPr>
    </w:p>
    <w:p w:rsidR="00732546" w:rsidRDefault="00381AA5" w:rsidP="00381AA5">
      <w:pPr>
        <w:jc w:val="both"/>
        <w:rPr>
          <w:color w:val="auto"/>
        </w:rPr>
      </w:pPr>
      <w:r>
        <w:rPr>
          <w:color w:val="auto"/>
        </w:rPr>
        <w:t xml:space="preserve">Porządek obrad stanowi załącznik nr 3 do niniejszego protokołu. </w:t>
      </w:r>
    </w:p>
    <w:p w:rsidR="00381AA5" w:rsidRDefault="00381AA5" w:rsidP="00381AA5">
      <w:pPr>
        <w:widowControl/>
        <w:suppressAutoHyphens w:val="0"/>
        <w:jc w:val="both"/>
        <w:rPr>
          <w:b/>
          <w:color w:val="auto"/>
        </w:rPr>
      </w:pPr>
    </w:p>
    <w:p w:rsidR="001E7A74" w:rsidRPr="001E7A74" w:rsidRDefault="00381AA5" w:rsidP="001E7A74">
      <w:pPr>
        <w:widowControl/>
        <w:suppressAutoHyphens w:val="0"/>
        <w:jc w:val="both"/>
        <w:rPr>
          <w:b/>
          <w:sz w:val="22"/>
          <w:szCs w:val="22"/>
        </w:rPr>
      </w:pPr>
      <w:r>
        <w:rPr>
          <w:b/>
          <w:color w:val="auto"/>
        </w:rPr>
        <w:t xml:space="preserve">4) </w:t>
      </w:r>
      <w:r>
        <w:rPr>
          <w:b/>
        </w:rPr>
        <w:t xml:space="preserve">Przyjęcie protokołu </w:t>
      </w:r>
      <w:r w:rsidR="001E7A74" w:rsidRPr="001E7A74">
        <w:rPr>
          <w:b/>
          <w:sz w:val="22"/>
          <w:szCs w:val="22"/>
        </w:rPr>
        <w:t xml:space="preserve">nr </w:t>
      </w:r>
      <w:r w:rsidR="0004782C">
        <w:rPr>
          <w:b/>
          <w:sz w:val="22"/>
          <w:szCs w:val="22"/>
        </w:rPr>
        <w:t>2</w:t>
      </w:r>
      <w:r w:rsidR="00CD5FCC">
        <w:rPr>
          <w:b/>
          <w:sz w:val="22"/>
          <w:szCs w:val="22"/>
        </w:rPr>
        <w:t>6</w:t>
      </w:r>
      <w:r w:rsidR="001E7A74" w:rsidRPr="001E7A74">
        <w:rPr>
          <w:b/>
          <w:sz w:val="22"/>
          <w:szCs w:val="22"/>
        </w:rPr>
        <w:t>/1</w:t>
      </w:r>
      <w:r w:rsidR="002A26A1">
        <w:rPr>
          <w:b/>
          <w:sz w:val="22"/>
          <w:szCs w:val="22"/>
        </w:rPr>
        <w:t>4</w:t>
      </w:r>
      <w:r w:rsidR="001E7A74" w:rsidRPr="001E7A74">
        <w:rPr>
          <w:b/>
          <w:sz w:val="22"/>
          <w:szCs w:val="22"/>
        </w:rPr>
        <w:t xml:space="preserve"> z posiedzenia Komisji Zdrowia i Spraw Społecznych </w:t>
      </w:r>
      <w:r w:rsidR="0004782C">
        <w:rPr>
          <w:b/>
          <w:sz w:val="22"/>
          <w:szCs w:val="22"/>
        </w:rPr>
        <w:t xml:space="preserve">z </w:t>
      </w:r>
      <w:r w:rsidR="00CD5FCC">
        <w:rPr>
          <w:b/>
          <w:sz w:val="22"/>
          <w:szCs w:val="22"/>
        </w:rPr>
        <w:t>10 czerwca</w:t>
      </w:r>
      <w:r w:rsidR="00E61AE1">
        <w:rPr>
          <w:b/>
          <w:sz w:val="22"/>
          <w:szCs w:val="22"/>
        </w:rPr>
        <w:t xml:space="preserve"> </w:t>
      </w:r>
      <w:r w:rsidR="00403A2B">
        <w:rPr>
          <w:b/>
          <w:sz w:val="22"/>
          <w:szCs w:val="22"/>
        </w:rPr>
        <w:t>201</w:t>
      </w:r>
      <w:r w:rsidR="002A26A1">
        <w:rPr>
          <w:b/>
          <w:sz w:val="22"/>
          <w:szCs w:val="22"/>
        </w:rPr>
        <w:t>4</w:t>
      </w:r>
      <w:r w:rsidR="001E7A74" w:rsidRPr="001E7A74">
        <w:rPr>
          <w:b/>
          <w:sz w:val="22"/>
          <w:szCs w:val="22"/>
        </w:rPr>
        <w:t xml:space="preserve"> roku.</w:t>
      </w:r>
    </w:p>
    <w:p w:rsidR="00381AA5" w:rsidRDefault="00381AA5" w:rsidP="00381AA5">
      <w:pPr>
        <w:widowControl/>
        <w:suppressAutoHyphens w:val="0"/>
        <w:jc w:val="both"/>
        <w:rPr>
          <w:b/>
          <w:color w:val="auto"/>
        </w:rPr>
      </w:pPr>
    </w:p>
    <w:p w:rsidR="00381AA5" w:rsidRDefault="00464705" w:rsidP="00381AA5">
      <w:pPr>
        <w:widowControl/>
        <w:suppressAutoHyphens w:val="0"/>
        <w:jc w:val="both"/>
        <w:rPr>
          <w:color w:val="auto"/>
        </w:rPr>
      </w:pPr>
      <w:r>
        <w:rPr>
          <w:b/>
          <w:color w:val="auto"/>
        </w:rPr>
        <w:t>Przewodnicząca</w:t>
      </w:r>
      <w:r w:rsidR="00381AA5">
        <w:rPr>
          <w:b/>
          <w:color w:val="auto"/>
        </w:rPr>
        <w:t xml:space="preserve"> Komisji  </w:t>
      </w:r>
      <w:r w:rsidR="00381AA5">
        <w:rPr>
          <w:color w:val="auto"/>
        </w:rPr>
        <w:t>poinformował</w:t>
      </w:r>
      <w:r>
        <w:rPr>
          <w:color w:val="auto"/>
        </w:rPr>
        <w:t>a</w:t>
      </w:r>
      <w:r w:rsidR="00381AA5">
        <w:rPr>
          <w:color w:val="auto"/>
        </w:rPr>
        <w:t xml:space="preserve">, iż z posiedzenia komisji z dnia </w:t>
      </w:r>
      <w:r w:rsidR="00CD5FCC">
        <w:rPr>
          <w:color w:val="auto"/>
        </w:rPr>
        <w:t>10 czerwca</w:t>
      </w:r>
      <w:r w:rsidR="00403A2B">
        <w:rPr>
          <w:color w:val="auto"/>
        </w:rPr>
        <w:t xml:space="preserve"> 201</w:t>
      </w:r>
      <w:r w:rsidR="00DA1BD6">
        <w:rPr>
          <w:color w:val="auto"/>
        </w:rPr>
        <w:t>4</w:t>
      </w:r>
      <w:r w:rsidR="00381AA5">
        <w:rPr>
          <w:color w:val="auto"/>
        </w:rPr>
        <w:t xml:space="preserve"> roku został sporządzony protokół, który był do wglądu w Biurze Rady i Ochrony Informacji. </w:t>
      </w:r>
      <w:r>
        <w:rPr>
          <w:color w:val="auto"/>
        </w:rPr>
        <w:t>Przewodnicząca</w:t>
      </w:r>
      <w:r w:rsidR="00E32439">
        <w:rPr>
          <w:color w:val="auto"/>
        </w:rPr>
        <w:t xml:space="preserve"> Komisji</w:t>
      </w:r>
      <w:r w:rsidR="00381AA5">
        <w:rPr>
          <w:color w:val="auto"/>
        </w:rPr>
        <w:t xml:space="preserve"> zapyta</w:t>
      </w:r>
      <w:r w:rsidR="00E32439">
        <w:rPr>
          <w:color w:val="auto"/>
        </w:rPr>
        <w:t>ł</w:t>
      </w:r>
      <w:r>
        <w:rPr>
          <w:color w:val="auto"/>
        </w:rPr>
        <w:t>a</w:t>
      </w:r>
      <w:r w:rsidR="00381AA5">
        <w:rPr>
          <w:color w:val="auto"/>
        </w:rPr>
        <w:t xml:space="preserve"> radnych, czy mają uwagi? Uwag nie było, dlatego zapytał, kto jest za przyjęciem protokołu nr </w:t>
      </w:r>
      <w:r w:rsidR="0004782C">
        <w:rPr>
          <w:color w:val="auto"/>
        </w:rPr>
        <w:t>2</w:t>
      </w:r>
      <w:r w:rsidR="00CD5FCC">
        <w:rPr>
          <w:color w:val="auto"/>
        </w:rPr>
        <w:t>6</w:t>
      </w:r>
      <w:r w:rsidR="0004782C">
        <w:rPr>
          <w:color w:val="auto"/>
        </w:rPr>
        <w:t>/</w:t>
      </w:r>
      <w:r w:rsidR="00381AA5">
        <w:rPr>
          <w:color w:val="auto"/>
        </w:rPr>
        <w:t>1</w:t>
      </w:r>
      <w:r w:rsidR="002A26A1">
        <w:rPr>
          <w:color w:val="auto"/>
        </w:rPr>
        <w:t>4</w:t>
      </w:r>
      <w:r w:rsidR="00381AA5">
        <w:rPr>
          <w:color w:val="auto"/>
        </w:rPr>
        <w:t xml:space="preserve"> z dnia </w:t>
      </w:r>
      <w:r w:rsidR="00CD5FCC">
        <w:rPr>
          <w:color w:val="auto"/>
        </w:rPr>
        <w:t>10 czerwca</w:t>
      </w:r>
      <w:r w:rsidR="002A26A1">
        <w:rPr>
          <w:color w:val="auto"/>
        </w:rPr>
        <w:t xml:space="preserve"> 2014</w:t>
      </w:r>
      <w:r w:rsidR="00381AA5">
        <w:rPr>
          <w:color w:val="auto"/>
        </w:rPr>
        <w:t xml:space="preserve"> roku i przeprowadził</w:t>
      </w:r>
      <w:r>
        <w:rPr>
          <w:color w:val="auto"/>
        </w:rPr>
        <w:t>a</w:t>
      </w:r>
      <w:r w:rsidR="00381AA5">
        <w:rPr>
          <w:color w:val="auto"/>
        </w:rPr>
        <w:t xml:space="preserve"> procedurę głosowania.</w:t>
      </w:r>
    </w:p>
    <w:p w:rsidR="00381AA5" w:rsidRDefault="00381AA5" w:rsidP="00381AA5">
      <w:pPr>
        <w:widowControl/>
        <w:suppressAutoHyphens w:val="0"/>
        <w:jc w:val="both"/>
        <w:rPr>
          <w:color w:val="auto"/>
        </w:rPr>
      </w:pPr>
      <w:r>
        <w:rPr>
          <w:color w:val="auto"/>
        </w:rPr>
        <w:t>Wyniki głosowania:</w:t>
      </w:r>
    </w:p>
    <w:p w:rsidR="00381AA5" w:rsidRDefault="00381AA5" w:rsidP="00381AA5">
      <w:pPr>
        <w:widowControl/>
        <w:suppressAutoHyphens w:val="0"/>
        <w:jc w:val="both"/>
        <w:rPr>
          <w:color w:val="auto"/>
        </w:rPr>
      </w:pPr>
      <w:r>
        <w:rPr>
          <w:color w:val="auto"/>
        </w:rPr>
        <w:t>Za –</w:t>
      </w:r>
      <w:r w:rsidR="00CD5FCC">
        <w:rPr>
          <w:color w:val="auto"/>
        </w:rPr>
        <w:t xml:space="preserve"> 5</w:t>
      </w:r>
    </w:p>
    <w:p w:rsidR="00381AA5" w:rsidRDefault="00381AA5" w:rsidP="00381AA5">
      <w:pPr>
        <w:widowControl/>
        <w:suppressAutoHyphens w:val="0"/>
        <w:jc w:val="both"/>
        <w:rPr>
          <w:color w:val="auto"/>
        </w:rPr>
      </w:pPr>
      <w:r>
        <w:rPr>
          <w:color w:val="auto"/>
        </w:rPr>
        <w:t xml:space="preserve">Przeciwko – 0 </w:t>
      </w:r>
    </w:p>
    <w:p w:rsidR="00381AA5" w:rsidRDefault="00381AA5" w:rsidP="00381AA5">
      <w:pPr>
        <w:widowControl/>
        <w:suppressAutoHyphens w:val="0"/>
        <w:jc w:val="both"/>
        <w:rPr>
          <w:color w:val="auto"/>
        </w:rPr>
      </w:pPr>
      <w:r>
        <w:rPr>
          <w:color w:val="auto"/>
        </w:rPr>
        <w:t xml:space="preserve">Wstrzymało się – 0 </w:t>
      </w:r>
    </w:p>
    <w:p w:rsidR="00345326" w:rsidRDefault="00345326" w:rsidP="00381AA5">
      <w:pPr>
        <w:widowControl/>
        <w:suppressAutoHyphens w:val="0"/>
        <w:jc w:val="both"/>
        <w:rPr>
          <w:color w:val="auto"/>
        </w:rPr>
      </w:pPr>
    </w:p>
    <w:p w:rsidR="00381AA5" w:rsidRDefault="00381AA5" w:rsidP="00381AA5">
      <w:pPr>
        <w:widowControl/>
        <w:suppressAutoHyphens w:val="0"/>
        <w:jc w:val="both"/>
      </w:pPr>
      <w:r>
        <w:t xml:space="preserve">Na podstawie przeprowadzonego głosowania </w:t>
      </w:r>
      <w:r w:rsidR="00464705">
        <w:t>Przewodnicząca</w:t>
      </w:r>
      <w:r>
        <w:t xml:space="preserve"> Komisji stwierdził</w:t>
      </w:r>
      <w:r w:rsidR="00464705">
        <w:t>a</w:t>
      </w:r>
      <w:r>
        <w:t xml:space="preserve">, że protokół nr </w:t>
      </w:r>
      <w:r w:rsidR="0004782C">
        <w:t>2</w:t>
      </w:r>
      <w:r w:rsidR="00CD5FCC">
        <w:t>6</w:t>
      </w:r>
      <w:r>
        <w:t>/1</w:t>
      </w:r>
      <w:r w:rsidR="00D271C1">
        <w:t>4</w:t>
      </w:r>
      <w:r>
        <w:t xml:space="preserve"> z dnia </w:t>
      </w:r>
      <w:r w:rsidR="00CD5FCC">
        <w:t>10 czerwca</w:t>
      </w:r>
      <w:r w:rsidR="00403A2B">
        <w:t xml:space="preserve"> 201</w:t>
      </w:r>
      <w:r w:rsidR="00D271C1">
        <w:t>4</w:t>
      </w:r>
      <w:r>
        <w:t xml:space="preserve"> roku został przyjęty. </w:t>
      </w:r>
    </w:p>
    <w:p w:rsidR="00DA6009" w:rsidRDefault="00DA6009" w:rsidP="00381AA5">
      <w:pPr>
        <w:widowControl/>
        <w:suppressAutoHyphens w:val="0"/>
        <w:jc w:val="both"/>
      </w:pPr>
    </w:p>
    <w:p w:rsidR="00CD5FCC" w:rsidRPr="00CD5FCC" w:rsidRDefault="00CD5FCC" w:rsidP="00CD5FCC">
      <w:pPr>
        <w:pStyle w:val="Standard"/>
        <w:widowControl/>
        <w:numPr>
          <w:ilvl w:val="0"/>
          <w:numId w:val="38"/>
        </w:numPr>
        <w:suppressAutoHyphens w:val="0"/>
        <w:ind w:left="567" w:hanging="567"/>
        <w:jc w:val="both"/>
        <w:rPr>
          <w:rFonts w:cs="Times New Roman"/>
          <w:b/>
          <w:color w:val="auto"/>
        </w:rPr>
      </w:pPr>
      <w:r w:rsidRPr="00CD5FCC">
        <w:rPr>
          <w:rFonts w:eastAsia="Times New Roman" w:cs="Times New Roman"/>
          <w:b/>
          <w:color w:val="auto"/>
        </w:rPr>
        <w:t>Sprawozdanie z działalności efektów pracy Powi</w:t>
      </w:r>
      <w:r>
        <w:rPr>
          <w:rFonts w:eastAsia="Times New Roman" w:cs="Times New Roman"/>
          <w:b/>
          <w:color w:val="auto"/>
        </w:rPr>
        <w:t xml:space="preserve">atowego Centrum Pomocy Rodzinie </w:t>
      </w:r>
      <w:r w:rsidRPr="00CD5FCC">
        <w:rPr>
          <w:rFonts w:eastAsia="Times New Roman" w:cs="Times New Roman"/>
          <w:b/>
          <w:color w:val="auto"/>
        </w:rPr>
        <w:t xml:space="preserve">we Włocławku w 2013 roku oraz zestawienie potrzeb w zakresie systemu pieczy zastępczej.  </w:t>
      </w:r>
    </w:p>
    <w:p w:rsidR="00DA6009" w:rsidRPr="00DA6009" w:rsidRDefault="00DA6009" w:rsidP="00DA6009">
      <w:pPr>
        <w:pStyle w:val="Standard"/>
        <w:widowControl/>
        <w:tabs>
          <w:tab w:val="left" w:pos="426"/>
        </w:tabs>
        <w:suppressAutoHyphens w:val="0"/>
        <w:jc w:val="both"/>
        <w:rPr>
          <w:rFonts w:cs="Times New Roman"/>
          <w:b/>
          <w:color w:val="auto"/>
        </w:rPr>
      </w:pPr>
    </w:p>
    <w:p w:rsidR="00CD5FCC" w:rsidRDefault="00DA6009" w:rsidP="00CD5FCC">
      <w:pPr>
        <w:pStyle w:val="Standard"/>
        <w:widowControl/>
        <w:suppressAutoHyphens w:val="0"/>
        <w:jc w:val="both"/>
        <w:rPr>
          <w:rFonts w:eastAsia="Times New Roman" w:cs="Times New Roman"/>
          <w:color w:val="auto"/>
        </w:rPr>
      </w:pPr>
      <w:r w:rsidRPr="00D271C1">
        <w:rPr>
          <w:b/>
        </w:rPr>
        <w:t>Przewodnicząca Komisji</w:t>
      </w:r>
      <w:r>
        <w:t xml:space="preserve"> poinformowała członków Komisji, że wraz z zawiadomieniem otrzymali </w:t>
      </w:r>
      <w:r w:rsidR="00CD5FCC">
        <w:rPr>
          <w:rFonts w:eastAsia="Times New Roman" w:cs="Times New Roman"/>
          <w:color w:val="auto"/>
        </w:rPr>
        <w:t>s</w:t>
      </w:r>
      <w:r w:rsidR="00CD5FCC" w:rsidRPr="00CD5FCC">
        <w:rPr>
          <w:rFonts w:eastAsia="Times New Roman" w:cs="Times New Roman"/>
          <w:color w:val="auto"/>
        </w:rPr>
        <w:t xml:space="preserve">prawozdanie z działalności efektów pracy Powiatowego Centrum Pomocy Rodzinie we Włocławku w 2013 roku oraz zestawienie potrzeb w zakresie systemu pieczy zastępczej.  </w:t>
      </w:r>
      <w:r w:rsidR="007E6E85">
        <w:rPr>
          <w:rFonts w:eastAsia="Times New Roman" w:cs="Times New Roman"/>
          <w:color w:val="auto"/>
        </w:rPr>
        <w:t>Przewodnicząca Komisji poprosiła Panią Dyrektor o przedstawienie tematu.</w:t>
      </w:r>
    </w:p>
    <w:p w:rsidR="007E6E85" w:rsidRDefault="007E6E85" w:rsidP="007E6E85">
      <w:pPr>
        <w:pStyle w:val="Akapitzlist"/>
        <w:ind w:left="0"/>
        <w:jc w:val="both"/>
      </w:pPr>
      <w:r w:rsidRPr="00131400">
        <w:rPr>
          <w:rFonts w:eastAsia="Times New Roman"/>
          <w:b/>
          <w:color w:val="auto"/>
        </w:rPr>
        <w:t>Pani Agnieszka Łoboda – Dyrektor Powiatowego Centrum Pomocy Rodzinie</w:t>
      </w:r>
      <w:r>
        <w:rPr>
          <w:rFonts w:eastAsia="Times New Roman"/>
          <w:color w:val="auto"/>
        </w:rPr>
        <w:t xml:space="preserve"> poinformowała, że </w:t>
      </w:r>
      <w:r>
        <w:t xml:space="preserve">zgodnie z ustawą z dnia 9 czerwca 2011 r. o wspieraniu rodziny i systemie pieczy zastępczej  zadania związane z zapewnieniem dzieciom pieczy zastępczej należą do zadań własnych powiatu.  Starosta Włocławski w drodze Zarządzenia Nr 65/2011 z dnia 06 grudnia 2011 r. wyznaczył Powiatowe Centrum Pomocy Rodzinie we Włocławku na organizatora rodzinnej pieczy zastępczej w powiecie włocławskim.  Art. 76 ust. 15 ustawy stanowi: ,,Do zadań organizatora rodzinnej pieczy zastępczej należy w szczególności przedstawianie staroście i radzie powiatu corocznego sprawozdania z efektów pracy”. Jeśli chodzi o  ilość rodzin zastępczych, to na 31  grudnia 2013 r. - 71 rodzin zastępczych, w których przebywało 96 dzieci. Utworzonych zostało 8 nowych rodzin zastępczych z 15 dzieci. 77 dzieci przebywało w rodzinach zastępczych powyżej 3 lat. Główne przyczyny umieszczenia to półsieroctwo i uzależnienia – od alkoholu. </w:t>
      </w:r>
      <w:r>
        <w:rPr>
          <w:bCs/>
        </w:rPr>
        <w:t>Na dzień 31.12.2013 r. W pieczy instytucjonalnej przebywało łącznie 60 dzieci, w tym: w Domu Dziecka w Lubieniu Kujawskim – 31 osób oraz w Wielofunkcyjnej Placówce Opiekuńczo-Wychowawczej w Brzeziu – 29 osób.</w:t>
      </w:r>
      <w:r>
        <w:t xml:space="preserve"> </w:t>
      </w:r>
      <w:r>
        <w:rPr>
          <w:bCs/>
        </w:rPr>
        <w:t xml:space="preserve">Głównym powodem umieszczenia dzieci w instytucjonalnej pieczy zastępczej była </w:t>
      </w:r>
      <w:r>
        <w:t>bezradność w sprawach opiekuńczo-wychowawczych  i uzależnienia. Szkoleni są kandydaci i ustanowione przez sąd rodzinny – 28 osób oraz istniejące już rodziny odbyły 2 szkolenia. Poradnictwo specjalistyczne odbywa się szczególnie w zakresie prawa rodzinnego. Zatrudnionych jest 2 koordynatorów. Wypłacono świadczenia w wysokości 1.350.876,49 zł. D</w:t>
      </w:r>
      <w:r>
        <w:rPr>
          <w:rFonts w:eastAsia="Arial Unicode MS"/>
          <w:spacing w:val="-5"/>
        </w:rPr>
        <w:t>otacje celowe w wysokości 25.500 zł na świadczenia dla rodzin zastępczych</w:t>
      </w:r>
      <w:r>
        <w:rPr>
          <w:rFonts w:eastAsia="Arial Unicode MS"/>
          <w:spacing w:val="-8"/>
        </w:rPr>
        <w:t xml:space="preserve"> dla powiatu, w którym przebywała </w:t>
      </w:r>
      <w:r>
        <w:rPr>
          <w:rFonts w:eastAsia="Arial Unicode MS"/>
          <w:spacing w:val="-9"/>
        </w:rPr>
        <w:t xml:space="preserve">2 dzieci pochodzących z powiatu włocławskiego dla </w:t>
      </w:r>
      <w:r>
        <w:rPr>
          <w:rFonts w:eastAsia="Times New Roman"/>
        </w:rPr>
        <w:t>Gmina Miasto Włocławek</w:t>
      </w:r>
      <w:r>
        <w:rPr>
          <w:rFonts w:eastAsia="Arial Unicode MS"/>
          <w:spacing w:val="-9"/>
        </w:rPr>
        <w:t>. Ś</w:t>
      </w:r>
      <w:r>
        <w:t xml:space="preserve">wiadczenia w wysokości 906.685,71 zł dla 76 rodzin zastępczych, w tym 23 niezawodowych, 8 nowoutworzonych i 3 zawodowych z terenu powiatu włocławskiego, w których przebywało 103 dzieci. Na usamodzielnienie wychowanków przeznaczono kwotę w wysokości 283.008,78zł. Wynagrodzenia wraz z pochodnymi dla jednej zawodowej, jednej wielodzietnej i jednej specjalistycznej stanowią kwotę w wysokości 89.965,92zł., natomiast wynagrodzenia wraz z pochodnymi dla 2 koordynatorów rodzinnej </w:t>
      </w:r>
      <w:r>
        <w:lastRenderedPageBreak/>
        <w:t xml:space="preserve">pieczy zastępczej w wysokości 26.609,74 zł; Pozostałe koszty (delegacje służbowe, badania psychologiczne kandydatów, opłaty bankowe, itp.) to kwota w wysokości 8.240,89 zł. W roku 2013 powiat włocławski otrzymał środki w kwocie 200.103,70 zł na finansowanie wydatków na opiekę i wychowanie 17 dzieci pochodzących z terenów innych powiatów umieszczonych w 10 rodzinach zastępczych. Ustawa o wspieraniu rodziny i systemu pieczy zastępczej zobowiązała gminy właściwe ze względu na miejsce zamieszkania dziecka przed umieszczeniem go po raz pierwszy w pieczy zastępczej do ponoszenia wydatków w wysokości 10% (w pierwszym roku pobytu dziecka w pieczy), 30% (w drugim roku pobytu dziecka w pieczy) wydatków na opiekę i wychowanie dziecka w rodzinie zastępczej. Z tego tytułu powiat otrzymał kwotę 10.108,80zł. </w:t>
      </w:r>
      <w:r>
        <w:rPr>
          <w:bCs/>
        </w:rPr>
        <w:t>W 2013 r. w Domu Dziecka w Lubieniu Kujawskim oraz Wielofunkcyjnej Placówce Opiekuńczo-Wychowawczej w Brzeziu przebywało 35 dzieci pochodzących z terenów innych powiatów. Na utrzymanie tych dzieci do budżetu powiatu w okresie sprawozdawczym wpłynęła kwota 1.223.345,01 zł. W placówkach opiekuńczo-wychowawczych poza powiatem umieszczonych zostało w 2013 r. 3 dzieci. Powiat, zgodnie z zawartymi porozumieniami pokrywał koszty pobytu dzieci na terenie innych powiatów (Miasto Włocławek, powiat grudziądzki, Miasto Toruń) oraz za 1 dziecko umieszczone w trybie interwencyjnym (powiat łęczycki). Wydatkowana została na ten cel kwota 160.025,64. Jeśli chodzi o potrzeby w zakresie p</w:t>
      </w:r>
      <w:r>
        <w:t>romowanie rodzicielstwa zastępczego na terenie powiatu włocławskiego w celu pozyskiwania kandydatów na rodziny zastępcze i rodziny pomocowe oraz promocję idei rodzicielstwa zastępczego wśród mieszkańców powiatu. Kolejne zadanie realizowane przez PCPR, to zapewnienie odpowiedniej liczby miejsc w rodzinnych i instytucjonalnych formach opieki zastępczej dla dzieci pozbawionych opieki rodziców oraz odpowiednich warunków, adekwatnych do zapotrzebowania dzieci oraz możliwości finansowych powiatu w tym zagwarantowanie w budżecie powiatu włocławskiego środków finansowych na świadczenia dla rodzin zastępczych i utworzenie 1 rodziny zastępczej zawodowej pełniącej funkcję pogotowia rodzinnego. PCPR udzielał wsparcia w procesie usamodzielnienia pełnoletnich wychowanków rodzinnej i instytucjonalnej pieczy zastępczej, także pod względem finansowym. W roku 2013 PCPR obejmował rodziny opieką koordynatorów rodzinnej pieczy zastępczej, organizował specjalistyczne szkolenia mające na celu podniesienie, zachowanie i wzmocnienie kompetencji opiekuńczo-wychowawczych oraz przeciwdziałanie zjawisku wypalenia zawodowego osób sprawujących rodzinną pieczę zastępczą, a także pomoc psychologiczną, pedagogiczną oraz prawną, w szczególności w zakresie prawa rodzinnego. Na świadczenia pieniężne na częściowe pokrycie kosztów utrzymania dzieci w rodzinach zastępczych potrzebna jest kwota w wysokości 1.021.075 zł. Na pomoc jednorazową i losową rodzin zastępczych potrzeba 10.000 zł. Na wynagrodzenie zawodowych rodzin zastępczych potrzeba 171.670 zł. Na dofinansowanie do wypoczynku dziecka potrzeba środków w wysokości 21.300 zł. Na wynagrodzenie dla koordynatorów potrzebna jest kwota 33.972 zł. Na pomoc pieniężną dla osób usamodzielnianych potrzeba 337.492 zł, w tym: na kontynuowanie nauki - 264 028 zł, na wyprawki rzeczowe – 27.264 zł, na usamodzielnienie – 46.200 zł.</w:t>
      </w:r>
      <w:r w:rsidR="00927EBA">
        <w:t xml:space="preserve"> </w:t>
      </w:r>
    </w:p>
    <w:p w:rsidR="007E6E85" w:rsidRDefault="007E6E85" w:rsidP="00CD5FCC">
      <w:pPr>
        <w:pStyle w:val="Standard"/>
        <w:widowControl/>
        <w:suppressAutoHyphens w:val="0"/>
        <w:jc w:val="both"/>
        <w:rPr>
          <w:rFonts w:eastAsia="Times New Roman" w:cs="Times New Roman"/>
          <w:color w:val="auto"/>
        </w:rPr>
      </w:pPr>
    </w:p>
    <w:p w:rsidR="007E6E85" w:rsidRPr="00CD5FCC" w:rsidRDefault="007E6E85" w:rsidP="00CD5FCC">
      <w:pPr>
        <w:pStyle w:val="Standard"/>
        <w:widowControl/>
        <w:suppressAutoHyphens w:val="0"/>
        <w:jc w:val="both"/>
        <w:rPr>
          <w:rFonts w:cs="Times New Roman"/>
          <w:color w:val="auto"/>
        </w:rPr>
      </w:pPr>
    </w:p>
    <w:p w:rsidR="00DA6009" w:rsidRDefault="00DA6009" w:rsidP="00DA1BD6">
      <w:pPr>
        <w:pStyle w:val="Standard"/>
        <w:widowControl/>
        <w:tabs>
          <w:tab w:val="left" w:pos="426"/>
        </w:tabs>
        <w:suppressAutoHyphens w:val="0"/>
        <w:jc w:val="both"/>
        <w:rPr>
          <w:rFonts w:eastAsia="Times New Roman"/>
          <w:color w:val="auto"/>
        </w:rPr>
      </w:pPr>
      <w:r w:rsidRPr="00927EBA">
        <w:rPr>
          <w:rFonts w:eastAsia="Times New Roman"/>
          <w:b/>
          <w:color w:val="auto"/>
        </w:rPr>
        <w:t>Przewodnicząca Komisji</w:t>
      </w:r>
      <w:r>
        <w:rPr>
          <w:rFonts w:eastAsia="Times New Roman"/>
          <w:color w:val="auto"/>
        </w:rPr>
        <w:t xml:space="preserve"> zapytała członków Komisji, czy maj</w:t>
      </w:r>
      <w:r w:rsidR="0095768B">
        <w:rPr>
          <w:rFonts w:eastAsia="Times New Roman"/>
          <w:color w:val="auto"/>
        </w:rPr>
        <w:t>ą</w:t>
      </w:r>
      <w:r>
        <w:rPr>
          <w:rFonts w:eastAsia="Times New Roman"/>
          <w:color w:val="auto"/>
        </w:rPr>
        <w:t xml:space="preserve"> uwagi do przedstawionego  </w:t>
      </w:r>
      <w:r w:rsidR="00927EBA">
        <w:rPr>
          <w:rFonts w:eastAsia="Times New Roman"/>
          <w:color w:val="auto"/>
        </w:rPr>
        <w:t>sprawozdania</w:t>
      </w:r>
      <w:r>
        <w:rPr>
          <w:rFonts w:eastAsia="Times New Roman"/>
          <w:color w:val="auto"/>
        </w:rPr>
        <w:t>?</w:t>
      </w:r>
    </w:p>
    <w:p w:rsidR="00927EBA" w:rsidRDefault="00927EBA" w:rsidP="00DA1BD6">
      <w:pPr>
        <w:pStyle w:val="Standard"/>
        <w:widowControl/>
        <w:tabs>
          <w:tab w:val="left" w:pos="426"/>
        </w:tabs>
        <w:suppressAutoHyphens w:val="0"/>
        <w:jc w:val="both"/>
        <w:rPr>
          <w:rFonts w:eastAsia="Times New Roman"/>
          <w:color w:val="auto"/>
        </w:rPr>
      </w:pPr>
      <w:r w:rsidRPr="00927EBA">
        <w:rPr>
          <w:rFonts w:eastAsia="Times New Roman"/>
          <w:b/>
          <w:color w:val="auto"/>
        </w:rPr>
        <w:t xml:space="preserve">Radny Zygmunt </w:t>
      </w:r>
      <w:proofErr w:type="spellStart"/>
      <w:r w:rsidRPr="00927EBA">
        <w:rPr>
          <w:rFonts w:eastAsia="Times New Roman"/>
          <w:b/>
          <w:color w:val="auto"/>
        </w:rPr>
        <w:t>Wierzowiecki</w:t>
      </w:r>
      <w:proofErr w:type="spellEnd"/>
      <w:r>
        <w:rPr>
          <w:rFonts w:eastAsia="Times New Roman"/>
          <w:color w:val="auto"/>
        </w:rPr>
        <w:t xml:space="preserve"> zapytał, czy prawdą jest, że wynagrodzenia są zróżnicowane w rodzinach zastępczych? Jeśli przykładowo babcia wychowuje wnuczkę otrzymuje kwotę 800 zł, natomiast jeśli jest to zawodowa rodzina zastępcza to otrzymuje kwotę ponad 1000,00 zł. </w:t>
      </w:r>
    </w:p>
    <w:p w:rsidR="00927EBA" w:rsidRDefault="00927EBA" w:rsidP="00DA1BD6">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Pani Agnieszka Łoboda – Dyrektor Powiatowego Centrum Pomocy Rodzinie</w:t>
      </w:r>
      <w:r>
        <w:rPr>
          <w:rFonts w:eastAsia="Times New Roman" w:cs="Times New Roman"/>
          <w:color w:val="auto"/>
        </w:rPr>
        <w:t xml:space="preserve"> poinformowała, że wynagrodzenie jest uzależnione od typu rodziny. </w:t>
      </w:r>
      <w:r w:rsidR="00D23E43">
        <w:rPr>
          <w:rFonts w:eastAsia="Times New Roman" w:cs="Times New Roman"/>
          <w:color w:val="auto"/>
        </w:rPr>
        <w:t>Rodzina zawodo</w:t>
      </w:r>
      <w:r w:rsidR="004F28F6">
        <w:rPr>
          <w:rFonts w:eastAsia="Times New Roman" w:cs="Times New Roman"/>
          <w:color w:val="auto"/>
        </w:rPr>
        <w:t>wa otrzymuje 1000 zł na dziecko</w:t>
      </w:r>
      <w:r w:rsidR="00D23E43">
        <w:rPr>
          <w:rFonts w:eastAsia="Times New Roman" w:cs="Times New Roman"/>
          <w:color w:val="auto"/>
        </w:rPr>
        <w:t xml:space="preserve">, natomiast rodzina spokrewniona zobowiązana do alimentacji otrzymuje 660 zł, jeśli dziecko nie ma dochodu a jeśli ma dochód to jest jeszcze pomniejszana o połowę. Wynika to z przepisów ustawowych. </w:t>
      </w:r>
    </w:p>
    <w:p w:rsidR="00D23E43" w:rsidRDefault="00D23E43" w:rsidP="00DA1BD6">
      <w:pPr>
        <w:pStyle w:val="Standard"/>
        <w:widowControl/>
        <w:tabs>
          <w:tab w:val="left" w:pos="426"/>
        </w:tabs>
        <w:suppressAutoHyphens w:val="0"/>
        <w:jc w:val="both"/>
        <w:rPr>
          <w:rFonts w:eastAsia="Times New Roman" w:cs="Times New Roman"/>
          <w:color w:val="auto"/>
        </w:rPr>
      </w:pPr>
      <w:r w:rsidRPr="002B125B">
        <w:rPr>
          <w:rFonts w:eastAsia="Times New Roman" w:cs="Times New Roman"/>
          <w:b/>
          <w:color w:val="auto"/>
        </w:rPr>
        <w:lastRenderedPageBreak/>
        <w:t xml:space="preserve">Radny Jerzy </w:t>
      </w:r>
      <w:proofErr w:type="spellStart"/>
      <w:r w:rsidRPr="002B125B">
        <w:rPr>
          <w:rFonts w:eastAsia="Times New Roman" w:cs="Times New Roman"/>
          <w:b/>
          <w:color w:val="auto"/>
        </w:rPr>
        <w:t>Donajczyk</w:t>
      </w:r>
      <w:proofErr w:type="spellEnd"/>
      <w:r>
        <w:rPr>
          <w:rFonts w:eastAsia="Times New Roman" w:cs="Times New Roman"/>
          <w:color w:val="auto"/>
        </w:rPr>
        <w:t xml:space="preserve"> powiedział, że zapoznał się z materiałami. Radny zapytał, jakie przyczyny składają się na to, że w placówkach opiekuńczo-wychowawczych bądź rodzinach zastępczych znajdują się dzieci nie tylko z naszego powiatu, ale z innych krańców Polski. </w:t>
      </w:r>
      <w:r w:rsidR="007108BF">
        <w:rPr>
          <w:rFonts w:eastAsia="Times New Roman" w:cs="Times New Roman"/>
          <w:color w:val="auto"/>
        </w:rPr>
        <w:t>Natomiast dzieci z powiatu włocławskiego znajdują się w placówkach nie mieszczących się n</w:t>
      </w:r>
      <w:r w:rsidR="004F28F6">
        <w:rPr>
          <w:rFonts w:eastAsia="Times New Roman" w:cs="Times New Roman"/>
          <w:color w:val="auto"/>
        </w:rPr>
        <w:t>a</w:t>
      </w:r>
      <w:r w:rsidR="007108BF">
        <w:rPr>
          <w:rFonts w:eastAsia="Times New Roman" w:cs="Times New Roman"/>
          <w:color w:val="auto"/>
        </w:rPr>
        <w:t xml:space="preserve"> terenie powiatu włocławskiego. </w:t>
      </w:r>
      <w:r w:rsidR="002B125B">
        <w:rPr>
          <w:rFonts w:eastAsia="Times New Roman" w:cs="Times New Roman"/>
          <w:color w:val="auto"/>
        </w:rPr>
        <w:t xml:space="preserve">Jakie czynniki decydują o tym, że tak się dzieje? </w:t>
      </w:r>
      <w:r w:rsidR="00106AA8">
        <w:rPr>
          <w:rFonts w:eastAsia="Times New Roman" w:cs="Times New Roman"/>
          <w:color w:val="auto"/>
        </w:rPr>
        <w:t xml:space="preserve">Czy wychowankowie opuszczający rodziny zastępcze utrzymują kontakt z tymi rodzinami? </w:t>
      </w:r>
    </w:p>
    <w:p w:rsidR="00106AA8" w:rsidRDefault="00106AA8" w:rsidP="00DA1BD6">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Pani Agnieszka Łoboda – Dyrektor Powiatowego Centrum Pomocy Rodzinie</w:t>
      </w:r>
      <w:r>
        <w:rPr>
          <w:rFonts w:eastAsia="Times New Roman" w:cs="Times New Roman"/>
          <w:color w:val="auto"/>
        </w:rPr>
        <w:t xml:space="preserve"> poinformowała, że jeśli chodzi o placówki opiekuńczo -</w:t>
      </w:r>
      <w:r w:rsidR="00F55CE3">
        <w:rPr>
          <w:rFonts w:eastAsia="Times New Roman" w:cs="Times New Roman"/>
          <w:color w:val="auto"/>
        </w:rPr>
        <w:t xml:space="preserve"> </w:t>
      </w:r>
      <w:r>
        <w:rPr>
          <w:rFonts w:eastAsia="Times New Roman" w:cs="Times New Roman"/>
          <w:color w:val="auto"/>
        </w:rPr>
        <w:t>wychowawcze to w pierwszej kolejności PCPR stara się kierować do placówek powiatu włocławskiego.</w:t>
      </w:r>
      <w:r w:rsidR="008A7CB9">
        <w:rPr>
          <w:rFonts w:eastAsia="Times New Roman" w:cs="Times New Roman"/>
          <w:color w:val="auto"/>
        </w:rPr>
        <w:t xml:space="preserve"> P</w:t>
      </w:r>
      <w:r>
        <w:rPr>
          <w:rFonts w:eastAsia="Times New Roman" w:cs="Times New Roman"/>
          <w:color w:val="auto"/>
        </w:rPr>
        <w:t xml:space="preserve">oza terenem </w:t>
      </w:r>
      <w:r w:rsidR="00694F52">
        <w:rPr>
          <w:rFonts w:eastAsia="Times New Roman" w:cs="Times New Roman"/>
          <w:color w:val="auto"/>
        </w:rPr>
        <w:t>powiatu</w:t>
      </w:r>
      <w:r>
        <w:rPr>
          <w:rFonts w:eastAsia="Times New Roman" w:cs="Times New Roman"/>
          <w:color w:val="auto"/>
        </w:rPr>
        <w:t xml:space="preserve"> </w:t>
      </w:r>
      <w:r w:rsidR="00694F52">
        <w:rPr>
          <w:rFonts w:eastAsia="Times New Roman" w:cs="Times New Roman"/>
          <w:color w:val="auto"/>
        </w:rPr>
        <w:t>włocławskiego znajdują się t</w:t>
      </w:r>
      <w:r>
        <w:rPr>
          <w:rFonts w:eastAsia="Times New Roman" w:cs="Times New Roman"/>
          <w:color w:val="auto"/>
        </w:rPr>
        <w:t>ylko małe dzieci</w:t>
      </w:r>
      <w:r w:rsidR="005E1EA2">
        <w:rPr>
          <w:rFonts w:eastAsia="Times New Roman" w:cs="Times New Roman"/>
          <w:color w:val="auto"/>
        </w:rPr>
        <w:t>,</w:t>
      </w:r>
      <w:r>
        <w:rPr>
          <w:rFonts w:eastAsia="Times New Roman" w:cs="Times New Roman"/>
          <w:color w:val="auto"/>
        </w:rPr>
        <w:t xml:space="preserve"> ponieważ na terenie </w:t>
      </w:r>
      <w:r w:rsidR="00694F52">
        <w:rPr>
          <w:rFonts w:eastAsia="Times New Roman" w:cs="Times New Roman"/>
          <w:color w:val="auto"/>
        </w:rPr>
        <w:t>powiatu</w:t>
      </w:r>
      <w:r>
        <w:rPr>
          <w:rFonts w:eastAsia="Times New Roman" w:cs="Times New Roman"/>
          <w:color w:val="auto"/>
        </w:rPr>
        <w:t xml:space="preserve"> nie ma odpowiednio wyspecjalizowanej palcówki w t</w:t>
      </w:r>
      <w:r w:rsidR="00694F52">
        <w:rPr>
          <w:rFonts w:eastAsia="Times New Roman" w:cs="Times New Roman"/>
          <w:color w:val="auto"/>
        </w:rPr>
        <w:t>y</w:t>
      </w:r>
      <w:r>
        <w:rPr>
          <w:rFonts w:eastAsia="Times New Roman" w:cs="Times New Roman"/>
          <w:color w:val="auto"/>
        </w:rPr>
        <w:t xml:space="preserve">m zakresie.  </w:t>
      </w:r>
      <w:r w:rsidR="00BB7B57">
        <w:rPr>
          <w:rFonts w:eastAsia="Times New Roman" w:cs="Times New Roman"/>
          <w:color w:val="auto"/>
        </w:rPr>
        <w:t xml:space="preserve">Jeśli chodzi o rodziny zastępcze to jest to sprawa odmienna, ponieważ rodzinę zastępczą ustanawia sąd. Bywa tak, </w:t>
      </w:r>
      <w:r w:rsidR="005E1EA2">
        <w:rPr>
          <w:rFonts w:eastAsia="Times New Roman" w:cs="Times New Roman"/>
          <w:color w:val="auto"/>
        </w:rPr>
        <w:t>ż</w:t>
      </w:r>
      <w:r w:rsidR="00BB7B57">
        <w:rPr>
          <w:rFonts w:eastAsia="Times New Roman" w:cs="Times New Roman"/>
          <w:color w:val="auto"/>
        </w:rPr>
        <w:t xml:space="preserve">e sąd umieszcza dziecko z powiatu włocławskiego w mieście Włocławku lub innej części Polski. </w:t>
      </w:r>
    </w:p>
    <w:p w:rsidR="00106AA8" w:rsidRDefault="009A6207" w:rsidP="00DA1BD6">
      <w:pPr>
        <w:pStyle w:val="Standard"/>
        <w:widowControl/>
        <w:tabs>
          <w:tab w:val="left" w:pos="426"/>
        </w:tabs>
        <w:suppressAutoHyphens w:val="0"/>
        <w:jc w:val="both"/>
        <w:rPr>
          <w:rFonts w:eastAsia="Times New Roman"/>
          <w:color w:val="auto"/>
        </w:rPr>
      </w:pPr>
      <w:r>
        <w:rPr>
          <w:rFonts w:eastAsia="Times New Roman"/>
          <w:color w:val="auto"/>
        </w:rPr>
        <w:t xml:space="preserve">W wyniku tego umieszczenia PCPR zobowiązane jest </w:t>
      </w:r>
      <w:r w:rsidR="00885511">
        <w:rPr>
          <w:rFonts w:eastAsia="Times New Roman"/>
          <w:color w:val="auto"/>
        </w:rPr>
        <w:t>zawrzeć z takim powiatem porozumienie pokryć</w:t>
      </w:r>
      <w:r w:rsidR="005E1EA2">
        <w:rPr>
          <w:rFonts w:eastAsia="Times New Roman"/>
          <w:color w:val="auto"/>
        </w:rPr>
        <w:t xml:space="preserve"> koszty pobytu naszego dziecka.</w:t>
      </w:r>
      <w:r w:rsidR="00885511">
        <w:rPr>
          <w:rFonts w:eastAsia="Times New Roman"/>
          <w:color w:val="auto"/>
        </w:rPr>
        <w:t xml:space="preserve"> Dzieci z innych powiatów umieszczone są również w rodzinach z powiatu włocławskiego. </w:t>
      </w:r>
      <w:r w:rsidR="00165111">
        <w:rPr>
          <w:rFonts w:eastAsia="Times New Roman"/>
          <w:color w:val="auto"/>
        </w:rPr>
        <w:t>O tym decyduje sąd, PCPR we Włocławku musi wypełnić tylko swój obowiązek czyli finansować pobyt dzieci w pieczy zastępczej. Mając wolne miejsca w placówkach opiekuńczo-</w:t>
      </w:r>
      <w:r w:rsidR="00B46532">
        <w:rPr>
          <w:rFonts w:eastAsia="Times New Roman"/>
          <w:color w:val="auto"/>
        </w:rPr>
        <w:t>wychowawczych</w:t>
      </w:r>
      <w:r w:rsidR="00DB4AFB">
        <w:rPr>
          <w:rFonts w:eastAsia="Times New Roman"/>
          <w:color w:val="auto"/>
        </w:rPr>
        <w:t xml:space="preserve">, czy w rodzinach zastępczych placówka nie może odmówić przyjęcia dziecko innemu powiatowi, ponieważ taki obowiązek nakłada ustawodawca.  </w:t>
      </w:r>
      <w:r w:rsidR="004E4E6E">
        <w:rPr>
          <w:rFonts w:eastAsia="Times New Roman"/>
          <w:color w:val="auto"/>
        </w:rPr>
        <w:t>Jeśli chodzi o kontakt po uzyskaniu pełnoletności, to 20 wychowanków przebywa dalej w rodzinach zastępczych i nie zdecydowali się na samodzielne funkcjonowanie w środowisku z tego tytułu rodzina w dalszym ciągu  Do ukończenia 25 roku życia przez wychowanka, jeśli osoba kontynuuje naukę ma prawo otrzymywać świadczenie. Nie wszyscy są przygotowani do usamodzielnienia, nie wszyscy są w stanie, nie mają możliwości lub warunków a niekiedy pomoc wypłacana rodzinie jest wyższa niż pomoc wypłacana na usamodzielnienie. PCP</w:t>
      </w:r>
      <w:r w:rsidR="00B46532">
        <w:rPr>
          <w:rFonts w:eastAsia="Times New Roman"/>
          <w:color w:val="auto"/>
        </w:rPr>
        <w:t>R</w:t>
      </w:r>
      <w:r w:rsidR="004E4E6E">
        <w:rPr>
          <w:rFonts w:eastAsia="Times New Roman"/>
          <w:color w:val="auto"/>
        </w:rPr>
        <w:t xml:space="preserve"> we Włocławku tego nie monitoruje, ponieważ z niczego nie wynika obowiązek kontaktu. Jak są dobre więzi i dobry kontakt to dziecko ma możliwość wsparcia i udzielenie pomocy. </w:t>
      </w:r>
      <w:r w:rsidR="00B46532">
        <w:rPr>
          <w:rFonts w:eastAsia="Times New Roman"/>
          <w:color w:val="auto"/>
        </w:rPr>
        <w:t>W placówkach wychowankowie ma</w:t>
      </w:r>
      <w:r w:rsidR="00C72901">
        <w:rPr>
          <w:rFonts w:eastAsia="Times New Roman"/>
          <w:color w:val="auto"/>
        </w:rPr>
        <w:t>ją prawo korzystać z pomocy specjalistów nawet po jej opuszczeniu. Proces usamodzielnienia zaczyna się przed</w:t>
      </w:r>
      <w:r w:rsidR="007B1CC5">
        <w:rPr>
          <w:rFonts w:eastAsia="Times New Roman"/>
          <w:color w:val="auto"/>
        </w:rPr>
        <w:t xml:space="preserve"> 18 rokiem życia niezależnie, czy dziecko pozostaje w placówce, czy rodzinie zastępczej</w:t>
      </w:r>
      <w:r w:rsidR="000722F6">
        <w:rPr>
          <w:rFonts w:eastAsia="Times New Roman"/>
          <w:color w:val="auto"/>
        </w:rPr>
        <w:t xml:space="preserve">. Jest to proces i nie wygląda to tak, ze dziecko jest pozostawione poza placówkę, czy rodzinę zastępczą. Rodziny ani palcówki nigdy nie odmówiły pomocy, możliwe było tylko to, </w:t>
      </w:r>
      <w:r w:rsidR="00A2357B">
        <w:rPr>
          <w:rFonts w:eastAsia="Times New Roman"/>
          <w:color w:val="auto"/>
        </w:rPr>
        <w:t>ż</w:t>
      </w:r>
      <w:r w:rsidR="000722F6">
        <w:rPr>
          <w:rFonts w:eastAsia="Times New Roman"/>
          <w:color w:val="auto"/>
        </w:rPr>
        <w:t>e wychowankowie  z takiej pomocy nie chcieli skorzystać. Przykładem z okresu sprzed 2 lat jest wychowanek, który miał załatwion</w:t>
      </w:r>
      <w:r w:rsidR="00A2357B">
        <w:rPr>
          <w:rFonts w:eastAsia="Times New Roman"/>
          <w:color w:val="auto"/>
        </w:rPr>
        <w:t>ą</w:t>
      </w:r>
      <w:r w:rsidR="000722F6">
        <w:rPr>
          <w:rFonts w:eastAsia="Times New Roman"/>
          <w:color w:val="auto"/>
        </w:rPr>
        <w:t xml:space="preserve"> pracę, mieszkanie a warunkiem było tylko kontynuowanie nauk</w:t>
      </w:r>
      <w:r w:rsidR="00A2357B">
        <w:rPr>
          <w:rFonts w:eastAsia="Times New Roman"/>
          <w:color w:val="auto"/>
        </w:rPr>
        <w:t>i</w:t>
      </w:r>
      <w:r w:rsidR="000722F6">
        <w:rPr>
          <w:rFonts w:eastAsia="Times New Roman"/>
          <w:color w:val="auto"/>
        </w:rPr>
        <w:t xml:space="preserve">, który nie stawił się ani w mieszkaniu ani w pracy, nie kontynuował nauki w szkole i nie mógł korzystać z finansowej pomocy, która dałaby możliwość uzyskania kwalifikacji i kompetencji, które pozwoliłyby na usamodzielnienie. </w:t>
      </w:r>
    </w:p>
    <w:p w:rsidR="00A065E5" w:rsidRDefault="00A065E5" w:rsidP="00DA1BD6">
      <w:pPr>
        <w:pStyle w:val="Standard"/>
        <w:widowControl/>
        <w:tabs>
          <w:tab w:val="left" w:pos="426"/>
        </w:tabs>
        <w:suppressAutoHyphens w:val="0"/>
        <w:jc w:val="both"/>
        <w:rPr>
          <w:rFonts w:eastAsia="Times New Roman"/>
          <w:color w:val="auto"/>
        </w:rPr>
      </w:pPr>
      <w:r w:rsidRPr="00A065E5">
        <w:rPr>
          <w:rFonts w:eastAsia="Times New Roman"/>
          <w:b/>
          <w:color w:val="auto"/>
        </w:rPr>
        <w:t xml:space="preserve">Radny Jerzy </w:t>
      </w:r>
      <w:proofErr w:type="spellStart"/>
      <w:r w:rsidRPr="00A065E5">
        <w:rPr>
          <w:rFonts w:eastAsia="Times New Roman"/>
          <w:b/>
          <w:color w:val="auto"/>
        </w:rPr>
        <w:t>Donajczyk</w:t>
      </w:r>
      <w:proofErr w:type="spellEnd"/>
      <w:r>
        <w:rPr>
          <w:rFonts w:eastAsia="Times New Roman"/>
          <w:color w:val="auto"/>
        </w:rPr>
        <w:t xml:space="preserve"> powiedział, że nowością jest dofinansowanie do kolonii dla rodzin zastępczych. Pod koniec ubiegłego roku przedstawi</w:t>
      </w:r>
      <w:r w:rsidR="00A2357B">
        <w:rPr>
          <w:rFonts w:eastAsia="Times New Roman"/>
          <w:color w:val="auto"/>
        </w:rPr>
        <w:t>ciele rodzin zastępczych występowali</w:t>
      </w:r>
      <w:r>
        <w:rPr>
          <w:rFonts w:eastAsia="Times New Roman"/>
          <w:color w:val="auto"/>
        </w:rPr>
        <w:t xml:space="preserve"> z różnego rodzaju postulatami. Radny zapytał, czy postulaty zgłaszane przez rodziców zostały spełnione? Jednym z takich postulatów jest dofinansowanie do kolonii. Radny powiedział, że w niedługim czasie nastąpi zmiana funkcjonowania palcówek opiekuńcza-wychowawczej. Radny zapytał, czy Pani Dyrekor ma wizje funkcjonowania  placówek? </w:t>
      </w:r>
    </w:p>
    <w:p w:rsidR="00A065E5" w:rsidRDefault="00A065E5" w:rsidP="00DA1BD6">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A2357B">
        <w:rPr>
          <w:rFonts w:eastAsia="Times New Roman" w:cs="Times New Roman"/>
          <w:b/>
          <w:color w:val="auto"/>
        </w:rPr>
        <w:t>Rodzinie</w:t>
      </w:r>
      <w:r w:rsidRPr="005F72B4">
        <w:rPr>
          <w:rFonts w:eastAsia="Times New Roman" w:cs="Times New Roman"/>
          <w:color w:val="auto"/>
        </w:rPr>
        <w:t xml:space="preserve"> </w:t>
      </w:r>
      <w:r w:rsidR="00A2357B">
        <w:rPr>
          <w:rFonts w:eastAsia="Times New Roman" w:cs="Times New Roman"/>
          <w:color w:val="auto"/>
        </w:rPr>
        <w:t xml:space="preserve">powiedziała, że </w:t>
      </w:r>
      <w:r w:rsidRPr="005F72B4">
        <w:rPr>
          <w:rFonts w:eastAsia="Times New Roman" w:cs="Times New Roman"/>
          <w:color w:val="auto"/>
        </w:rPr>
        <w:t xml:space="preserve">zadania mogą być wykonywane tylko zgodnie  zobowiązującymi przepisami, ponieważ tylko takie zadania mogą być finansowane. </w:t>
      </w:r>
      <w:r w:rsidR="005F72B4">
        <w:rPr>
          <w:rFonts w:eastAsia="Times New Roman" w:cs="Times New Roman"/>
          <w:color w:val="auto"/>
        </w:rPr>
        <w:t>Jedną z propozycji na które zwracały uwagę rodziny zastępcze było dofinansowanie do kosztów wypo</w:t>
      </w:r>
      <w:r w:rsidR="00A2357B">
        <w:rPr>
          <w:rFonts w:eastAsia="Times New Roman" w:cs="Times New Roman"/>
          <w:color w:val="auto"/>
        </w:rPr>
        <w:t>czynku letniego dzieci. Zarząd P</w:t>
      </w:r>
      <w:r w:rsidR="005F72B4">
        <w:rPr>
          <w:rFonts w:eastAsia="Times New Roman" w:cs="Times New Roman"/>
          <w:color w:val="auto"/>
        </w:rPr>
        <w:t>owiat</w:t>
      </w:r>
      <w:r w:rsidR="00A2357B">
        <w:rPr>
          <w:rFonts w:eastAsia="Times New Roman" w:cs="Times New Roman"/>
          <w:color w:val="auto"/>
        </w:rPr>
        <w:t>u</w:t>
      </w:r>
      <w:r w:rsidR="005F72B4">
        <w:rPr>
          <w:rFonts w:eastAsia="Times New Roman" w:cs="Times New Roman"/>
          <w:color w:val="auto"/>
        </w:rPr>
        <w:t xml:space="preserve"> na takie dofinansowanie wyraził zgodę w roku bieżącym. Z takiego dofinansowania skorzystało 20 dzieci i będzie miało możliwość wypoczynku letniego poza miejscem zamieszkania. Na etapie projektu budżetu został</w:t>
      </w:r>
      <w:r w:rsidR="00A2357B">
        <w:rPr>
          <w:rFonts w:eastAsia="Times New Roman" w:cs="Times New Roman"/>
          <w:color w:val="auto"/>
        </w:rPr>
        <w:t>a</w:t>
      </w:r>
      <w:r w:rsidR="005F72B4">
        <w:rPr>
          <w:rFonts w:eastAsia="Times New Roman" w:cs="Times New Roman"/>
          <w:color w:val="auto"/>
        </w:rPr>
        <w:t xml:space="preserve"> wpisana jednorazowa pomoc dla dzieci przyjmowanych do rodzin zastępczych. Pomoc losowa w indywidualnych przypadkach również jest realizowana. Jeśli chodzi o </w:t>
      </w:r>
      <w:r w:rsidR="00262E62">
        <w:rPr>
          <w:rFonts w:eastAsia="Times New Roman" w:cs="Times New Roman"/>
          <w:color w:val="auto"/>
        </w:rPr>
        <w:t>pozostałe</w:t>
      </w:r>
      <w:r w:rsidR="005F72B4">
        <w:rPr>
          <w:rFonts w:eastAsia="Times New Roman" w:cs="Times New Roman"/>
          <w:color w:val="auto"/>
        </w:rPr>
        <w:t xml:space="preserve"> obietnice to Pan Starosta </w:t>
      </w:r>
      <w:r w:rsidR="00A2357B">
        <w:rPr>
          <w:rFonts w:eastAsia="Times New Roman" w:cs="Times New Roman"/>
          <w:color w:val="auto"/>
        </w:rPr>
        <w:t>zobowiązał</w:t>
      </w:r>
      <w:r w:rsidR="005F72B4">
        <w:rPr>
          <w:rFonts w:eastAsia="Times New Roman" w:cs="Times New Roman"/>
          <w:color w:val="auto"/>
        </w:rPr>
        <w:t xml:space="preserve"> się do zorganizowania </w:t>
      </w:r>
      <w:r w:rsidR="00262E62">
        <w:rPr>
          <w:rFonts w:eastAsia="Times New Roman" w:cs="Times New Roman"/>
          <w:color w:val="auto"/>
        </w:rPr>
        <w:t>święta</w:t>
      </w:r>
      <w:r w:rsidR="005F72B4">
        <w:rPr>
          <w:rFonts w:eastAsia="Times New Roman" w:cs="Times New Roman"/>
          <w:color w:val="auto"/>
        </w:rPr>
        <w:t xml:space="preserve"> dziecka i takie uroczystości zwian</w:t>
      </w:r>
      <w:r w:rsidR="006508D6">
        <w:rPr>
          <w:rFonts w:eastAsia="Times New Roman" w:cs="Times New Roman"/>
          <w:color w:val="auto"/>
        </w:rPr>
        <w:t>e z obchodami Dnia D</w:t>
      </w:r>
      <w:r w:rsidR="005F72B4">
        <w:rPr>
          <w:rFonts w:eastAsia="Times New Roman" w:cs="Times New Roman"/>
          <w:color w:val="auto"/>
        </w:rPr>
        <w:t xml:space="preserve">ziecka, pieczą </w:t>
      </w:r>
      <w:r w:rsidR="005F72B4">
        <w:rPr>
          <w:rFonts w:eastAsia="Times New Roman" w:cs="Times New Roman"/>
          <w:color w:val="auto"/>
        </w:rPr>
        <w:lastRenderedPageBreak/>
        <w:t>zastępczą rodzinn</w:t>
      </w:r>
      <w:r w:rsidR="006508D6">
        <w:rPr>
          <w:rFonts w:eastAsia="Times New Roman" w:cs="Times New Roman"/>
          <w:color w:val="auto"/>
        </w:rPr>
        <w:t>ą</w:t>
      </w:r>
      <w:r w:rsidR="005F72B4">
        <w:rPr>
          <w:rFonts w:eastAsia="Times New Roman" w:cs="Times New Roman"/>
          <w:color w:val="auto"/>
        </w:rPr>
        <w:t xml:space="preserve"> jak i instytucjonaln</w:t>
      </w:r>
      <w:r w:rsidR="006508D6">
        <w:rPr>
          <w:rFonts w:eastAsia="Times New Roman" w:cs="Times New Roman"/>
          <w:color w:val="auto"/>
        </w:rPr>
        <w:t>ą</w:t>
      </w:r>
      <w:r w:rsidR="005F72B4">
        <w:rPr>
          <w:rFonts w:eastAsia="Times New Roman" w:cs="Times New Roman"/>
          <w:color w:val="auto"/>
        </w:rPr>
        <w:t xml:space="preserve"> odbyły się w Domu Dziecka w Lubieniu </w:t>
      </w:r>
      <w:r w:rsidR="00262E62">
        <w:rPr>
          <w:rFonts w:eastAsia="Times New Roman" w:cs="Times New Roman"/>
          <w:color w:val="auto"/>
        </w:rPr>
        <w:t>Kujawskim</w:t>
      </w:r>
      <w:r w:rsidR="005F72B4">
        <w:rPr>
          <w:rFonts w:eastAsia="Times New Roman" w:cs="Times New Roman"/>
          <w:color w:val="auto"/>
        </w:rPr>
        <w:t xml:space="preserve">. </w:t>
      </w:r>
      <w:r w:rsidR="00262E62">
        <w:rPr>
          <w:rFonts w:eastAsia="Times New Roman" w:cs="Times New Roman"/>
          <w:color w:val="auto"/>
        </w:rPr>
        <w:t>Pomysłem PCPR we Włocławku jest promowanie rodzicielstwa zastępczego w związku z czym zostanie przygotowany kolejny festyn, który odbędzie się w miesiącu wrześniu. Realizując przewidziane ustawą pomysły o powiat wychodzi naprzeci</w:t>
      </w:r>
      <w:r w:rsidR="006508D6">
        <w:rPr>
          <w:rFonts w:eastAsia="Times New Roman" w:cs="Times New Roman"/>
          <w:color w:val="auto"/>
        </w:rPr>
        <w:t>w. D</w:t>
      </w:r>
      <w:r w:rsidR="00262E62">
        <w:rPr>
          <w:rFonts w:eastAsia="Times New Roman" w:cs="Times New Roman"/>
          <w:color w:val="auto"/>
        </w:rPr>
        <w:t>yrektor zaznaczyła</w:t>
      </w:r>
      <w:r w:rsidR="006508D6">
        <w:rPr>
          <w:rFonts w:eastAsia="Times New Roman" w:cs="Times New Roman"/>
          <w:color w:val="auto"/>
        </w:rPr>
        <w:t>,</w:t>
      </w:r>
      <w:r w:rsidR="00262E62">
        <w:rPr>
          <w:rFonts w:eastAsia="Times New Roman" w:cs="Times New Roman"/>
          <w:color w:val="auto"/>
        </w:rPr>
        <w:t xml:space="preserve"> </w:t>
      </w:r>
      <w:r w:rsidR="006508D6">
        <w:rPr>
          <w:rFonts w:eastAsia="Times New Roman" w:cs="Times New Roman"/>
          <w:color w:val="auto"/>
        </w:rPr>
        <w:t>że</w:t>
      </w:r>
      <w:r w:rsidR="00262E62">
        <w:rPr>
          <w:rFonts w:eastAsia="Times New Roman" w:cs="Times New Roman"/>
          <w:color w:val="auto"/>
        </w:rPr>
        <w:t xml:space="preserve"> należy poruszać się w ramach przepisów prawa i możliwości wynikających</w:t>
      </w:r>
      <w:r w:rsidR="006508D6">
        <w:rPr>
          <w:rFonts w:eastAsia="Times New Roman" w:cs="Times New Roman"/>
          <w:color w:val="auto"/>
        </w:rPr>
        <w:t xml:space="preserve"> z</w:t>
      </w:r>
      <w:r w:rsidR="00262E62">
        <w:rPr>
          <w:rFonts w:eastAsia="Times New Roman" w:cs="Times New Roman"/>
          <w:color w:val="auto"/>
        </w:rPr>
        <w:t xml:space="preserve"> ustawy o pomocy społecznej jak i możliwości finansowych. Jeśli chodzi o świadczenia fakultatywne to przewidziane ustaw</w:t>
      </w:r>
      <w:r w:rsidR="006508D6">
        <w:rPr>
          <w:rFonts w:eastAsia="Times New Roman" w:cs="Times New Roman"/>
          <w:color w:val="auto"/>
        </w:rPr>
        <w:t>ą</w:t>
      </w:r>
      <w:r w:rsidR="00262E62">
        <w:rPr>
          <w:rFonts w:eastAsia="Times New Roman" w:cs="Times New Roman"/>
          <w:color w:val="auto"/>
        </w:rPr>
        <w:t xml:space="preserve"> powiat finansuje i realizuje. Dyrektor odniosła się do pytania dotyczącego standaryzacji </w:t>
      </w:r>
      <w:r w:rsidR="00D279CA">
        <w:rPr>
          <w:rFonts w:eastAsia="Times New Roman" w:cs="Times New Roman"/>
          <w:color w:val="auto"/>
        </w:rPr>
        <w:t xml:space="preserve">i zmniejszania placówek instytucjonalnych. Czas na dokonanie zmian jest do 2020 roku, wbrew pozorom to nie jest odległy czas, ale </w:t>
      </w:r>
      <w:r w:rsidR="006508D6">
        <w:rPr>
          <w:rFonts w:eastAsia="Times New Roman" w:cs="Times New Roman"/>
          <w:color w:val="auto"/>
        </w:rPr>
        <w:t>w przyszłości mają</w:t>
      </w:r>
      <w:r w:rsidR="00D279CA">
        <w:rPr>
          <w:rFonts w:eastAsia="Times New Roman" w:cs="Times New Roman"/>
          <w:color w:val="auto"/>
        </w:rPr>
        <w:t xml:space="preserve"> to być p</w:t>
      </w:r>
      <w:r w:rsidR="006508D6">
        <w:rPr>
          <w:rFonts w:eastAsia="Times New Roman" w:cs="Times New Roman"/>
          <w:color w:val="auto"/>
        </w:rPr>
        <w:t>la</w:t>
      </w:r>
      <w:r w:rsidR="00D279CA">
        <w:rPr>
          <w:rFonts w:eastAsia="Times New Roman" w:cs="Times New Roman"/>
          <w:color w:val="auto"/>
        </w:rPr>
        <w:t xml:space="preserve">cówki 14 osobowe i przyjąć formę rodzinną.  Są już gotowe projekty tego typu budynków – jakie one mają być i jak mają wyglądać pod względem </w:t>
      </w:r>
      <w:proofErr w:type="spellStart"/>
      <w:r w:rsidR="00D279CA">
        <w:rPr>
          <w:rFonts w:eastAsia="Times New Roman" w:cs="Times New Roman"/>
          <w:color w:val="auto"/>
        </w:rPr>
        <w:t>organizacyjno</w:t>
      </w:r>
      <w:proofErr w:type="spellEnd"/>
      <w:r w:rsidR="00D279CA">
        <w:rPr>
          <w:rFonts w:eastAsia="Times New Roman" w:cs="Times New Roman"/>
          <w:color w:val="auto"/>
        </w:rPr>
        <w:t xml:space="preserve"> –formalnym. Dyrektor poinformował, </w:t>
      </w:r>
      <w:r w:rsidR="00C5797A">
        <w:rPr>
          <w:rFonts w:eastAsia="Times New Roman" w:cs="Times New Roman"/>
          <w:color w:val="auto"/>
        </w:rPr>
        <w:t>ż</w:t>
      </w:r>
      <w:r w:rsidR="00D279CA">
        <w:rPr>
          <w:rFonts w:eastAsia="Times New Roman" w:cs="Times New Roman"/>
          <w:color w:val="auto"/>
        </w:rPr>
        <w:t>e nastąpił podział obrębu w którym znajduje się p</w:t>
      </w:r>
      <w:r w:rsidR="00C5797A">
        <w:rPr>
          <w:rFonts w:eastAsia="Times New Roman" w:cs="Times New Roman"/>
          <w:color w:val="auto"/>
        </w:rPr>
        <w:t>lacówka</w:t>
      </w:r>
      <w:r w:rsidR="00D279CA">
        <w:rPr>
          <w:rFonts w:eastAsia="Times New Roman" w:cs="Times New Roman"/>
          <w:color w:val="auto"/>
        </w:rPr>
        <w:t xml:space="preserve"> opiekuńczo-wychowawcza w Brzeziu, pałac i mieszkania zostały oddzielone</w:t>
      </w:r>
      <w:r w:rsidR="00C5797A">
        <w:rPr>
          <w:rFonts w:eastAsia="Times New Roman" w:cs="Times New Roman"/>
          <w:color w:val="auto"/>
        </w:rPr>
        <w:t>,</w:t>
      </w:r>
      <w:r w:rsidR="00D279CA">
        <w:rPr>
          <w:rFonts w:eastAsia="Times New Roman" w:cs="Times New Roman"/>
          <w:color w:val="auto"/>
        </w:rPr>
        <w:t xml:space="preserve"> natomiast internat jest na działce odrębnej i on może funkcjonować jako 14 osobowe placówka. Kwestia sprzedaży pałacu umożliwiłaby finansowanie budowy kolejnych małych domków, aby zabezpieczyć potrzeby powiat</w:t>
      </w:r>
      <w:r w:rsidR="00C5797A">
        <w:rPr>
          <w:rFonts w:eastAsia="Times New Roman" w:cs="Times New Roman"/>
          <w:color w:val="auto"/>
        </w:rPr>
        <w:t>u</w:t>
      </w:r>
      <w:r w:rsidR="00D279CA">
        <w:rPr>
          <w:rFonts w:eastAsia="Times New Roman" w:cs="Times New Roman"/>
          <w:color w:val="auto"/>
        </w:rPr>
        <w:t xml:space="preserve"> włocławskiego i dzieci w pierwszej kolejności. W </w:t>
      </w:r>
      <w:r w:rsidR="00C5797A">
        <w:rPr>
          <w:rFonts w:eastAsia="Times New Roman" w:cs="Times New Roman"/>
          <w:color w:val="auto"/>
        </w:rPr>
        <w:t>L</w:t>
      </w:r>
      <w:r w:rsidR="00D279CA">
        <w:rPr>
          <w:rFonts w:eastAsia="Times New Roman" w:cs="Times New Roman"/>
          <w:color w:val="auto"/>
        </w:rPr>
        <w:t>ubieniu Kujawskim również zostały wyznaczone działki i wyłączone spod opieki konserwatora. Te działk</w:t>
      </w:r>
      <w:r w:rsidR="00C5797A">
        <w:rPr>
          <w:rFonts w:eastAsia="Times New Roman" w:cs="Times New Roman"/>
          <w:color w:val="auto"/>
        </w:rPr>
        <w:t>i</w:t>
      </w:r>
      <w:r w:rsidR="00D279CA">
        <w:rPr>
          <w:rFonts w:eastAsia="Times New Roman" w:cs="Times New Roman"/>
          <w:color w:val="auto"/>
        </w:rPr>
        <w:t xml:space="preserve"> mają być podzielone i sprzedawane. Pozyskanie finanse pozwoli n</w:t>
      </w:r>
      <w:r w:rsidR="00C5797A">
        <w:rPr>
          <w:rFonts w:eastAsia="Times New Roman" w:cs="Times New Roman"/>
          <w:color w:val="auto"/>
        </w:rPr>
        <w:t>a</w:t>
      </w:r>
      <w:r w:rsidR="00D279CA">
        <w:rPr>
          <w:rFonts w:eastAsia="Times New Roman" w:cs="Times New Roman"/>
          <w:color w:val="auto"/>
        </w:rPr>
        <w:t xml:space="preserve"> budowę nowego domku. Dobrym rozwiązaniem byłoby wspólne centrum administracyjne finansowe dla takich jednostek i zarządzanie przez to centrum funkcjonowaniem jednostek. </w:t>
      </w:r>
    </w:p>
    <w:p w:rsidR="00E2633F" w:rsidRDefault="00E2633F" w:rsidP="00DA1BD6">
      <w:pPr>
        <w:pStyle w:val="Standard"/>
        <w:widowControl/>
        <w:tabs>
          <w:tab w:val="left" w:pos="426"/>
        </w:tabs>
        <w:suppressAutoHyphens w:val="0"/>
        <w:jc w:val="both"/>
        <w:rPr>
          <w:rFonts w:eastAsia="Times New Roman" w:cs="Times New Roman"/>
          <w:color w:val="auto"/>
        </w:rPr>
      </w:pPr>
      <w:r w:rsidRPr="00E2633F">
        <w:rPr>
          <w:rFonts w:eastAsia="Times New Roman" w:cs="Times New Roman"/>
          <w:b/>
          <w:color w:val="auto"/>
        </w:rPr>
        <w:t>Radny Roman Tomaszewski</w:t>
      </w:r>
      <w:r>
        <w:rPr>
          <w:rFonts w:eastAsia="Times New Roman" w:cs="Times New Roman"/>
          <w:color w:val="auto"/>
        </w:rPr>
        <w:t xml:space="preserve"> zapytał, dlaczego poszczególne dzieci generują różne koszty? </w:t>
      </w:r>
    </w:p>
    <w:p w:rsidR="00E2633F" w:rsidRDefault="00E2633F" w:rsidP="00DA1BD6">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C5797A">
        <w:rPr>
          <w:rFonts w:eastAsia="Times New Roman" w:cs="Times New Roman"/>
          <w:b/>
          <w:color w:val="auto"/>
        </w:rPr>
        <w:t xml:space="preserve">Rodzinie </w:t>
      </w:r>
      <w:r w:rsidR="00C5797A">
        <w:rPr>
          <w:rFonts w:eastAsia="Times New Roman" w:cs="Times New Roman"/>
          <w:b/>
          <w:color w:val="auto"/>
        </w:rPr>
        <w:t xml:space="preserve">we Włocławku </w:t>
      </w:r>
      <w:r>
        <w:rPr>
          <w:rFonts w:eastAsia="Times New Roman" w:cs="Times New Roman"/>
          <w:color w:val="auto"/>
        </w:rPr>
        <w:t xml:space="preserve">odpowiedział, </w:t>
      </w:r>
      <w:r w:rsidR="00C5797A">
        <w:rPr>
          <w:rFonts w:eastAsia="Times New Roman" w:cs="Times New Roman"/>
          <w:color w:val="auto"/>
        </w:rPr>
        <w:t>ż</w:t>
      </w:r>
      <w:r>
        <w:rPr>
          <w:rFonts w:eastAsia="Times New Roman" w:cs="Times New Roman"/>
          <w:color w:val="auto"/>
        </w:rPr>
        <w:t xml:space="preserve">e jeśli chodzi o pobyt dzieci w placówkach opiekuńczo-wychowawczych </w:t>
      </w:r>
      <w:r w:rsidR="00C5797A">
        <w:rPr>
          <w:rFonts w:eastAsia="Times New Roman" w:cs="Times New Roman"/>
          <w:color w:val="auto"/>
        </w:rPr>
        <w:t>t</w:t>
      </w:r>
      <w:r>
        <w:rPr>
          <w:rFonts w:eastAsia="Times New Roman" w:cs="Times New Roman"/>
          <w:color w:val="auto"/>
        </w:rPr>
        <w:t>o Starosta co roku zarządzeniem określa wysokość wydatków na opiekę i wychowanie dziecka w p</w:t>
      </w:r>
      <w:r w:rsidR="00C5797A">
        <w:rPr>
          <w:rFonts w:eastAsia="Times New Roman" w:cs="Times New Roman"/>
          <w:color w:val="auto"/>
        </w:rPr>
        <w:t>lacówce</w:t>
      </w:r>
      <w:r>
        <w:rPr>
          <w:rFonts w:eastAsia="Times New Roman" w:cs="Times New Roman"/>
          <w:color w:val="auto"/>
        </w:rPr>
        <w:t xml:space="preserve"> opiekuńczo-wychowawczej. To jest ściśle określone w ustawie. Jest to budżet ubiegłoroczny p</w:t>
      </w:r>
      <w:r w:rsidR="00C5797A">
        <w:rPr>
          <w:rFonts w:eastAsia="Times New Roman" w:cs="Times New Roman"/>
          <w:color w:val="auto"/>
        </w:rPr>
        <w:t>lacówki</w:t>
      </w:r>
      <w:r>
        <w:rPr>
          <w:rFonts w:eastAsia="Times New Roman" w:cs="Times New Roman"/>
          <w:color w:val="auto"/>
        </w:rPr>
        <w:t xml:space="preserve"> pomniejszony o wydatki inwestycyjne podzielone przez liczbę faktycznie przebywających dzieci i pomnożony przez wskaźnik inflacyjny. Jest to dlatego zróżnicowane, ponieważ są różnego typu p</w:t>
      </w:r>
      <w:r w:rsidR="00C5797A">
        <w:rPr>
          <w:rFonts w:eastAsia="Times New Roman" w:cs="Times New Roman"/>
          <w:color w:val="auto"/>
        </w:rPr>
        <w:t>la</w:t>
      </w:r>
      <w:r>
        <w:rPr>
          <w:rFonts w:eastAsia="Times New Roman" w:cs="Times New Roman"/>
          <w:color w:val="auto"/>
        </w:rPr>
        <w:t xml:space="preserve">cówki, są różne koszty np. związane z zatrudnieniem. Jeszcze w </w:t>
      </w:r>
      <w:r w:rsidR="00475683">
        <w:rPr>
          <w:rFonts w:eastAsia="Times New Roman" w:cs="Times New Roman"/>
          <w:color w:val="auto"/>
        </w:rPr>
        <w:t>latach ubiegłych w p</w:t>
      </w:r>
      <w:r w:rsidR="00C5797A">
        <w:rPr>
          <w:rFonts w:eastAsia="Times New Roman" w:cs="Times New Roman"/>
          <w:color w:val="auto"/>
        </w:rPr>
        <w:t>la</w:t>
      </w:r>
      <w:r w:rsidR="00475683">
        <w:rPr>
          <w:rFonts w:eastAsia="Times New Roman" w:cs="Times New Roman"/>
          <w:color w:val="auto"/>
        </w:rPr>
        <w:t xml:space="preserve">cówkach opiekuńczo-wychowawczych obowiązywała karta nauczyciela, która już </w:t>
      </w:r>
      <w:r w:rsidR="00C5797A">
        <w:rPr>
          <w:rFonts w:eastAsia="Times New Roman" w:cs="Times New Roman"/>
          <w:color w:val="auto"/>
        </w:rPr>
        <w:t xml:space="preserve">z </w:t>
      </w:r>
      <w:r w:rsidR="00475683">
        <w:rPr>
          <w:rFonts w:eastAsia="Times New Roman" w:cs="Times New Roman"/>
          <w:color w:val="auto"/>
        </w:rPr>
        <w:t xml:space="preserve"> rokiem ubiegłym stracił</w:t>
      </w:r>
      <w:r w:rsidR="00C5797A">
        <w:rPr>
          <w:rFonts w:eastAsia="Times New Roman" w:cs="Times New Roman"/>
          <w:color w:val="auto"/>
        </w:rPr>
        <w:t>a</w:t>
      </w:r>
      <w:r w:rsidR="00475683">
        <w:rPr>
          <w:rFonts w:eastAsia="Times New Roman" w:cs="Times New Roman"/>
          <w:color w:val="auto"/>
        </w:rPr>
        <w:t xml:space="preserve"> swoje funkcjonowanie</w:t>
      </w:r>
      <w:r w:rsidR="00C5797A">
        <w:rPr>
          <w:rFonts w:eastAsia="Times New Roman" w:cs="Times New Roman"/>
          <w:color w:val="auto"/>
        </w:rPr>
        <w:t>. W</w:t>
      </w:r>
      <w:r w:rsidR="00475683">
        <w:rPr>
          <w:rFonts w:eastAsia="Times New Roman" w:cs="Times New Roman"/>
          <w:color w:val="auto"/>
        </w:rPr>
        <w:t>iększość personelu zatrudnionego w oparciu o kartę nauczyciela generowało wyższe koszty.  W związku z tym tak są zindywidualizowane koszty utrzymania dziecka w powiecie włocławskim, w domu dziecka w Lubieniu Kujawskim koszt pobytu wynosi 4600</w:t>
      </w:r>
      <w:r w:rsidR="00BE159A">
        <w:rPr>
          <w:rFonts w:eastAsia="Times New Roman" w:cs="Times New Roman"/>
          <w:color w:val="auto"/>
        </w:rPr>
        <w:t xml:space="preserve"> zł a w P</w:t>
      </w:r>
      <w:r w:rsidR="00C5797A">
        <w:rPr>
          <w:rFonts w:eastAsia="Times New Roman" w:cs="Times New Roman"/>
          <w:color w:val="auto"/>
        </w:rPr>
        <w:t>la</w:t>
      </w:r>
      <w:r w:rsidR="00475683">
        <w:rPr>
          <w:rFonts w:eastAsia="Times New Roman" w:cs="Times New Roman"/>
          <w:color w:val="auto"/>
        </w:rPr>
        <w:t xml:space="preserve">cówce Opiekuńczo </w:t>
      </w:r>
      <w:r w:rsidR="00BE159A">
        <w:rPr>
          <w:rFonts w:eastAsia="Times New Roman" w:cs="Times New Roman"/>
          <w:color w:val="auto"/>
        </w:rPr>
        <w:t xml:space="preserve">- </w:t>
      </w:r>
      <w:r w:rsidR="00475683">
        <w:rPr>
          <w:rFonts w:eastAsia="Times New Roman" w:cs="Times New Roman"/>
          <w:color w:val="auto"/>
        </w:rPr>
        <w:t>Wychowawczej w</w:t>
      </w:r>
      <w:r w:rsidR="00C5797A">
        <w:rPr>
          <w:rFonts w:eastAsia="Times New Roman" w:cs="Times New Roman"/>
          <w:color w:val="auto"/>
        </w:rPr>
        <w:t xml:space="preserve"> Brzeziu koszt wynosi 5 400 zł,</w:t>
      </w:r>
      <w:r>
        <w:rPr>
          <w:rFonts w:eastAsia="Times New Roman" w:cs="Times New Roman"/>
          <w:color w:val="auto"/>
        </w:rPr>
        <w:t xml:space="preserve">  </w:t>
      </w:r>
      <w:r w:rsidR="00475683">
        <w:rPr>
          <w:rFonts w:eastAsia="Times New Roman" w:cs="Times New Roman"/>
          <w:color w:val="auto"/>
        </w:rPr>
        <w:t xml:space="preserve">to jest też kwestia wielkości budynków, kosztów ogrzewania, itp. </w:t>
      </w:r>
    </w:p>
    <w:p w:rsidR="00475683" w:rsidRDefault="00475683" w:rsidP="00DA1BD6">
      <w:pPr>
        <w:pStyle w:val="Standard"/>
        <w:widowControl/>
        <w:tabs>
          <w:tab w:val="left" w:pos="426"/>
        </w:tabs>
        <w:suppressAutoHyphens w:val="0"/>
        <w:jc w:val="both"/>
        <w:rPr>
          <w:rFonts w:eastAsia="Times New Roman" w:cs="Times New Roman"/>
          <w:color w:val="auto"/>
        </w:rPr>
      </w:pPr>
      <w:r w:rsidRPr="00C5797A">
        <w:rPr>
          <w:rFonts w:eastAsia="Times New Roman" w:cs="Times New Roman"/>
          <w:b/>
          <w:color w:val="auto"/>
        </w:rPr>
        <w:t>Radny Roman</w:t>
      </w:r>
      <w:r>
        <w:rPr>
          <w:rFonts w:eastAsia="Times New Roman" w:cs="Times New Roman"/>
          <w:color w:val="auto"/>
        </w:rPr>
        <w:t xml:space="preserve"> </w:t>
      </w:r>
      <w:r w:rsidRPr="00BE159A">
        <w:rPr>
          <w:rFonts w:eastAsia="Times New Roman" w:cs="Times New Roman"/>
          <w:b/>
          <w:color w:val="auto"/>
        </w:rPr>
        <w:t>Tomaszewski</w:t>
      </w:r>
      <w:r>
        <w:rPr>
          <w:rFonts w:eastAsia="Times New Roman" w:cs="Times New Roman"/>
          <w:color w:val="auto"/>
        </w:rPr>
        <w:t xml:space="preserve"> powiedział, że przykładem j</w:t>
      </w:r>
      <w:r w:rsidR="00C5797A">
        <w:rPr>
          <w:rFonts w:eastAsia="Times New Roman" w:cs="Times New Roman"/>
          <w:color w:val="auto"/>
        </w:rPr>
        <w:t>est</w:t>
      </w:r>
      <w:r>
        <w:rPr>
          <w:rFonts w:eastAsia="Times New Roman" w:cs="Times New Roman"/>
          <w:color w:val="auto"/>
        </w:rPr>
        <w:t xml:space="preserve"> dziecko z powiatu radziejowskiego</w:t>
      </w:r>
      <w:r w:rsidR="00C5797A">
        <w:rPr>
          <w:rFonts w:eastAsia="Times New Roman" w:cs="Times New Roman"/>
          <w:color w:val="auto"/>
        </w:rPr>
        <w:t>,</w:t>
      </w:r>
      <w:r>
        <w:rPr>
          <w:rFonts w:eastAsia="Times New Roman" w:cs="Times New Roman"/>
          <w:color w:val="auto"/>
        </w:rPr>
        <w:t xml:space="preserve"> gdzie wpływ do budżetu powiatu wynosi 41 000 zł a dziecko z miasta Łodzi – 11 000 zł. </w:t>
      </w:r>
      <w:r w:rsidR="00BE159A">
        <w:rPr>
          <w:rFonts w:eastAsia="Times New Roman" w:cs="Times New Roman"/>
          <w:color w:val="auto"/>
        </w:rPr>
        <w:t xml:space="preserve">Radny zapytał, czy </w:t>
      </w:r>
      <w:r>
        <w:rPr>
          <w:rFonts w:eastAsia="Times New Roman" w:cs="Times New Roman"/>
          <w:color w:val="auto"/>
        </w:rPr>
        <w:t>to jest kwestia negocjacji, czy innych aspektów?</w:t>
      </w:r>
    </w:p>
    <w:p w:rsidR="00475683" w:rsidRDefault="00864D1A" w:rsidP="00DA1BD6">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96695C">
        <w:rPr>
          <w:rFonts w:eastAsia="Times New Roman" w:cs="Times New Roman"/>
          <w:b/>
          <w:color w:val="auto"/>
        </w:rPr>
        <w:t>Rodzinie</w:t>
      </w:r>
      <w:r w:rsidR="0096695C">
        <w:rPr>
          <w:rFonts w:eastAsia="Times New Roman" w:cs="Times New Roman"/>
          <w:b/>
          <w:color w:val="auto"/>
        </w:rPr>
        <w:t xml:space="preserve"> we Włocławku</w:t>
      </w:r>
      <w:r w:rsidRPr="0096695C">
        <w:rPr>
          <w:rFonts w:eastAsia="Times New Roman" w:cs="Times New Roman"/>
          <w:b/>
          <w:color w:val="auto"/>
        </w:rPr>
        <w:t xml:space="preserve"> </w:t>
      </w:r>
      <w:r>
        <w:rPr>
          <w:rFonts w:eastAsia="Times New Roman" w:cs="Times New Roman"/>
          <w:color w:val="auto"/>
        </w:rPr>
        <w:t>opowiedziała, że jest to uzależnione od czasu pobytu dziecka w danej p</w:t>
      </w:r>
      <w:r w:rsidR="00BE159A">
        <w:rPr>
          <w:rFonts w:eastAsia="Times New Roman" w:cs="Times New Roman"/>
          <w:color w:val="auto"/>
        </w:rPr>
        <w:t>la</w:t>
      </w:r>
      <w:r>
        <w:rPr>
          <w:rFonts w:eastAsia="Times New Roman" w:cs="Times New Roman"/>
          <w:color w:val="auto"/>
        </w:rPr>
        <w:t xml:space="preserve">cówce, ponieważ zdarzają się przypadki </w:t>
      </w:r>
      <w:r w:rsidR="00BE159A">
        <w:rPr>
          <w:rFonts w:eastAsia="Times New Roman" w:cs="Times New Roman"/>
          <w:color w:val="auto"/>
        </w:rPr>
        <w:t>ż</w:t>
      </w:r>
      <w:r>
        <w:rPr>
          <w:rFonts w:eastAsia="Times New Roman" w:cs="Times New Roman"/>
          <w:color w:val="auto"/>
        </w:rPr>
        <w:t xml:space="preserve">e dziecko jest umieszczane na rok czasu a  zdarza się dziecko jest umieszczane na 1 miesiąc. </w:t>
      </w:r>
    </w:p>
    <w:p w:rsidR="00864D1A" w:rsidRPr="0090627F" w:rsidRDefault="00864D1A" w:rsidP="00DA1BD6">
      <w:pPr>
        <w:pStyle w:val="Standard"/>
        <w:widowControl/>
        <w:tabs>
          <w:tab w:val="left" w:pos="426"/>
        </w:tabs>
        <w:suppressAutoHyphens w:val="0"/>
        <w:jc w:val="both"/>
        <w:rPr>
          <w:rFonts w:eastAsia="Times New Roman" w:cs="Times New Roman"/>
          <w:i/>
          <w:color w:val="auto"/>
        </w:rPr>
      </w:pPr>
      <w:r w:rsidRPr="00864D1A">
        <w:rPr>
          <w:rFonts w:eastAsia="Times New Roman" w:cs="Times New Roman"/>
          <w:b/>
          <w:color w:val="auto"/>
        </w:rPr>
        <w:t xml:space="preserve">Radny Jerzy </w:t>
      </w:r>
      <w:proofErr w:type="spellStart"/>
      <w:r w:rsidRPr="00864D1A">
        <w:rPr>
          <w:rFonts w:eastAsia="Times New Roman" w:cs="Times New Roman"/>
          <w:b/>
          <w:color w:val="auto"/>
        </w:rPr>
        <w:t>Donajczyk</w:t>
      </w:r>
      <w:proofErr w:type="spellEnd"/>
      <w:r>
        <w:rPr>
          <w:rFonts w:eastAsia="Times New Roman" w:cs="Times New Roman"/>
          <w:color w:val="auto"/>
        </w:rPr>
        <w:t xml:space="preserve"> powiedział, </w:t>
      </w:r>
      <w:r w:rsidR="00974D28">
        <w:rPr>
          <w:rFonts w:eastAsia="Times New Roman" w:cs="Times New Roman"/>
          <w:color w:val="auto"/>
        </w:rPr>
        <w:t>ż</w:t>
      </w:r>
      <w:r>
        <w:rPr>
          <w:rFonts w:eastAsia="Times New Roman" w:cs="Times New Roman"/>
          <w:color w:val="auto"/>
        </w:rPr>
        <w:t>e rodziny zastępcze zgłaszały uwagi do pracy asystentów rodzinnych. Czy na chwile obecną nie ma żadnych zastrzeżeń do pracy tych asystentów?</w:t>
      </w:r>
    </w:p>
    <w:p w:rsidR="00864D1A" w:rsidRDefault="0090627F" w:rsidP="00DA1BD6">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5F72B4">
        <w:rPr>
          <w:rFonts w:eastAsia="Times New Roman" w:cs="Times New Roman"/>
          <w:color w:val="auto"/>
        </w:rPr>
        <w:t>Rodzinie</w:t>
      </w:r>
      <w:r w:rsidR="00BE159A">
        <w:rPr>
          <w:rFonts w:eastAsia="Times New Roman" w:cs="Times New Roman"/>
          <w:color w:val="auto"/>
        </w:rPr>
        <w:t xml:space="preserve"> odpowiedziała, ż</w:t>
      </w:r>
      <w:r>
        <w:rPr>
          <w:rFonts w:eastAsia="Times New Roman" w:cs="Times New Roman"/>
          <w:color w:val="auto"/>
        </w:rPr>
        <w:t xml:space="preserve">e to była jednorazowa sytuacja, której </w:t>
      </w:r>
      <w:r w:rsidR="004D3FE8">
        <w:rPr>
          <w:rFonts w:eastAsia="Times New Roman" w:cs="Times New Roman"/>
          <w:color w:val="auto"/>
        </w:rPr>
        <w:t>przyczyny</w:t>
      </w:r>
      <w:r>
        <w:rPr>
          <w:rFonts w:eastAsia="Times New Roman" w:cs="Times New Roman"/>
          <w:color w:val="auto"/>
        </w:rPr>
        <w:t xml:space="preserve"> trudno określić. Sytuacja została rozwiązana, nastąpiła zmiana koordynatora. Do tej pory </w:t>
      </w:r>
      <w:r w:rsidR="004D3FE8">
        <w:rPr>
          <w:rFonts w:eastAsia="Times New Roman" w:cs="Times New Roman"/>
          <w:color w:val="auto"/>
        </w:rPr>
        <w:t>Dyrektor nie miała sygnałów o pojawiających się problemach.</w:t>
      </w:r>
    </w:p>
    <w:p w:rsidR="004D3FE8" w:rsidRDefault="004D3FE8" w:rsidP="00DA1BD6">
      <w:pPr>
        <w:pStyle w:val="Standard"/>
        <w:widowControl/>
        <w:tabs>
          <w:tab w:val="left" w:pos="426"/>
        </w:tabs>
        <w:suppressAutoHyphens w:val="0"/>
        <w:jc w:val="both"/>
        <w:rPr>
          <w:rFonts w:eastAsia="Times New Roman" w:cs="Times New Roman"/>
          <w:color w:val="auto"/>
        </w:rPr>
      </w:pPr>
      <w:r>
        <w:rPr>
          <w:rFonts w:eastAsia="Times New Roman" w:cs="Times New Roman"/>
          <w:color w:val="auto"/>
        </w:rPr>
        <w:t>Przewodnicząca Komisja zapytała, ile jest koordynatorów?</w:t>
      </w:r>
    </w:p>
    <w:p w:rsidR="004D3FE8" w:rsidRDefault="004D3FE8" w:rsidP="00DA1BD6">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BE159A">
        <w:rPr>
          <w:rFonts w:eastAsia="Times New Roman" w:cs="Times New Roman"/>
          <w:b/>
          <w:color w:val="auto"/>
        </w:rPr>
        <w:t xml:space="preserve">Rodzinie </w:t>
      </w:r>
      <w:r w:rsidR="00BE159A">
        <w:rPr>
          <w:rFonts w:eastAsia="Times New Roman" w:cs="Times New Roman"/>
          <w:b/>
          <w:color w:val="auto"/>
        </w:rPr>
        <w:t xml:space="preserve">we Włocławku </w:t>
      </w:r>
      <w:r>
        <w:rPr>
          <w:rFonts w:eastAsia="Times New Roman" w:cs="Times New Roman"/>
          <w:color w:val="auto"/>
        </w:rPr>
        <w:t xml:space="preserve">odpowiedziała, </w:t>
      </w:r>
      <w:r w:rsidR="00BE159A">
        <w:rPr>
          <w:rFonts w:eastAsia="Times New Roman" w:cs="Times New Roman"/>
          <w:color w:val="auto"/>
        </w:rPr>
        <w:t>ż</w:t>
      </w:r>
      <w:r>
        <w:rPr>
          <w:rFonts w:eastAsia="Times New Roman" w:cs="Times New Roman"/>
          <w:color w:val="auto"/>
        </w:rPr>
        <w:t xml:space="preserve">e jest dwóch koordynatorów Pani Monika </w:t>
      </w:r>
      <w:proofErr w:type="spellStart"/>
      <w:r>
        <w:rPr>
          <w:rFonts w:eastAsia="Times New Roman" w:cs="Times New Roman"/>
          <w:color w:val="auto"/>
        </w:rPr>
        <w:t>Garbatowska</w:t>
      </w:r>
      <w:proofErr w:type="spellEnd"/>
      <w:r>
        <w:rPr>
          <w:rFonts w:eastAsia="Times New Roman" w:cs="Times New Roman"/>
          <w:color w:val="auto"/>
        </w:rPr>
        <w:t xml:space="preserve"> i Pan Cezary Dzierżanowski. To są te sam osoby, które się nie zmieniły. </w:t>
      </w:r>
    </w:p>
    <w:p w:rsidR="004D3FE8" w:rsidRDefault="004D3FE8" w:rsidP="00DA1BD6">
      <w:pPr>
        <w:pStyle w:val="Standard"/>
        <w:widowControl/>
        <w:tabs>
          <w:tab w:val="left" w:pos="426"/>
        </w:tabs>
        <w:suppressAutoHyphens w:val="0"/>
        <w:jc w:val="both"/>
        <w:rPr>
          <w:rFonts w:eastAsia="Times New Roman" w:cs="Times New Roman"/>
          <w:color w:val="auto"/>
        </w:rPr>
      </w:pPr>
      <w:r w:rsidRPr="00BE159A">
        <w:rPr>
          <w:rFonts w:eastAsia="Times New Roman" w:cs="Times New Roman"/>
          <w:b/>
          <w:color w:val="auto"/>
        </w:rPr>
        <w:t>Przewodnicząca Komisji</w:t>
      </w:r>
      <w:r>
        <w:rPr>
          <w:rFonts w:eastAsia="Times New Roman" w:cs="Times New Roman"/>
          <w:color w:val="auto"/>
        </w:rPr>
        <w:t xml:space="preserve"> przekazała prowadzenie obrad Wiceprzewodniczącemu Komisji.</w:t>
      </w:r>
    </w:p>
    <w:p w:rsidR="004D3FE8" w:rsidRDefault="004D3FE8" w:rsidP="00DA1BD6">
      <w:pPr>
        <w:pStyle w:val="Standard"/>
        <w:widowControl/>
        <w:tabs>
          <w:tab w:val="left" w:pos="426"/>
        </w:tabs>
        <w:suppressAutoHyphens w:val="0"/>
        <w:jc w:val="both"/>
        <w:rPr>
          <w:rFonts w:eastAsia="Times New Roman" w:cs="Times New Roman"/>
          <w:color w:val="auto"/>
        </w:rPr>
      </w:pPr>
      <w:r w:rsidRPr="00BE159A">
        <w:rPr>
          <w:rFonts w:eastAsia="Times New Roman" w:cs="Times New Roman"/>
          <w:b/>
          <w:color w:val="auto"/>
        </w:rPr>
        <w:lastRenderedPageBreak/>
        <w:t>Wiceprzewodniczący Komisji</w:t>
      </w:r>
      <w:r>
        <w:rPr>
          <w:rFonts w:eastAsia="Times New Roman" w:cs="Times New Roman"/>
          <w:color w:val="auto"/>
        </w:rPr>
        <w:t xml:space="preserve"> poprosił o zabranie głosu przedstawicielkę rodzin zastępczych.</w:t>
      </w:r>
    </w:p>
    <w:p w:rsidR="00D279CA" w:rsidRDefault="004D3FE8" w:rsidP="00927EBA">
      <w:pPr>
        <w:pStyle w:val="Standard"/>
        <w:widowControl/>
        <w:tabs>
          <w:tab w:val="left" w:pos="426"/>
        </w:tabs>
        <w:suppressAutoHyphens w:val="0"/>
        <w:jc w:val="both"/>
        <w:rPr>
          <w:rFonts w:eastAsia="Times New Roman"/>
          <w:color w:val="auto"/>
        </w:rPr>
      </w:pPr>
      <w:r w:rsidRPr="004D3FE8">
        <w:rPr>
          <w:rFonts w:eastAsia="Times New Roman"/>
          <w:b/>
          <w:color w:val="auto"/>
        </w:rPr>
        <w:t>Pani Jakubowska</w:t>
      </w:r>
      <w:r>
        <w:rPr>
          <w:rFonts w:eastAsia="Times New Roman"/>
          <w:color w:val="auto"/>
        </w:rPr>
        <w:t xml:space="preserve"> powiedziała, że rodziny zastępcze borykają się z problemami i potrzebują wsparcia. Pani Jakubowska w pierwszej kolejności </w:t>
      </w:r>
      <w:r w:rsidR="00E40B43">
        <w:rPr>
          <w:rFonts w:eastAsia="Times New Roman"/>
          <w:color w:val="auto"/>
        </w:rPr>
        <w:t xml:space="preserve">podziękowała w imieniu rodzin zastępczych za dofinasowanie wypoczynku letniego dla dzieci. </w:t>
      </w:r>
      <w:r w:rsidR="00D279CA">
        <w:rPr>
          <w:rFonts w:eastAsia="Times New Roman"/>
          <w:color w:val="auto"/>
        </w:rPr>
        <w:t xml:space="preserve">Pani Jakubowska </w:t>
      </w:r>
      <w:r w:rsidR="00E40B43">
        <w:rPr>
          <w:rFonts w:eastAsia="Times New Roman"/>
          <w:color w:val="auto"/>
        </w:rPr>
        <w:t>zapytała dla dlaczego tak mała liczba dzieci skorzystała z takiego wypoczynku?</w:t>
      </w:r>
    </w:p>
    <w:p w:rsidR="00D279CA" w:rsidRDefault="00E40B43" w:rsidP="00927EBA">
      <w:pPr>
        <w:pStyle w:val="Standard"/>
        <w:widowControl/>
        <w:tabs>
          <w:tab w:val="left" w:pos="426"/>
        </w:tabs>
        <w:suppressAutoHyphens w:val="0"/>
        <w:jc w:val="both"/>
        <w:rPr>
          <w:rFonts w:eastAsia="Times New Roman"/>
          <w:color w:val="auto"/>
        </w:rPr>
      </w:pPr>
      <w:r w:rsidRPr="00131400">
        <w:rPr>
          <w:rFonts w:eastAsia="Times New Roman" w:cs="Times New Roman"/>
          <w:b/>
          <w:color w:val="auto"/>
        </w:rPr>
        <w:t xml:space="preserve">Pani Agnieszka Łoboda – Dyrektor Powiatowego Centrum Pomocy </w:t>
      </w:r>
      <w:r w:rsidRPr="005F72B4">
        <w:rPr>
          <w:rFonts w:eastAsia="Times New Roman" w:cs="Times New Roman"/>
          <w:color w:val="auto"/>
        </w:rPr>
        <w:t>Rodzinie</w:t>
      </w:r>
      <w:r>
        <w:rPr>
          <w:rFonts w:eastAsia="Times New Roman" w:cs="Times New Roman"/>
          <w:color w:val="auto"/>
        </w:rPr>
        <w:t xml:space="preserve"> odpowiedziała, że wszystkie rodziny zastępcze zostały poinformowane o takiej możliwości. To nie jest obligatoryjny obowiązek,. Te rodziny, które chciały skorzystać zgłosiły się i </w:t>
      </w:r>
      <w:r w:rsidR="003160E9">
        <w:rPr>
          <w:rFonts w:eastAsia="Times New Roman" w:cs="Times New Roman"/>
          <w:color w:val="auto"/>
        </w:rPr>
        <w:t>skorzystały z tej formy pomocy.</w:t>
      </w:r>
      <w:r>
        <w:rPr>
          <w:rFonts w:eastAsia="Times New Roman" w:cs="Times New Roman"/>
          <w:color w:val="auto"/>
        </w:rPr>
        <w:t xml:space="preserve"> Niektóre dzieci są małe, nie chcą się rozstawać z opiekunem. Dyrektor nie wie jakie są jeszcze inne przyczyny, które nie pozwoliły na skorzystanie z tej formy. Środki były zabezpieczone dla wszystkich dzieci i jeśli wyraziłyby taką chęć to mogłyby z ego skorzystać. </w:t>
      </w:r>
    </w:p>
    <w:p w:rsidR="00927EBA" w:rsidRDefault="00E40B43" w:rsidP="00927EBA">
      <w:pPr>
        <w:pStyle w:val="Standard"/>
        <w:widowControl/>
        <w:tabs>
          <w:tab w:val="left" w:pos="426"/>
        </w:tabs>
        <w:suppressAutoHyphens w:val="0"/>
        <w:jc w:val="both"/>
        <w:rPr>
          <w:rFonts w:eastAsia="Times New Roman"/>
          <w:color w:val="auto"/>
        </w:rPr>
      </w:pPr>
      <w:r w:rsidRPr="00BE159A">
        <w:rPr>
          <w:rFonts w:eastAsia="Times New Roman"/>
          <w:b/>
          <w:color w:val="auto"/>
        </w:rPr>
        <w:t>Pan</w:t>
      </w:r>
      <w:r w:rsidR="004F28F6" w:rsidRPr="00BE159A">
        <w:rPr>
          <w:rFonts w:eastAsia="Times New Roman"/>
          <w:b/>
          <w:color w:val="auto"/>
        </w:rPr>
        <w:t xml:space="preserve">i Ewa </w:t>
      </w:r>
      <w:proofErr w:type="spellStart"/>
      <w:r w:rsidR="004F28F6" w:rsidRPr="00BE159A">
        <w:rPr>
          <w:rFonts w:eastAsia="Times New Roman"/>
          <w:b/>
          <w:color w:val="auto"/>
        </w:rPr>
        <w:t>Komecka</w:t>
      </w:r>
      <w:proofErr w:type="spellEnd"/>
      <w:r>
        <w:rPr>
          <w:rFonts w:eastAsia="Times New Roman"/>
          <w:color w:val="auto"/>
        </w:rPr>
        <w:t xml:space="preserve"> powiedział</w:t>
      </w:r>
      <w:r w:rsidR="004F28F6">
        <w:rPr>
          <w:rFonts w:eastAsia="Times New Roman"/>
          <w:color w:val="auto"/>
        </w:rPr>
        <w:t>a</w:t>
      </w:r>
      <w:r>
        <w:rPr>
          <w:rFonts w:eastAsia="Times New Roman"/>
          <w:color w:val="auto"/>
        </w:rPr>
        <w:t>, że u niej w</w:t>
      </w:r>
      <w:r w:rsidR="002F5ED0">
        <w:rPr>
          <w:rFonts w:eastAsia="Times New Roman"/>
          <w:color w:val="auto"/>
        </w:rPr>
        <w:t xml:space="preserve"> rodzinie</w:t>
      </w:r>
      <w:r>
        <w:rPr>
          <w:rFonts w:eastAsia="Times New Roman"/>
          <w:color w:val="auto"/>
        </w:rPr>
        <w:t xml:space="preserve"> </w:t>
      </w:r>
      <w:r w:rsidR="002F5ED0">
        <w:rPr>
          <w:rFonts w:eastAsia="Times New Roman"/>
          <w:color w:val="auto"/>
        </w:rPr>
        <w:t>była</w:t>
      </w:r>
      <w:r>
        <w:rPr>
          <w:rFonts w:eastAsia="Times New Roman"/>
          <w:color w:val="auto"/>
        </w:rPr>
        <w:t xml:space="preserve"> taka sytuacja, </w:t>
      </w:r>
      <w:r w:rsidR="00BE159A">
        <w:rPr>
          <w:rFonts w:eastAsia="Times New Roman"/>
          <w:color w:val="auto"/>
        </w:rPr>
        <w:t>iż</w:t>
      </w:r>
      <w:r>
        <w:rPr>
          <w:rFonts w:eastAsia="Times New Roman"/>
          <w:color w:val="auto"/>
        </w:rPr>
        <w:t xml:space="preserve"> wnuk pojechał na letni wypoczynek a wnuczka nie chciała, ponieważ się bała. </w:t>
      </w:r>
      <w:r w:rsidR="002F5ED0">
        <w:rPr>
          <w:rFonts w:eastAsia="Times New Roman"/>
          <w:color w:val="auto"/>
        </w:rPr>
        <w:t>Rodzina</w:t>
      </w:r>
      <w:r>
        <w:rPr>
          <w:rFonts w:eastAsia="Times New Roman"/>
          <w:color w:val="auto"/>
        </w:rPr>
        <w:t xml:space="preserve"> </w:t>
      </w:r>
      <w:r w:rsidR="002F5ED0">
        <w:rPr>
          <w:rFonts w:eastAsia="Times New Roman"/>
          <w:color w:val="auto"/>
        </w:rPr>
        <w:t xml:space="preserve">miała zaplanowany rodzinny wypoczynek. Pani zapytał, czy jeśli rodzina mając mniejsze dzieci chciałaby wyjechać na rodzinny wypoczynek pieniądze wysyłane do organizatora kolonii mogły być wysyłane do domu wczasowego, w którym rodzina będzie spędzała wakacje? </w:t>
      </w:r>
    </w:p>
    <w:p w:rsidR="00927EBA" w:rsidRDefault="002F5ED0"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5F72B4">
        <w:rPr>
          <w:rFonts w:eastAsia="Times New Roman" w:cs="Times New Roman"/>
          <w:color w:val="auto"/>
        </w:rPr>
        <w:t>Rodzinie</w:t>
      </w:r>
      <w:r>
        <w:rPr>
          <w:rFonts w:eastAsia="Times New Roman" w:cs="Times New Roman"/>
          <w:color w:val="auto"/>
        </w:rPr>
        <w:t xml:space="preserve"> opowiedział, że  koordynator stowarzyszenia wrócił się do Z</w:t>
      </w:r>
      <w:r w:rsidR="003160E9">
        <w:rPr>
          <w:rFonts w:eastAsia="Times New Roman" w:cs="Times New Roman"/>
          <w:color w:val="auto"/>
        </w:rPr>
        <w:t>arządu P</w:t>
      </w:r>
      <w:r>
        <w:rPr>
          <w:rFonts w:eastAsia="Times New Roman" w:cs="Times New Roman"/>
          <w:color w:val="auto"/>
        </w:rPr>
        <w:t xml:space="preserve">owiatu o dofinansowanie do wypoczynku zorganizowanego. Zostało to zabezpieczone na wniosek koordynatora. Jeśli brano pod uwagę takie rozwiązania to należałoby wprowadzić ściśle określone zasady. </w:t>
      </w:r>
      <w:r w:rsidR="003160E9">
        <w:rPr>
          <w:rFonts w:eastAsia="Times New Roman" w:cs="Times New Roman"/>
          <w:color w:val="auto"/>
        </w:rPr>
        <w:t>Dyrektor dodała, że j</w:t>
      </w:r>
      <w:r>
        <w:rPr>
          <w:rFonts w:eastAsia="Times New Roman" w:cs="Times New Roman"/>
          <w:color w:val="auto"/>
        </w:rPr>
        <w:t>eśli takie zapotrzebowanie będzie to taką możliwość należy rozważyć.  Koordynator zwrócił się o taką formę pomocy i taka formę przyjął Zarząd Powiatu.</w:t>
      </w:r>
    </w:p>
    <w:p w:rsidR="002F5ED0" w:rsidRDefault="002F5ED0" w:rsidP="00927EBA">
      <w:pPr>
        <w:pStyle w:val="Standard"/>
        <w:widowControl/>
        <w:tabs>
          <w:tab w:val="left" w:pos="426"/>
        </w:tabs>
        <w:suppressAutoHyphens w:val="0"/>
        <w:jc w:val="both"/>
        <w:rPr>
          <w:rFonts w:eastAsia="Times New Roman" w:cs="Times New Roman"/>
          <w:color w:val="auto"/>
        </w:rPr>
      </w:pPr>
      <w:r w:rsidRPr="003160E9">
        <w:rPr>
          <w:rFonts w:eastAsia="Times New Roman" w:cs="Times New Roman"/>
          <w:b/>
          <w:color w:val="auto"/>
        </w:rPr>
        <w:t>Pani Jakubowska</w:t>
      </w:r>
      <w:r>
        <w:rPr>
          <w:rFonts w:eastAsia="Times New Roman" w:cs="Times New Roman"/>
          <w:color w:val="auto"/>
        </w:rPr>
        <w:t xml:space="preserve"> zapytała, czy rodziny zastępcze mogą liczyć na wsparcie finansowe w miesiącu wrześniu na wyprawki szkolne dla dzieci? </w:t>
      </w:r>
      <w:r w:rsidR="005B6A79">
        <w:rPr>
          <w:rFonts w:eastAsia="Times New Roman" w:cs="Times New Roman"/>
          <w:color w:val="auto"/>
        </w:rPr>
        <w:t>Czy jest możliwe?</w:t>
      </w:r>
    </w:p>
    <w:p w:rsidR="005B6A79" w:rsidRDefault="005B6A79"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3160E9">
        <w:rPr>
          <w:rFonts w:eastAsia="Times New Roman" w:cs="Times New Roman"/>
          <w:b/>
          <w:color w:val="auto"/>
        </w:rPr>
        <w:t>Rodzinie</w:t>
      </w:r>
      <w:r w:rsidR="003160E9">
        <w:rPr>
          <w:rFonts w:eastAsia="Times New Roman" w:cs="Times New Roman"/>
          <w:b/>
          <w:color w:val="auto"/>
        </w:rPr>
        <w:t xml:space="preserve"> we Włocławku</w:t>
      </w:r>
      <w:r w:rsidRPr="003160E9">
        <w:rPr>
          <w:rFonts w:eastAsia="Times New Roman" w:cs="Times New Roman"/>
          <w:b/>
          <w:color w:val="auto"/>
        </w:rPr>
        <w:t xml:space="preserve"> </w:t>
      </w:r>
      <w:r w:rsidR="003160E9">
        <w:rPr>
          <w:rFonts w:eastAsia="Times New Roman" w:cs="Times New Roman"/>
          <w:color w:val="auto"/>
        </w:rPr>
        <w:t>opowiedział, że</w:t>
      </w:r>
      <w:r>
        <w:rPr>
          <w:rFonts w:eastAsia="Times New Roman" w:cs="Times New Roman"/>
          <w:color w:val="auto"/>
        </w:rPr>
        <w:t xml:space="preserve"> takiej formy pomocy nie ma w ustawie. Jednostka samorządu terytorialnego </w:t>
      </w:r>
      <w:r w:rsidR="003160E9">
        <w:rPr>
          <w:rFonts w:eastAsia="Times New Roman" w:cs="Times New Roman"/>
          <w:color w:val="auto"/>
        </w:rPr>
        <w:t>działa tylko w ramach i zgodnie</w:t>
      </w:r>
      <w:r>
        <w:rPr>
          <w:rFonts w:eastAsia="Times New Roman" w:cs="Times New Roman"/>
          <w:color w:val="auto"/>
        </w:rPr>
        <w:t xml:space="preserve"> z przepisami prawa i tylko taki</w:t>
      </w:r>
      <w:r w:rsidR="003160E9">
        <w:rPr>
          <w:rFonts w:eastAsia="Times New Roman" w:cs="Times New Roman"/>
          <w:color w:val="auto"/>
        </w:rPr>
        <w:t>e</w:t>
      </w:r>
      <w:r>
        <w:rPr>
          <w:rFonts w:eastAsia="Times New Roman" w:cs="Times New Roman"/>
          <w:color w:val="auto"/>
        </w:rPr>
        <w:t xml:space="preserve"> zadania finansować. Wyprawka szkolna nie jest zdarzeniem losowym ani innym, na które można byłoby wypłacić środki pomocowe. </w:t>
      </w:r>
    </w:p>
    <w:p w:rsidR="005B6A79" w:rsidRDefault="005B6A79" w:rsidP="00927EBA">
      <w:pPr>
        <w:pStyle w:val="Standard"/>
        <w:widowControl/>
        <w:tabs>
          <w:tab w:val="left" w:pos="426"/>
        </w:tabs>
        <w:suppressAutoHyphens w:val="0"/>
        <w:jc w:val="both"/>
        <w:rPr>
          <w:rFonts w:eastAsia="Times New Roman" w:cs="Times New Roman"/>
          <w:color w:val="auto"/>
        </w:rPr>
      </w:pPr>
      <w:r w:rsidRPr="005B6A79">
        <w:rPr>
          <w:rFonts w:eastAsia="Times New Roman" w:cs="Times New Roman"/>
          <w:b/>
          <w:color w:val="auto"/>
        </w:rPr>
        <w:t>Pani Kozłowska</w:t>
      </w:r>
      <w:r>
        <w:rPr>
          <w:rFonts w:eastAsia="Times New Roman" w:cs="Times New Roman"/>
          <w:color w:val="auto"/>
        </w:rPr>
        <w:t xml:space="preserve"> powiedziała</w:t>
      </w:r>
      <w:r w:rsidR="00C80945">
        <w:rPr>
          <w:rFonts w:eastAsia="Times New Roman" w:cs="Times New Roman"/>
          <w:color w:val="auto"/>
        </w:rPr>
        <w:t>, że oboje</w:t>
      </w:r>
      <w:r>
        <w:rPr>
          <w:rFonts w:eastAsia="Times New Roman" w:cs="Times New Roman"/>
          <w:color w:val="auto"/>
        </w:rPr>
        <w:t xml:space="preserve"> z mężem tworzyli rodzinę zastępczą dla 4 dzieci plus 4 dzieci biologicznych. W miesiącu wrześniu co roku rodzina brała pożyc</w:t>
      </w:r>
      <w:r w:rsidR="00C80945">
        <w:rPr>
          <w:rFonts w:eastAsia="Times New Roman" w:cs="Times New Roman"/>
          <w:color w:val="auto"/>
        </w:rPr>
        <w:t>zki w wysokości około 2 000zł. P</w:t>
      </w:r>
      <w:r>
        <w:rPr>
          <w:rFonts w:eastAsia="Times New Roman" w:cs="Times New Roman"/>
          <w:color w:val="auto"/>
        </w:rPr>
        <w:t>ani kozłowska rozumie, że nie ma żadnego</w:t>
      </w:r>
      <w:r w:rsidR="00C80945">
        <w:rPr>
          <w:rFonts w:eastAsia="Times New Roman" w:cs="Times New Roman"/>
          <w:color w:val="auto"/>
        </w:rPr>
        <w:t xml:space="preserve"> przepisu w tym zakresie, ale c</w:t>
      </w:r>
      <w:r>
        <w:rPr>
          <w:rFonts w:eastAsia="Times New Roman" w:cs="Times New Roman"/>
          <w:color w:val="auto"/>
        </w:rPr>
        <w:t>z</w:t>
      </w:r>
      <w:r w:rsidR="00C80945">
        <w:rPr>
          <w:rFonts w:eastAsia="Times New Roman" w:cs="Times New Roman"/>
          <w:color w:val="auto"/>
        </w:rPr>
        <w:t>y</w:t>
      </w:r>
      <w:r>
        <w:rPr>
          <w:rFonts w:eastAsia="Times New Roman" w:cs="Times New Roman"/>
          <w:color w:val="auto"/>
        </w:rPr>
        <w:t xml:space="preserve"> nie można znaleźć jakiegoś innego rozwiązania? Obecnie w rodzinie pozostało tylko 2 </w:t>
      </w:r>
      <w:r w:rsidR="00C80945">
        <w:rPr>
          <w:rFonts w:eastAsia="Times New Roman" w:cs="Times New Roman"/>
          <w:color w:val="auto"/>
        </w:rPr>
        <w:t>dzieci</w:t>
      </w:r>
      <w:r>
        <w:rPr>
          <w:rFonts w:eastAsia="Times New Roman" w:cs="Times New Roman"/>
          <w:color w:val="auto"/>
        </w:rPr>
        <w:t>, ale rodzina przez wyprawki wrześniowe doprowadziła do zadłużenia. Wynagrodzenie, które otrzymuje Pani Kozłowska to 1400 zł</w:t>
      </w:r>
      <w:r w:rsidR="00C80945">
        <w:rPr>
          <w:rFonts w:eastAsia="Times New Roman" w:cs="Times New Roman"/>
          <w:color w:val="auto"/>
        </w:rPr>
        <w:t>,</w:t>
      </w:r>
      <w:r>
        <w:rPr>
          <w:rFonts w:eastAsia="Times New Roman" w:cs="Times New Roman"/>
          <w:color w:val="auto"/>
        </w:rPr>
        <w:t xml:space="preserve"> to </w:t>
      </w:r>
      <w:r w:rsidR="00C80945">
        <w:rPr>
          <w:rFonts w:eastAsia="Times New Roman" w:cs="Times New Roman"/>
          <w:color w:val="auto"/>
        </w:rPr>
        <w:t xml:space="preserve">jest </w:t>
      </w:r>
      <w:r>
        <w:rPr>
          <w:rFonts w:eastAsia="Times New Roman" w:cs="Times New Roman"/>
          <w:color w:val="auto"/>
        </w:rPr>
        <w:t>bardzo  małe wynagrodzenie. Pani Kozłowska zakładała rodzinę zastępczą 14 lat temu, w tam tym czasie zrezygnowała z pracy zawodowej i jednocześnie z wynagrodzenia, które w tym zakładzie pracy wynosiło 2000zł.  na rzecz wychowywania dzieci. Rodzina boryka się  z ogromnymi problemami rodzinnymi, ponieważ tych środków finansowych nie wystarcza na wszystko.  Miesiąc wrzesień jest dla rodzin zastępczych bardzo trudny nie tylko ze względu na wyprawki szkolne. Dzieci są specyficzne, niektóre maj</w:t>
      </w:r>
      <w:r w:rsidR="00C80945">
        <w:rPr>
          <w:rFonts w:eastAsia="Times New Roman" w:cs="Times New Roman"/>
          <w:color w:val="auto"/>
        </w:rPr>
        <w:t>ą</w:t>
      </w:r>
      <w:r>
        <w:rPr>
          <w:rFonts w:eastAsia="Times New Roman" w:cs="Times New Roman"/>
          <w:color w:val="auto"/>
        </w:rPr>
        <w:t xml:space="preserve"> ADHD, zaburzenia emocjonalne i to również przekłada się na koszty poprzez niszczenie zakupionych książek, przyborów biurowych, ubrań. </w:t>
      </w:r>
    </w:p>
    <w:p w:rsidR="005B6A79" w:rsidRDefault="005B6A79"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C80945">
        <w:rPr>
          <w:rFonts w:eastAsia="Times New Roman" w:cs="Times New Roman"/>
          <w:b/>
          <w:color w:val="auto"/>
        </w:rPr>
        <w:t xml:space="preserve">Rodzinie </w:t>
      </w:r>
      <w:r w:rsidR="00C80945">
        <w:rPr>
          <w:rFonts w:eastAsia="Times New Roman" w:cs="Times New Roman"/>
          <w:b/>
          <w:color w:val="auto"/>
        </w:rPr>
        <w:t xml:space="preserve">we Włocławku </w:t>
      </w:r>
      <w:r w:rsidR="00C80945">
        <w:rPr>
          <w:rFonts w:eastAsia="Times New Roman" w:cs="Times New Roman"/>
          <w:color w:val="auto"/>
        </w:rPr>
        <w:t>opowiedział, że</w:t>
      </w:r>
      <w:r>
        <w:rPr>
          <w:rFonts w:eastAsia="Times New Roman" w:cs="Times New Roman"/>
          <w:color w:val="auto"/>
        </w:rPr>
        <w:t xml:space="preserve">  rozumie to, że są o w</w:t>
      </w:r>
      <w:r w:rsidR="00D97531">
        <w:rPr>
          <w:rFonts w:eastAsia="Times New Roman" w:cs="Times New Roman"/>
          <w:color w:val="auto"/>
        </w:rPr>
        <w:t>ysokie koszty, ale niestety nie można działać wbrew przepisom. Powiat może finansować to co jest dozwolone. Rodziny zastępcze w ramach stowarzyszenia mają możliwość pozyskania środków finansowych. Organizacje pozarządowe mogą pozyskiwać środki finansowe na rzeczy, które nie wynikają ustaw. Organizacją pozarządowym jest łatwiej co</w:t>
      </w:r>
      <w:r w:rsidR="00C80945">
        <w:rPr>
          <w:rFonts w:eastAsia="Times New Roman" w:cs="Times New Roman"/>
          <w:color w:val="auto"/>
        </w:rPr>
        <w:t>ś</w:t>
      </w:r>
      <w:r w:rsidR="00D97531">
        <w:rPr>
          <w:rFonts w:eastAsia="Times New Roman" w:cs="Times New Roman"/>
          <w:color w:val="auto"/>
        </w:rPr>
        <w:t xml:space="preserve"> zgromadzić i pozyskać.  </w:t>
      </w:r>
    </w:p>
    <w:p w:rsidR="00B47066" w:rsidRDefault="00B47066" w:rsidP="00927EBA">
      <w:pPr>
        <w:pStyle w:val="Standard"/>
        <w:widowControl/>
        <w:tabs>
          <w:tab w:val="left" w:pos="426"/>
        </w:tabs>
        <w:suppressAutoHyphens w:val="0"/>
        <w:jc w:val="both"/>
        <w:rPr>
          <w:rFonts w:eastAsia="Times New Roman" w:cs="Times New Roman"/>
          <w:color w:val="auto"/>
        </w:rPr>
      </w:pPr>
      <w:r w:rsidRPr="00C80945">
        <w:rPr>
          <w:rFonts w:eastAsia="Times New Roman" w:cs="Times New Roman"/>
          <w:b/>
          <w:color w:val="auto"/>
        </w:rPr>
        <w:t>Pani Kozłowska</w:t>
      </w:r>
      <w:r>
        <w:rPr>
          <w:rFonts w:eastAsia="Times New Roman" w:cs="Times New Roman"/>
          <w:color w:val="auto"/>
        </w:rPr>
        <w:t xml:space="preserve"> powiedziała, </w:t>
      </w:r>
      <w:r w:rsidR="00C80945">
        <w:rPr>
          <w:rFonts w:eastAsia="Times New Roman" w:cs="Times New Roman"/>
          <w:color w:val="auto"/>
        </w:rPr>
        <w:t>ż</w:t>
      </w:r>
      <w:r>
        <w:rPr>
          <w:rFonts w:eastAsia="Times New Roman" w:cs="Times New Roman"/>
          <w:color w:val="auto"/>
        </w:rPr>
        <w:t>e rodziny zastępcze nie mają czasu zagłębiać się działalności stowarzyszenia, ponieważ musz</w:t>
      </w:r>
      <w:r w:rsidR="00C80945">
        <w:rPr>
          <w:rFonts w:eastAsia="Times New Roman" w:cs="Times New Roman"/>
          <w:color w:val="auto"/>
        </w:rPr>
        <w:t>ą</w:t>
      </w:r>
      <w:r>
        <w:rPr>
          <w:rFonts w:eastAsia="Times New Roman" w:cs="Times New Roman"/>
          <w:color w:val="auto"/>
        </w:rPr>
        <w:t xml:space="preserve"> się zajmować swoimi dziećmi. Jeśli poświęcają na coś czasie to jest </w:t>
      </w:r>
      <w:r w:rsidR="00C80945">
        <w:rPr>
          <w:rFonts w:eastAsia="Times New Roman" w:cs="Times New Roman"/>
          <w:color w:val="auto"/>
        </w:rPr>
        <w:t>t</w:t>
      </w:r>
      <w:r>
        <w:rPr>
          <w:rFonts w:eastAsia="Times New Roman" w:cs="Times New Roman"/>
          <w:color w:val="auto"/>
        </w:rPr>
        <w:t xml:space="preserve">o kosztem innych obowiązków domowych. </w:t>
      </w:r>
    </w:p>
    <w:p w:rsidR="00B47066" w:rsidRDefault="00B47066" w:rsidP="00927EBA">
      <w:pPr>
        <w:pStyle w:val="Standard"/>
        <w:widowControl/>
        <w:tabs>
          <w:tab w:val="left" w:pos="426"/>
        </w:tabs>
        <w:suppressAutoHyphens w:val="0"/>
        <w:jc w:val="both"/>
        <w:rPr>
          <w:rFonts w:eastAsia="Times New Roman" w:cs="Times New Roman"/>
          <w:color w:val="auto"/>
        </w:rPr>
      </w:pPr>
      <w:r w:rsidRPr="00C80945">
        <w:rPr>
          <w:rFonts w:eastAsia="Times New Roman" w:cs="Times New Roman"/>
          <w:b/>
          <w:color w:val="auto"/>
        </w:rPr>
        <w:lastRenderedPageBreak/>
        <w:t>Pani Jakubowska</w:t>
      </w:r>
      <w:r>
        <w:rPr>
          <w:rFonts w:eastAsia="Times New Roman" w:cs="Times New Roman"/>
          <w:color w:val="auto"/>
        </w:rPr>
        <w:t xml:space="preserve"> powiedziała, że podczas posiedzenia Komisji w </w:t>
      </w:r>
      <w:r w:rsidR="00C80945">
        <w:rPr>
          <w:rFonts w:eastAsia="Times New Roman" w:cs="Times New Roman"/>
          <w:color w:val="auto"/>
        </w:rPr>
        <w:t>miesiącu g</w:t>
      </w:r>
      <w:r>
        <w:rPr>
          <w:rFonts w:eastAsia="Times New Roman" w:cs="Times New Roman"/>
          <w:color w:val="auto"/>
        </w:rPr>
        <w:t xml:space="preserve">rudniu rodziny zgłaszały problem pomocy charytatywnej. Czy Pani Dyrektor nie mogłaby wystąpić do służb celnych zgłosić po przedmioty, które zostały zarekwirowane podczas transportu i rozdawane do różnego rodzaju instytucji. </w:t>
      </w:r>
    </w:p>
    <w:p w:rsidR="005B6A79" w:rsidRDefault="00B47066"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5F72B4">
        <w:rPr>
          <w:rFonts w:eastAsia="Times New Roman" w:cs="Times New Roman"/>
          <w:color w:val="auto"/>
        </w:rPr>
        <w:t>Rodzinie</w:t>
      </w:r>
      <w:r>
        <w:rPr>
          <w:rFonts w:eastAsia="Times New Roman" w:cs="Times New Roman"/>
          <w:color w:val="auto"/>
        </w:rPr>
        <w:t xml:space="preserve"> opowiedziała, że  instytucja nie może się zgłosić. Rodziny zastępcze mają większe prawa i możliwości jako stowarzyszenie. Organizacja pozarządowa ma możliwość występowania w imieniu swoich podopiecznych. </w:t>
      </w:r>
    </w:p>
    <w:p w:rsidR="00B47066" w:rsidRDefault="00B47066" w:rsidP="00927EBA">
      <w:pPr>
        <w:pStyle w:val="Standard"/>
        <w:widowControl/>
        <w:tabs>
          <w:tab w:val="left" w:pos="426"/>
        </w:tabs>
        <w:suppressAutoHyphens w:val="0"/>
        <w:jc w:val="both"/>
        <w:rPr>
          <w:rFonts w:eastAsia="Times New Roman" w:cs="Times New Roman"/>
          <w:color w:val="auto"/>
        </w:rPr>
      </w:pPr>
      <w:r w:rsidRPr="00C80945">
        <w:rPr>
          <w:rFonts w:eastAsia="Times New Roman" w:cs="Times New Roman"/>
          <w:b/>
          <w:color w:val="auto"/>
        </w:rPr>
        <w:t xml:space="preserve">Pani </w:t>
      </w:r>
      <w:r w:rsidR="00EF17BE" w:rsidRPr="00C80945">
        <w:rPr>
          <w:rFonts w:eastAsia="Times New Roman" w:cs="Times New Roman"/>
          <w:b/>
          <w:color w:val="auto"/>
        </w:rPr>
        <w:t>Jakubowska</w:t>
      </w:r>
      <w:r>
        <w:rPr>
          <w:rFonts w:eastAsia="Times New Roman" w:cs="Times New Roman"/>
          <w:color w:val="auto"/>
        </w:rPr>
        <w:t xml:space="preserve"> zapytała, w jakim </w:t>
      </w:r>
      <w:r w:rsidR="00EF17BE">
        <w:rPr>
          <w:rFonts w:eastAsia="Times New Roman" w:cs="Times New Roman"/>
          <w:color w:val="auto"/>
        </w:rPr>
        <w:t>czasie</w:t>
      </w:r>
      <w:r>
        <w:rPr>
          <w:rFonts w:eastAsia="Times New Roman" w:cs="Times New Roman"/>
          <w:color w:val="auto"/>
        </w:rPr>
        <w:t xml:space="preserve"> te </w:t>
      </w:r>
      <w:r w:rsidR="00EF17BE">
        <w:rPr>
          <w:rFonts w:eastAsia="Times New Roman" w:cs="Times New Roman"/>
          <w:color w:val="auto"/>
        </w:rPr>
        <w:t>rodziny</w:t>
      </w:r>
      <w:r>
        <w:rPr>
          <w:rFonts w:eastAsia="Times New Roman" w:cs="Times New Roman"/>
          <w:color w:val="auto"/>
        </w:rPr>
        <w:t xml:space="preserve"> mają </w:t>
      </w:r>
      <w:r w:rsidR="00C80945">
        <w:rPr>
          <w:rFonts w:eastAsia="Times New Roman" w:cs="Times New Roman"/>
          <w:color w:val="auto"/>
        </w:rPr>
        <w:t>t</w:t>
      </w:r>
      <w:r>
        <w:rPr>
          <w:rFonts w:eastAsia="Times New Roman" w:cs="Times New Roman"/>
          <w:color w:val="auto"/>
        </w:rPr>
        <w:t xml:space="preserve">o </w:t>
      </w:r>
      <w:r w:rsidR="00EF17BE">
        <w:rPr>
          <w:rFonts w:eastAsia="Times New Roman" w:cs="Times New Roman"/>
          <w:color w:val="auto"/>
        </w:rPr>
        <w:t>zrobić</w:t>
      </w:r>
      <w:r>
        <w:rPr>
          <w:rFonts w:eastAsia="Times New Roman" w:cs="Times New Roman"/>
          <w:color w:val="auto"/>
        </w:rPr>
        <w:t>?</w:t>
      </w:r>
    </w:p>
    <w:p w:rsidR="00B47066" w:rsidRDefault="00B47066"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C80945">
        <w:rPr>
          <w:rFonts w:eastAsia="Times New Roman" w:cs="Times New Roman"/>
          <w:b/>
          <w:color w:val="auto"/>
        </w:rPr>
        <w:t xml:space="preserve">Rodzinie </w:t>
      </w:r>
      <w:r w:rsidR="00C80945">
        <w:rPr>
          <w:rFonts w:eastAsia="Times New Roman" w:cs="Times New Roman"/>
          <w:color w:val="auto"/>
        </w:rPr>
        <w:t xml:space="preserve">we Włocławek </w:t>
      </w:r>
      <w:r>
        <w:rPr>
          <w:rFonts w:eastAsia="Times New Roman" w:cs="Times New Roman"/>
          <w:color w:val="auto"/>
        </w:rPr>
        <w:t xml:space="preserve">opowiedział, że  rozumie, że rodziny </w:t>
      </w:r>
      <w:r w:rsidR="00EF17BE">
        <w:rPr>
          <w:rFonts w:eastAsia="Times New Roman" w:cs="Times New Roman"/>
          <w:color w:val="auto"/>
        </w:rPr>
        <w:t>maja</w:t>
      </w:r>
      <w:r>
        <w:rPr>
          <w:rFonts w:eastAsia="Times New Roman" w:cs="Times New Roman"/>
          <w:color w:val="auto"/>
        </w:rPr>
        <w:t xml:space="preserve"> dużo </w:t>
      </w:r>
      <w:r w:rsidR="00EF17BE">
        <w:rPr>
          <w:rFonts w:eastAsia="Times New Roman" w:cs="Times New Roman"/>
          <w:color w:val="auto"/>
        </w:rPr>
        <w:t>obowiązków</w:t>
      </w:r>
      <w:r>
        <w:rPr>
          <w:rFonts w:eastAsia="Times New Roman" w:cs="Times New Roman"/>
          <w:color w:val="auto"/>
        </w:rPr>
        <w:t>, ale już dużym krokie</w:t>
      </w:r>
      <w:r w:rsidR="00EF17BE">
        <w:rPr>
          <w:rFonts w:eastAsia="Times New Roman" w:cs="Times New Roman"/>
          <w:color w:val="auto"/>
        </w:rPr>
        <w:t xml:space="preserve">m było założenie stowarzyszenia. Takiego stowarzyszenia nie ma w okolicy. Grupa samopomocowa jest jedną z najważniejszych form pomocy sobie nawzajem. </w:t>
      </w:r>
    </w:p>
    <w:p w:rsidR="00EF17BE" w:rsidRDefault="00EF17BE" w:rsidP="00927EBA">
      <w:pPr>
        <w:pStyle w:val="Standard"/>
        <w:widowControl/>
        <w:tabs>
          <w:tab w:val="left" w:pos="426"/>
        </w:tabs>
        <w:suppressAutoHyphens w:val="0"/>
        <w:jc w:val="both"/>
        <w:rPr>
          <w:rFonts w:eastAsia="Times New Roman" w:cs="Times New Roman"/>
          <w:color w:val="auto"/>
        </w:rPr>
      </w:pPr>
      <w:r w:rsidRPr="007C55B3">
        <w:rPr>
          <w:rFonts w:eastAsia="Times New Roman" w:cs="Times New Roman"/>
          <w:b/>
          <w:color w:val="auto"/>
        </w:rPr>
        <w:t>Pani</w:t>
      </w:r>
      <w:r w:rsidR="004F28F6" w:rsidRPr="007C55B3">
        <w:rPr>
          <w:rFonts w:eastAsia="Times New Roman" w:cs="Times New Roman"/>
          <w:b/>
          <w:color w:val="auto"/>
        </w:rPr>
        <w:t xml:space="preserve"> Ewa </w:t>
      </w:r>
      <w:proofErr w:type="spellStart"/>
      <w:r w:rsidR="004F28F6" w:rsidRPr="007C55B3">
        <w:rPr>
          <w:rFonts w:eastAsia="Times New Roman" w:cs="Times New Roman"/>
          <w:b/>
          <w:color w:val="auto"/>
        </w:rPr>
        <w:t>Komecka</w:t>
      </w:r>
      <w:proofErr w:type="spellEnd"/>
      <w:r>
        <w:rPr>
          <w:rFonts w:eastAsia="Times New Roman" w:cs="Times New Roman"/>
          <w:color w:val="auto"/>
        </w:rPr>
        <w:t xml:space="preserve"> zapytała, czy Stowarzyszenie „Nasze Rodziny” jest stowarzyszeniem zarejestrowanym prawnie? Czy stowarzyszenie ma takie samo prawo jak inne stowarzyszenia?</w:t>
      </w:r>
    </w:p>
    <w:p w:rsidR="00EF17BE" w:rsidRDefault="00EF17BE"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7C55B3">
        <w:rPr>
          <w:rFonts w:eastAsia="Times New Roman" w:cs="Times New Roman"/>
          <w:b/>
          <w:color w:val="auto"/>
        </w:rPr>
        <w:t xml:space="preserve">Rodzinie </w:t>
      </w:r>
      <w:r w:rsidR="007C55B3" w:rsidRPr="007C55B3">
        <w:rPr>
          <w:rFonts w:eastAsia="Times New Roman" w:cs="Times New Roman"/>
          <w:b/>
          <w:color w:val="auto"/>
        </w:rPr>
        <w:t>we Włocławku</w:t>
      </w:r>
      <w:r w:rsidR="007C55B3">
        <w:rPr>
          <w:rFonts w:eastAsia="Times New Roman" w:cs="Times New Roman"/>
          <w:color w:val="auto"/>
        </w:rPr>
        <w:t xml:space="preserve"> </w:t>
      </w:r>
      <w:r>
        <w:rPr>
          <w:rFonts w:eastAsia="Times New Roman" w:cs="Times New Roman"/>
          <w:color w:val="auto"/>
        </w:rPr>
        <w:t xml:space="preserve">opowiedziała, że  większe możliwości mają organizacje, które są zarejestrowane w KRS. Stowarzyszenie Nasze Rodziny jest zarejestrowane w Starostwie Powiatowym we Włocławku. </w:t>
      </w:r>
    </w:p>
    <w:p w:rsidR="00EF17BE" w:rsidRDefault="00EF17BE" w:rsidP="00927EBA">
      <w:pPr>
        <w:pStyle w:val="Standard"/>
        <w:widowControl/>
        <w:tabs>
          <w:tab w:val="left" w:pos="426"/>
        </w:tabs>
        <w:suppressAutoHyphens w:val="0"/>
        <w:jc w:val="both"/>
        <w:rPr>
          <w:rFonts w:eastAsia="Times New Roman"/>
          <w:color w:val="auto"/>
        </w:rPr>
      </w:pPr>
      <w:r w:rsidRPr="007C55B3">
        <w:rPr>
          <w:rFonts w:eastAsia="Times New Roman"/>
          <w:b/>
          <w:color w:val="auto"/>
        </w:rPr>
        <w:t xml:space="preserve">Pani </w:t>
      </w:r>
      <w:r w:rsidR="00413DF6" w:rsidRPr="007C55B3">
        <w:rPr>
          <w:rFonts w:eastAsia="Times New Roman"/>
          <w:b/>
          <w:color w:val="auto"/>
        </w:rPr>
        <w:t>Jakubowska</w:t>
      </w:r>
      <w:r>
        <w:rPr>
          <w:rFonts w:eastAsia="Times New Roman"/>
          <w:color w:val="auto"/>
        </w:rPr>
        <w:t xml:space="preserve"> </w:t>
      </w:r>
      <w:r w:rsidR="00413DF6">
        <w:rPr>
          <w:rFonts w:eastAsia="Times New Roman"/>
          <w:color w:val="auto"/>
        </w:rPr>
        <w:t>zapytał</w:t>
      </w:r>
      <w:r>
        <w:rPr>
          <w:rFonts w:eastAsia="Times New Roman"/>
          <w:color w:val="auto"/>
        </w:rPr>
        <w:t xml:space="preserve">, czy nie </w:t>
      </w:r>
      <w:r w:rsidR="00413DF6">
        <w:rPr>
          <w:rFonts w:eastAsia="Times New Roman"/>
          <w:color w:val="auto"/>
        </w:rPr>
        <w:t>można byłoby</w:t>
      </w:r>
      <w:r>
        <w:rPr>
          <w:rFonts w:eastAsia="Times New Roman"/>
          <w:color w:val="auto"/>
        </w:rPr>
        <w:t xml:space="preserve"> założyć kart </w:t>
      </w:r>
      <w:r w:rsidR="00413DF6">
        <w:rPr>
          <w:rFonts w:eastAsia="Times New Roman"/>
          <w:color w:val="auto"/>
        </w:rPr>
        <w:t>zniżkowych</w:t>
      </w:r>
      <w:r>
        <w:rPr>
          <w:rFonts w:eastAsia="Times New Roman"/>
          <w:color w:val="auto"/>
        </w:rPr>
        <w:t xml:space="preserve"> dla rodzin zastępczych</w:t>
      </w:r>
      <w:r w:rsidR="00413DF6">
        <w:rPr>
          <w:rFonts w:eastAsia="Times New Roman"/>
          <w:color w:val="auto"/>
        </w:rPr>
        <w:t xml:space="preserve"> na basen do kina itp.</w:t>
      </w:r>
      <w:r>
        <w:rPr>
          <w:rFonts w:eastAsia="Times New Roman"/>
          <w:color w:val="auto"/>
        </w:rPr>
        <w:t xml:space="preserve">? </w:t>
      </w:r>
      <w:r w:rsidR="00413DF6">
        <w:rPr>
          <w:rFonts w:eastAsia="Times New Roman"/>
          <w:color w:val="auto"/>
        </w:rPr>
        <w:t xml:space="preserve">Czy jest to możliwe? </w:t>
      </w:r>
    </w:p>
    <w:p w:rsidR="00413DF6" w:rsidRDefault="007C55B3"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7C55B3">
        <w:rPr>
          <w:rFonts w:eastAsia="Times New Roman" w:cs="Times New Roman"/>
          <w:b/>
          <w:color w:val="auto"/>
        </w:rPr>
        <w:t>Rodzinie we Włocławku</w:t>
      </w:r>
      <w:r w:rsidR="00413DF6" w:rsidRPr="00131400">
        <w:rPr>
          <w:rFonts w:eastAsia="Times New Roman" w:cs="Times New Roman"/>
          <w:b/>
          <w:color w:val="auto"/>
        </w:rPr>
        <w:t xml:space="preserve"> </w:t>
      </w:r>
      <w:r w:rsidR="00413DF6">
        <w:rPr>
          <w:rFonts w:eastAsia="Times New Roman" w:cs="Times New Roman"/>
          <w:color w:val="auto"/>
        </w:rPr>
        <w:t>o</w:t>
      </w:r>
      <w:r>
        <w:rPr>
          <w:rFonts w:eastAsia="Times New Roman" w:cs="Times New Roman"/>
          <w:color w:val="auto"/>
        </w:rPr>
        <w:t>d</w:t>
      </w:r>
      <w:r w:rsidR="00413DF6">
        <w:rPr>
          <w:rFonts w:eastAsia="Times New Roman" w:cs="Times New Roman"/>
          <w:color w:val="auto"/>
        </w:rPr>
        <w:t xml:space="preserve">powiedział, że  karta funkcjonuje i obejmuje rodziny zastępcze, ale oferta karty </w:t>
      </w:r>
      <w:r>
        <w:rPr>
          <w:rFonts w:eastAsia="Times New Roman" w:cs="Times New Roman"/>
          <w:color w:val="auto"/>
        </w:rPr>
        <w:t xml:space="preserve">m.in.: </w:t>
      </w:r>
      <w:r w:rsidR="00413DF6">
        <w:rPr>
          <w:rFonts w:eastAsia="Times New Roman" w:cs="Times New Roman"/>
          <w:color w:val="auto"/>
        </w:rPr>
        <w:t xml:space="preserve">5% raba na luksusowe zakupy w Ochniku. </w:t>
      </w:r>
    </w:p>
    <w:p w:rsidR="00413DF6" w:rsidRDefault="00413DF6" w:rsidP="00927EBA">
      <w:pPr>
        <w:pStyle w:val="Standard"/>
        <w:widowControl/>
        <w:tabs>
          <w:tab w:val="left" w:pos="426"/>
        </w:tabs>
        <w:suppressAutoHyphens w:val="0"/>
        <w:jc w:val="both"/>
        <w:rPr>
          <w:rFonts w:eastAsia="Times New Roman"/>
          <w:color w:val="auto"/>
        </w:rPr>
      </w:pPr>
      <w:r w:rsidRPr="00413DF6">
        <w:rPr>
          <w:rFonts w:eastAsia="Times New Roman" w:cs="Times New Roman"/>
          <w:b/>
          <w:color w:val="auto"/>
        </w:rPr>
        <w:t>Pani Jakubowska</w:t>
      </w:r>
      <w:r>
        <w:rPr>
          <w:rFonts w:eastAsia="Times New Roman" w:cs="Times New Roman"/>
          <w:color w:val="auto"/>
        </w:rPr>
        <w:t xml:space="preserve"> powiedziała, że w mieście Włocławku odbywały się ferie z</w:t>
      </w:r>
      <w:r w:rsidR="007C55B3">
        <w:rPr>
          <w:rFonts w:eastAsia="Times New Roman" w:cs="Times New Roman"/>
          <w:color w:val="auto"/>
        </w:rPr>
        <w:t>imowe</w:t>
      </w:r>
      <w:r>
        <w:rPr>
          <w:rFonts w:eastAsia="Times New Roman" w:cs="Times New Roman"/>
          <w:color w:val="auto"/>
        </w:rPr>
        <w:t xml:space="preserve"> ale tylko dla dzieci ze szkół włocławskich a inne dzieci nie mogły z tego skorzystać. </w:t>
      </w:r>
    </w:p>
    <w:p w:rsidR="00927EBA" w:rsidRDefault="007C55B3"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7C55B3">
        <w:rPr>
          <w:rFonts w:eastAsia="Times New Roman" w:cs="Times New Roman"/>
          <w:b/>
          <w:color w:val="auto"/>
        </w:rPr>
        <w:t>Rodzinie we Włocławku</w:t>
      </w:r>
      <w:r>
        <w:rPr>
          <w:rFonts w:eastAsia="Times New Roman" w:cs="Times New Roman"/>
          <w:color w:val="auto"/>
        </w:rPr>
        <w:t xml:space="preserve"> </w:t>
      </w:r>
      <w:r w:rsidR="00413DF6">
        <w:rPr>
          <w:rFonts w:eastAsia="Times New Roman" w:cs="Times New Roman"/>
          <w:color w:val="auto"/>
        </w:rPr>
        <w:t>opowiedział, że  każdy samorząd organizuje wypoczynek dla swoich dzieci, tak jak samorządy gminy organizują wypoczynek dla dzieci z danej</w:t>
      </w:r>
      <w:r w:rsidR="004D05CE">
        <w:rPr>
          <w:rFonts w:eastAsia="Times New Roman" w:cs="Times New Roman"/>
          <w:color w:val="auto"/>
        </w:rPr>
        <w:t xml:space="preserve"> </w:t>
      </w:r>
      <w:r w:rsidR="00413DF6">
        <w:rPr>
          <w:rFonts w:eastAsia="Times New Roman" w:cs="Times New Roman"/>
          <w:color w:val="auto"/>
        </w:rPr>
        <w:t xml:space="preserve">gminy w taki sam sposób robi Miasto Włocławek. Jeśli miasto organizuje takie ferie to je finansuje i dlatego jest o ograniczenie, że dla dzieci ze szkół włocławskich. </w:t>
      </w:r>
    </w:p>
    <w:p w:rsidR="004D05CE" w:rsidRDefault="004D05CE" w:rsidP="00927EBA">
      <w:pPr>
        <w:pStyle w:val="Standard"/>
        <w:widowControl/>
        <w:tabs>
          <w:tab w:val="left" w:pos="426"/>
        </w:tabs>
        <w:suppressAutoHyphens w:val="0"/>
        <w:jc w:val="both"/>
        <w:rPr>
          <w:rFonts w:eastAsia="Times New Roman" w:cs="Times New Roman"/>
          <w:b/>
          <w:color w:val="auto"/>
        </w:rPr>
      </w:pPr>
      <w:r w:rsidRPr="00413DF6">
        <w:rPr>
          <w:rFonts w:eastAsia="Times New Roman" w:cs="Times New Roman"/>
          <w:b/>
          <w:color w:val="auto"/>
        </w:rPr>
        <w:t>Pani Jakubowska</w:t>
      </w:r>
      <w:r>
        <w:rPr>
          <w:rFonts w:eastAsia="Times New Roman" w:cs="Times New Roman"/>
          <w:b/>
          <w:color w:val="auto"/>
        </w:rPr>
        <w:t xml:space="preserve"> </w:t>
      </w:r>
      <w:r w:rsidRPr="004D05CE">
        <w:rPr>
          <w:rFonts w:eastAsia="Times New Roman" w:cs="Times New Roman"/>
          <w:color w:val="auto"/>
        </w:rPr>
        <w:t>powiedziała, że brak jest wsparcia od organu nadzorującego, jest więcej kontroli niż pomocy.</w:t>
      </w:r>
      <w:r>
        <w:rPr>
          <w:rFonts w:eastAsia="Times New Roman" w:cs="Times New Roman"/>
          <w:b/>
          <w:color w:val="auto"/>
        </w:rPr>
        <w:t xml:space="preserve"> </w:t>
      </w:r>
    </w:p>
    <w:p w:rsidR="004D05CE" w:rsidRPr="004D05CE" w:rsidRDefault="007C55B3"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7C55B3">
        <w:rPr>
          <w:rFonts w:eastAsia="Times New Roman" w:cs="Times New Roman"/>
          <w:b/>
          <w:color w:val="auto"/>
        </w:rPr>
        <w:t>Rodzinie we Włocławku</w:t>
      </w:r>
      <w:r>
        <w:rPr>
          <w:rFonts w:eastAsia="Times New Roman" w:cs="Times New Roman"/>
          <w:color w:val="auto"/>
        </w:rPr>
        <w:t xml:space="preserve"> </w:t>
      </w:r>
      <w:r w:rsidR="004D05CE">
        <w:rPr>
          <w:rFonts w:eastAsia="Times New Roman" w:cs="Times New Roman"/>
          <w:color w:val="auto"/>
        </w:rPr>
        <w:t>o</w:t>
      </w:r>
      <w:r>
        <w:rPr>
          <w:rFonts w:eastAsia="Times New Roman" w:cs="Times New Roman"/>
          <w:color w:val="auto"/>
        </w:rPr>
        <w:t>d</w:t>
      </w:r>
      <w:r w:rsidR="004D05CE">
        <w:rPr>
          <w:rFonts w:eastAsia="Times New Roman" w:cs="Times New Roman"/>
          <w:color w:val="auto"/>
        </w:rPr>
        <w:t xml:space="preserve">powiedział, że  </w:t>
      </w:r>
      <w:r w:rsidR="004D05CE" w:rsidRPr="004D05CE">
        <w:rPr>
          <w:rFonts w:eastAsia="Times New Roman" w:cs="Times New Roman"/>
          <w:color w:val="auto"/>
        </w:rPr>
        <w:t>jest punkt poradnictwa specjalistycznego</w:t>
      </w:r>
      <w:r w:rsidR="004D05CE">
        <w:rPr>
          <w:rFonts w:eastAsia="Times New Roman" w:cs="Times New Roman"/>
          <w:color w:val="auto"/>
        </w:rPr>
        <w:t xml:space="preserve"> gdzie można uzyskać pomoc prawną i psychologiczną. </w:t>
      </w:r>
      <w:r w:rsidR="004D05CE">
        <w:rPr>
          <w:rFonts w:eastAsia="Times New Roman" w:cs="Times New Roman"/>
          <w:b/>
          <w:color w:val="auto"/>
        </w:rPr>
        <w:t xml:space="preserve"> </w:t>
      </w:r>
      <w:r w:rsidR="004D05CE" w:rsidRPr="004D05CE">
        <w:rPr>
          <w:rFonts w:eastAsia="Times New Roman" w:cs="Times New Roman"/>
          <w:color w:val="auto"/>
        </w:rPr>
        <w:t>Rodziny zastępcze nie są pozostawione sam sobie. Rzadko w którym powiecie są koordynatorzy, którzy służą pomocą w rozwiazywaniu problemów.</w:t>
      </w:r>
      <w:r w:rsidR="004D05CE">
        <w:rPr>
          <w:rFonts w:eastAsia="Times New Roman" w:cs="Times New Roman"/>
          <w:b/>
          <w:color w:val="auto"/>
        </w:rPr>
        <w:t xml:space="preserve"> </w:t>
      </w:r>
      <w:r w:rsidR="004D05CE" w:rsidRPr="004D05CE">
        <w:rPr>
          <w:rFonts w:eastAsia="Times New Roman" w:cs="Times New Roman"/>
          <w:color w:val="auto"/>
        </w:rPr>
        <w:t>Zostały przygotowane dwa szkolenia w roku ubiegłym, w roku bieżącym planowane są kolejne.</w:t>
      </w:r>
    </w:p>
    <w:p w:rsidR="004D05CE" w:rsidRDefault="004F7576" w:rsidP="00927EBA">
      <w:pPr>
        <w:pStyle w:val="Standard"/>
        <w:widowControl/>
        <w:tabs>
          <w:tab w:val="left" w:pos="426"/>
        </w:tabs>
        <w:suppressAutoHyphens w:val="0"/>
        <w:jc w:val="both"/>
        <w:rPr>
          <w:rFonts w:eastAsia="Times New Roman" w:cs="Times New Roman"/>
          <w:b/>
          <w:color w:val="auto"/>
        </w:rPr>
      </w:pPr>
      <w:r w:rsidRPr="00131400">
        <w:rPr>
          <w:rFonts w:eastAsia="Times New Roman" w:cs="Times New Roman"/>
          <w:b/>
          <w:color w:val="auto"/>
        </w:rPr>
        <w:t xml:space="preserve">Pani Agnieszka Łoboda – Dyrektor Powiatowego Centrum Pomocy </w:t>
      </w:r>
      <w:r w:rsidRPr="007C55B3">
        <w:rPr>
          <w:rFonts w:eastAsia="Times New Roman" w:cs="Times New Roman"/>
          <w:b/>
          <w:color w:val="auto"/>
        </w:rPr>
        <w:t>Rodzinie we Włocławku</w:t>
      </w:r>
      <w:r w:rsidR="004D05CE">
        <w:rPr>
          <w:rFonts w:eastAsia="Times New Roman" w:cs="Times New Roman"/>
          <w:b/>
          <w:color w:val="auto"/>
        </w:rPr>
        <w:t xml:space="preserve"> </w:t>
      </w:r>
      <w:r w:rsidR="004D05CE" w:rsidRPr="004D05CE">
        <w:rPr>
          <w:rFonts w:eastAsia="Times New Roman" w:cs="Times New Roman"/>
          <w:color w:val="auto"/>
        </w:rPr>
        <w:t>zapytała, jakiego rodzaju wsparcia oczekują rodziny zastępcze?</w:t>
      </w:r>
      <w:r w:rsidR="004D05CE">
        <w:rPr>
          <w:rFonts w:eastAsia="Times New Roman" w:cs="Times New Roman"/>
          <w:b/>
          <w:color w:val="auto"/>
        </w:rPr>
        <w:t xml:space="preserve"> </w:t>
      </w:r>
    </w:p>
    <w:p w:rsidR="004D05CE" w:rsidRDefault="004D05CE" w:rsidP="00927EBA">
      <w:pPr>
        <w:pStyle w:val="Standard"/>
        <w:widowControl/>
        <w:tabs>
          <w:tab w:val="left" w:pos="426"/>
        </w:tabs>
        <w:suppressAutoHyphens w:val="0"/>
        <w:jc w:val="both"/>
        <w:rPr>
          <w:rFonts w:eastAsia="Times New Roman" w:cs="Times New Roman"/>
          <w:b/>
          <w:color w:val="auto"/>
        </w:rPr>
      </w:pPr>
      <w:r>
        <w:rPr>
          <w:rFonts w:eastAsia="Times New Roman" w:cs="Times New Roman"/>
          <w:b/>
          <w:color w:val="auto"/>
        </w:rPr>
        <w:t>Pani Jakubow</w:t>
      </w:r>
      <w:r w:rsidR="00D664BD">
        <w:rPr>
          <w:rFonts w:eastAsia="Times New Roman" w:cs="Times New Roman"/>
          <w:b/>
          <w:color w:val="auto"/>
        </w:rPr>
        <w:t>ska</w:t>
      </w:r>
      <w:r>
        <w:rPr>
          <w:rFonts w:eastAsia="Times New Roman" w:cs="Times New Roman"/>
          <w:b/>
          <w:color w:val="auto"/>
        </w:rPr>
        <w:t xml:space="preserve"> </w:t>
      </w:r>
      <w:r w:rsidR="00D236FC" w:rsidRPr="0049613F">
        <w:rPr>
          <w:rFonts w:eastAsia="Times New Roman" w:cs="Times New Roman"/>
          <w:color w:val="auto"/>
        </w:rPr>
        <w:t>od</w:t>
      </w:r>
      <w:r w:rsidR="0049613F">
        <w:rPr>
          <w:rFonts w:eastAsia="Times New Roman" w:cs="Times New Roman"/>
          <w:color w:val="auto"/>
        </w:rPr>
        <w:t>powiedziała</w:t>
      </w:r>
      <w:r w:rsidRPr="0049613F">
        <w:rPr>
          <w:rFonts w:eastAsia="Times New Roman" w:cs="Times New Roman"/>
          <w:color w:val="auto"/>
        </w:rPr>
        <w:t>,</w:t>
      </w:r>
      <w:r w:rsidR="00D236FC" w:rsidRPr="0049613F">
        <w:rPr>
          <w:rFonts w:eastAsia="Times New Roman" w:cs="Times New Roman"/>
          <w:color w:val="auto"/>
        </w:rPr>
        <w:t xml:space="preserve"> że</w:t>
      </w:r>
      <w:r w:rsidRPr="0049613F">
        <w:rPr>
          <w:rFonts w:eastAsia="Times New Roman" w:cs="Times New Roman"/>
          <w:color w:val="auto"/>
        </w:rPr>
        <w:t xml:space="preserve"> do</w:t>
      </w:r>
      <w:r w:rsidR="00D236FC" w:rsidRPr="0049613F">
        <w:rPr>
          <w:rFonts w:eastAsia="Times New Roman" w:cs="Times New Roman"/>
          <w:color w:val="auto"/>
        </w:rPr>
        <w:t xml:space="preserve"> </w:t>
      </w:r>
      <w:r w:rsidRPr="0049613F">
        <w:rPr>
          <w:rFonts w:eastAsia="Times New Roman" w:cs="Times New Roman"/>
          <w:color w:val="auto"/>
        </w:rPr>
        <w:t xml:space="preserve">każdej rodziny </w:t>
      </w:r>
      <w:r w:rsidR="00D236FC" w:rsidRPr="0049613F">
        <w:rPr>
          <w:rFonts w:eastAsia="Times New Roman" w:cs="Times New Roman"/>
          <w:color w:val="auto"/>
        </w:rPr>
        <w:t>trzeba byłoby</w:t>
      </w:r>
      <w:r w:rsidRPr="0049613F">
        <w:rPr>
          <w:rFonts w:eastAsia="Times New Roman" w:cs="Times New Roman"/>
          <w:color w:val="auto"/>
        </w:rPr>
        <w:t xml:space="preserve"> </w:t>
      </w:r>
      <w:r w:rsidR="00D236FC" w:rsidRPr="0049613F">
        <w:rPr>
          <w:rFonts w:eastAsia="Times New Roman" w:cs="Times New Roman"/>
          <w:color w:val="auto"/>
        </w:rPr>
        <w:t>pod</w:t>
      </w:r>
      <w:r w:rsidR="007C55B3">
        <w:rPr>
          <w:rFonts w:eastAsia="Times New Roman" w:cs="Times New Roman"/>
          <w:color w:val="auto"/>
        </w:rPr>
        <w:t>ejść</w:t>
      </w:r>
      <w:r w:rsidRPr="0049613F">
        <w:rPr>
          <w:rFonts w:eastAsia="Times New Roman" w:cs="Times New Roman"/>
          <w:color w:val="auto"/>
        </w:rPr>
        <w:t xml:space="preserve"> indywidualnie. </w:t>
      </w:r>
      <w:r w:rsidR="00D236FC" w:rsidRPr="0049613F">
        <w:rPr>
          <w:rFonts w:eastAsia="Times New Roman" w:cs="Times New Roman"/>
          <w:color w:val="auto"/>
        </w:rPr>
        <w:t>W każdej rodzinie coś innego stanowi problem. W rodzinach gdzie jest więcej dzieci powinna być osoba wspomagająca, która pomagała by rodzinie 2-3 godziny dziennie</w:t>
      </w:r>
      <w:r w:rsidR="007C55B3">
        <w:rPr>
          <w:rFonts w:eastAsia="Times New Roman" w:cs="Times New Roman"/>
          <w:color w:val="auto"/>
        </w:rPr>
        <w:t>. Kursy i pomoc psychologiczna</w:t>
      </w:r>
      <w:r w:rsidR="00D236FC" w:rsidRPr="0049613F">
        <w:rPr>
          <w:rFonts w:eastAsia="Times New Roman" w:cs="Times New Roman"/>
          <w:color w:val="auto"/>
        </w:rPr>
        <w:t xml:space="preserve"> </w:t>
      </w:r>
      <w:r w:rsidR="0049613F" w:rsidRPr="0049613F">
        <w:rPr>
          <w:rFonts w:eastAsia="Times New Roman" w:cs="Times New Roman"/>
          <w:color w:val="auto"/>
        </w:rPr>
        <w:t>jest</w:t>
      </w:r>
      <w:r w:rsidR="00D236FC" w:rsidRPr="0049613F">
        <w:rPr>
          <w:rFonts w:eastAsia="Times New Roman" w:cs="Times New Roman"/>
          <w:color w:val="auto"/>
        </w:rPr>
        <w:t xml:space="preserve"> potrzebna, ale życie codzienna jest zupełnie inne i rodziny potrzebują innej pomocy.</w:t>
      </w:r>
      <w:r w:rsidR="00D236FC">
        <w:rPr>
          <w:rFonts w:eastAsia="Times New Roman" w:cs="Times New Roman"/>
          <w:b/>
          <w:color w:val="auto"/>
        </w:rPr>
        <w:t xml:space="preserve"> </w:t>
      </w:r>
    </w:p>
    <w:p w:rsidR="004F7576" w:rsidRDefault="004F7576"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7C55B3">
        <w:rPr>
          <w:rFonts w:eastAsia="Times New Roman" w:cs="Times New Roman"/>
          <w:b/>
          <w:color w:val="auto"/>
        </w:rPr>
        <w:t>Rodzinie we Włocławku</w:t>
      </w:r>
      <w:r>
        <w:rPr>
          <w:rFonts w:eastAsia="Times New Roman" w:cs="Times New Roman"/>
          <w:color w:val="auto"/>
        </w:rPr>
        <w:t xml:space="preserve"> </w:t>
      </w:r>
      <w:r w:rsidR="00D236FC">
        <w:rPr>
          <w:rFonts w:eastAsia="Times New Roman" w:cs="Times New Roman"/>
          <w:color w:val="auto"/>
        </w:rPr>
        <w:t xml:space="preserve">opowiedział, że  ustawa mówi że </w:t>
      </w:r>
      <w:r w:rsidR="0049613F">
        <w:rPr>
          <w:rFonts w:eastAsia="Times New Roman" w:cs="Times New Roman"/>
          <w:color w:val="auto"/>
        </w:rPr>
        <w:t>rodzina</w:t>
      </w:r>
      <w:r w:rsidR="00D236FC">
        <w:rPr>
          <w:rFonts w:eastAsia="Times New Roman" w:cs="Times New Roman"/>
          <w:color w:val="auto"/>
        </w:rPr>
        <w:t xml:space="preserve"> może być objęta wsparciem osoby rodziny pomocowej jeśli ma powyżej 4 dzieci. Jedyna </w:t>
      </w:r>
      <w:r w:rsidR="0049613F">
        <w:rPr>
          <w:rFonts w:eastAsia="Times New Roman" w:cs="Times New Roman"/>
          <w:color w:val="auto"/>
        </w:rPr>
        <w:t>rodzina</w:t>
      </w:r>
      <w:r w:rsidR="00D236FC">
        <w:rPr>
          <w:rFonts w:eastAsia="Times New Roman" w:cs="Times New Roman"/>
          <w:color w:val="auto"/>
        </w:rPr>
        <w:t xml:space="preserve">, która miała taką liczbę dzieci, która została o </w:t>
      </w:r>
      <w:r w:rsidR="0049613F">
        <w:rPr>
          <w:rFonts w:eastAsia="Times New Roman" w:cs="Times New Roman"/>
          <w:color w:val="auto"/>
        </w:rPr>
        <w:t>t</w:t>
      </w:r>
      <w:r w:rsidR="00D236FC">
        <w:rPr>
          <w:rFonts w:eastAsia="Times New Roman" w:cs="Times New Roman"/>
          <w:color w:val="auto"/>
        </w:rPr>
        <w:t xml:space="preserve">ym poinformowana nie wnioskowała o </w:t>
      </w:r>
      <w:r w:rsidR="0049613F">
        <w:rPr>
          <w:rFonts w:eastAsia="Times New Roman" w:cs="Times New Roman"/>
          <w:color w:val="auto"/>
        </w:rPr>
        <w:t>t</w:t>
      </w:r>
      <w:r w:rsidR="00D236FC">
        <w:rPr>
          <w:rFonts w:eastAsia="Times New Roman" w:cs="Times New Roman"/>
          <w:color w:val="auto"/>
        </w:rPr>
        <w:t>ak</w:t>
      </w:r>
      <w:r w:rsidR="0049613F">
        <w:rPr>
          <w:rFonts w:eastAsia="Times New Roman" w:cs="Times New Roman"/>
          <w:color w:val="auto"/>
        </w:rPr>
        <w:t>ą</w:t>
      </w:r>
      <w:r w:rsidR="00D236FC">
        <w:rPr>
          <w:rFonts w:eastAsia="Times New Roman" w:cs="Times New Roman"/>
          <w:color w:val="auto"/>
        </w:rPr>
        <w:t xml:space="preserve"> pomoc. </w:t>
      </w:r>
    </w:p>
    <w:p w:rsidR="004D05CE" w:rsidRDefault="004F7576" w:rsidP="00927EBA">
      <w:pPr>
        <w:pStyle w:val="Standard"/>
        <w:widowControl/>
        <w:tabs>
          <w:tab w:val="left" w:pos="426"/>
        </w:tabs>
        <w:suppressAutoHyphens w:val="0"/>
        <w:jc w:val="both"/>
        <w:rPr>
          <w:rFonts w:eastAsia="Times New Roman" w:cs="Times New Roman"/>
          <w:color w:val="auto"/>
        </w:rPr>
      </w:pPr>
      <w:r>
        <w:rPr>
          <w:rFonts w:eastAsia="Times New Roman" w:cs="Times New Roman"/>
          <w:color w:val="auto"/>
        </w:rPr>
        <w:t>Pani Jakubowska powiedziała, że j</w:t>
      </w:r>
      <w:r w:rsidR="0049613F">
        <w:rPr>
          <w:rFonts w:eastAsia="Times New Roman" w:cs="Times New Roman"/>
          <w:color w:val="auto"/>
        </w:rPr>
        <w:t>eśli rodzina zastępcza chciałaby skorzystać z urlopu, wyjechać, to chciałyby pozostawić swoje dzieci z</w:t>
      </w:r>
      <w:r w:rsidR="005A6969">
        <w:rPr>
          <w:rFonts w:eastAsia="Times New Roman" w:cs="Times New Roman"/>
          <w:color w:val="auto"/>
        </w:rPr>
        <w:t xml:space="preserve"> osobami, które nie będą obce, ż</w:t>
      </w:r>
      <w:r w:rsidR="0049613F">
        <w:rPr>
          <w:rFonts w:eastAsia="Times New Roman" w:cs="Times New Roman"/>
          <w:color w:val="auto"/>
        </w:rPr>
        <w:t xml:space="preserve">eby rodzina zastępcza mogła wyznaczyć osoby pilnujące dzieci. </w:t>
      </w:r>
    </w:p>
    <w:p w:rsidR="0049613F" w:rsidRDefault="004F7576"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lastRenderedPageBreak/>
        <w:t xml:space="preserve">Pani Agnieszka Łoboda – Dyrektor Powiatowego Centrum Pomocy </w:t>
      </w:r>
      <w:r w:rsidRPr="007C55B3">
        <w:rPr>
          <w:rFonts w:eastAsia="Times New Roman" w:cs="Times New Roman"/>
          <w:b/>
          <w:color w:val="auto"/>
        </w:rPr>
        <w:t>Rodzinie we Włocławku</w:t>
      </w:r>
      <w:r>
        <w:rPr>
          <w:rFonts w:eastAsia="Times New Roman" w:cs="Times New Roman"/>
          <w:color w:val="auto"/>
        </w:rPr>
        <w:t xml:space="preserve"> </w:t>
      </w:r>
      <w:r w:rsidR="0049613F">
        <w:rPr>
          <w:rFonts w:eastAsia="Times New Roman" w:cs="Times New Roman"/>
          <w:color w:val="auto"/>
        </w:rPr>
        <w:t xml:space="preserve">opowiedział, że  może to być tylko i wyłącznie kandydat na </w:t>
      </w:r>
      <w:r w:rsidR="00D664BD">
        <w:rPr>
          <w:rFonts w:eastAsia="Times New Roman" w:cs="Times New Roman"/>
          <w:color w:val="auto"/>
        </w:rPr>
        <w:t>rodzinę</w:t>
      </w:r>
      <w:r w:rsidR="0049613F">
        <w:rPr>
          <w:rFonts w:eastAsia="Times New Roman" w:cs="Times New Roman"/>
          <w:color w:val="auto"/>
        </w:rPr>
        <w:t xml:space="preserve"> </w:t>
      </w:r>
      <w:r w:rsidR="00D664BD">
        <w:rPr>
          <w:rFonts w:eastAsia="Times New Roman" w:cs="Times New Roman"/>
          <w:color w:val="auto"/>
        </w:rPr>
        <w:t>zastępczą</w:t>
      </w:r>
      <w:r w:rsidR="0049613F">
        <w:rPr>
          <w:rFonts w:eastAsia="Times New Roman" w:cs="Times New Roman"/>
          <w:color w:val="auto"/>
        </w:rPr>
        <w:t xml:space="preserve"> albo rodzina zastępcza.</w:t>
      </w:r>
    </w:p>
    <w:p w:rsidR="0049613F" w:rsidRDefault="0049613F" w:rsidP="00927EBA">
      <w:pPr>
        <w:pStyle w:val="Standard"/>
        <w:widowControl/>
        <w:tabs>
          <w:tab w:val="left" w:pos="426"/>
        </w:tabs>
        <w:suppressAutoHyphens w:val="0"/>
        <w:jc w:val="both"/>
        <w:rPr>
          <w:rFonts w:eastAsia="Times New Roman" w:cs="Times New Roman"/>
          <w:color w:val="auto"/>
        </w:rPr>
      </w:pPr>
      <w:r w:rsidRPr="005A6969">
        <w:rPr>
          <w:rFonts w:eastAsia="Times New Roman" w:cs="Times New Roman"/>
          <w:b/>
          <w:color w:val="auto"/>
        </w:rPr>
        <w:t xml:space="preserve">Pani </w:t>
      </w:r>
      <w:r w:rsidR="00D664BD" w:rsidRPr="005A6969">
        <w:rPr>
          <w:rFonts w:eastAsia="Times New Roman" w:cs="Times New Roman"/>
          <w:b/>
          <w:color w:val="auto"/>
        </w:rPr>
        <w:t>Jakubowska</w:t>
      </w:r>
      <w:r>
        <w:rPr>
          <w:rFonts w:eastAsia="Times New Roman" w:cs="Times New Roman"/>
          <w:color w:val="auto"/>
        </w:rPr>
        <w:t xml:space="preserve"> zapytał, </w:t>
      </w:r>
      <w:r w:rsidR="00D664BD">
        <w:rPr>
          <w:rFonts w:eastAsia="Times New Roman" w:cs="Times New Roman"/>
          <w:color w:val="auto"/>
        </w:rPr>
        <w:t>czy</w:t>
      </w:r>
      <w:r>
        <w:rPr>
          <w:rFonts w:eastAsia="Times New Roman" w:cs="Times New Roman"/>
          <w:color w:val="auto"/>
        </w:rPr>
        <w:t xml:space="preserve"> n</w:t>
      </w:r>
      <w:r w:rsidR="00D664BD">
        <w:rPr>
          <w:rFonts w:eastAsia="Times New Roman" w:cs="Times New Roman"/>
          <w:color w:val="auto"/>
        </w:rPr>
        <w:t>i</w:t>
      </w:r>
      <w:r>
        <w:rPr>
          <w:rFonts w:eastAsia="Times New Roman" w:cs="Times New Roman"/>
          <w:color w:val="auto"/>
        </w:rPr>
        <w:t>e można tego prawnie inaczej rozwiązać?</w:t>
      </w:r>
    </w:p>
    <w:p w:rsidR="0049613F" w:rsidRDefault="005A6969" w:rsidP="00927EBA">
      <w:pPr>
        <w:pStyle w:val="Standard"/>
        <w:widowControl/>
        <w:tabs>
          <w:tab w:val="left" w:pos="426"/>
        </w:tabs>
        <w:suppressAutoHyphens w:val="0"/>
        <w:jc w:val="both"/>
        <w:rPr>
          <w:rFonts w:eastAsia="Times New Roman" w:cs="Times New Roman"/>
          <w:b/>
          <w:color w:val="auto"/>
        </w:rPr>
      </w:pPr>
      <w:r w:rsidRPr="00131400">
        <w:rPr>
          <w:rFonts w:eastAsia="Times New Roman" w:cs="Times New Roman"/>
          <w:b/>
          <w:color w:val="auto"/>
        </w:rPr>
        <w:t xml:space="preserve">Pani Agnieszka Łoboda – Dyrektor Powiatowego Centrum Pomocy </w:t>
      </w:r>
      <w:r w:rsidRPr="007C55B3">
        <w:rPr>
          <w:rFonts w:eastAsia="Times New Roman" w:cs="Times New Roman"/>
          <w:b/>
          <w:color w:val="auto"/>
        </w:rPr>
        <w:t>Rodzinie we Włocławku</w:t>
      </w:r>
      <w:r>
        <w:rPr>
          <w:rFonts w:eastAsia="Times New Roman" w:cs="Times New Roman"/>
          <w:color w:val="auto"/>
        </w:rPr>
        <w:t xml:space="preserve"> </w:t>
      </w:r>
      <w:r w:rsidR="0049613F">
        <w:rPr>
          <w:rFonts w:eastAsia="Times New Roman" w:cs="Times New Roman"/>
          <w:color w:val="auto"/>
        </w:rPr>
        <w:t>opowiedział</w:t>
      </w:r>
      <w:r>
        <w:rPr>
          <w:rFonts w:eastAsia="Times New Roman" w:cs="Times New Roman"/>
          <w:color w:val="auto"/>
        </w:rPr>
        <w:t>a</w:t>
      </w:r>
      <w:r w:rsidR="0049613F">
        <w:rPr>
          <w:rFonts w:eastAsia="Times New Roman" w:cs="Times New Roman"/>
          <w:color w:val="auto"/>
        </w:rPr>
        <w:t xml:space="preserve">, że  nie. </w:t>
      </w:r>
    </w:p>
    <w:p w:rsidR="004D05CE" w:rsidRDefault="0049613F" w:rsidP="00927EBA">
      <w:pPr>
        <w:pStyle w:val="Standard"/>
        <w:widowControl/>
        <w:tabs>
          <w:tab w:val="left" w:pos="426"/>
        </w:tabs>
        <w:suppressAutoHyphens w:val="0"/>
        <w:jc w:val="both"/>
        <w:rPr>
          <w:rFonts w:eastAsia="Times New Roman"/>
          <w:color w:val="auto"/>
        </w:rPr>
      </w:pPr>
      <w:r w:rsidRPr="005A6969">
        <w:rPr>
          <w:rFonts w:eastAsia="Times New Roman"/>
          <w:b/>
          <w:color w:val="auto"/>
        </w:rPr>
        <w:t>Pani Jakubowska</w:t>
      </w:r>
      <w:r>
        <w:rPr>
          <w:rFonts w:eastAsia="Times New Roman"/>
          <w:color w:val="auto"/>
        </w:rPr>
        <w:t xml:space="preserve"> powiedziała, </w:t>
      </w:r>
      <w:r w:rsidR="005A6969">
        <w:rPr>
          <w:rFonts w:eastAsia="Times New Roman"/>
          <w:color w:val="auto"/>
        </w:rPr>
        <w:t>ż</w:t>
      </w:r>
      <w:r>
        <w:rPr>
          <w:rFonts w:eastAsia="Times New Roman"/>
          <w:color w:val="auto"/>
        </w:rPr>
        <w:t xml:space="preserve">e to jest dla niej dziwne rozwiązanie, ponieważ nie chciałaby aby ktoś obcy zajmował się jej dzieckiem. </w:t>
      </w:r>
    </w:p>
    <w:p w:rsidR="0049613F" w:rsidRDefault="005A6969"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7C55B3">
        <w:rPr>
          <w:rFonts w:eastAsia="Times New Roman" w:cs="Times New Roman"/>
          <w:b/>
          <w:color w:val="auto"/>
        </w:rPr>
        <w:t>Rodzinie we Włocławku</w:t>
      </w:r>
      <w:r>
        <w:rPr>
          <w:rFonts w:eastAsia="Times New Roman" w:cs="Times New Roman"/>
          <w:color w:val="auto"/>
        </w:rPr>
        <w:t xml:space="preserve"> </w:t>
      </w:r>
      <w:r>
        <w:rPr>
          <w:rFonts w:eastAsia="Times New Roman" w:cs="Times New Roman"/>
          <w:color w:val="auto"/>
        </w:rPr>
        <w:t>powiedziała</w:t>
      </w:r>
      <w:r w:rsidR="0049613F">
        <w:rPr>
          <w:rFonts w:eastAsia="Times New Roman" w:cs="Times New Roman"/>
          <w:color w:val="auto"/>
        </w:rPr>
        <w:t>, że  ustawodawca przewidział tylko taką sytuacje. Osoba, którą może być rodziną pomocow</w:t>
      </w:r>
      <w:r>
        <w:rPr>
          <w:rFonts w:eastAsia="Times New Roman" w:cs="Times New Roman"/>
          <w:color w:val="auto"/>
        </w:rPr>
        <w:t>ą</w:t>
      </w:r>
      <w:r w:rsidR="0049613F">
        <w:rPr>
          <w:rFonts w:eastAsia="Times New Roman" w:cs="Times New Roman"/>
          <w:color w:val="auto"/>
        </w:rPr>
        <w:t xml:space="preserve"> to może być kandydat na rodzinę zastępczą albo rodzina zastępcza. Dyrektor rozumie intencje ustawodawcy, ponieważ żeby zostać rodzin</w:t>
      </w:r>
      <w:r>
        <w:rPr>
          <w:rFonts w:eastAsia="Times New Roman" w:cs="Times New Roman"/>
          <w:color w:val="auto"/>
        </w:rPr>
        <w:t>ą</w:t>
      </w:r>
      <w:r w:rsidR="0049613F">
        <w:rPr>
          <w:rFonts w:eastAsia="Times New Roman" w:cs="Times New Roman"/>
          <w:color w:val="auto"/>
        </w:rPr>
        <w:t xml:space="preserve"> zastępcza dla tych dzieci trzeba przejść badania różnego rodzaju, zaświadczyć o niekaralności to jak można powierzyć bezpiecznie dziecko komuś kto takiej weryfikacji nie przeszedł.  </w:t>
      </w:r>
    </w:p>
    <w:p w:rsidR="0049613F" w:rsidRDefault="0049613F" w:rsidP="00927EBA">
      <w:pPr>
        <w:pStyle w:val="Standard"/>
        <w:widowControl/>
        <w:tabs>
          <w:tab w:val="left" w:pos="426"/>
        </w:tabs>
        <w:suppressAutoHyphens w:val="0"/>
        <w:jc w:val="both"/>
        <w:rPr>
          <w:rFonts w:eastAsia="Times New Roman"/>
          <w:color w:val="auto"/>
        </w:rPr>
      </w:pPr>
      <w:r w:rsidRPr="005A6969">
        <w:rPr>
          <w:rFonts w:eastAsia="Times New Roman"/>
          <w:b/>
          <w:color w:val="auto"/>
        </w:rPr>
        <w:t xml:space="preserve">Pani </w:t>
      </w:r>
      <w:r w:rsidR="00D664BD" w:rsidRPr="005A6969">
        <w:rPr>
          <w:rFonts w:eastAsia="Times New Roman"/>
          <w:b/>
          <w:color w:val="auto"/>
        </w:rPr>
        <w:t>Jakubowska</w:t>
      </w:r>
      <w:r>
        <w:rPr>
          <w:rFonts w:eastAsia="Times New Roman"/>
          <w:color w:val="auto"/>
        </w:rPr>
        <w:t xml:space="preserve"> </w:t>
      </w:r>
      <w:r w:rsidR="00D664BD">
        <w:rPr>
          <w:rFonts w:eastAsia="Times New Roman"/>
          <w:color w:val="auto"/>
        </w:rPr>
        <w:t>powiedziała</w:t>
      </w:r>
      <w:r>
        <w:rPr>
          <w:rFonts w:eastAsia="Times New Roman"/>
          <w:color w:val="auto"/>
        </w:rPr>
        <w:t xml:space="preserve">, </w:t>
      </w:r>
      <w:r w:rsidR="00D664BD">
        <w:rPr>
          <w:rFonts w:eastAsia="Times New Roman"/>
          <w:color w:val="auto"/>
        </w:rPr>
        <w:t>ż</w:t>
      </w:r>
      <w:r>
        <w:rPr>
          <w:rFonts w:eastAsia="Times New Roman"/>
          <w:color w:val="auto"/>
        </w:rPr>
        <w:t xml:space="preserve">e jeśli </w:t>
      </w:r>
      <w:r w:rsidR="00D664BD">
        <w:rPr>
          <w:rFonts w:eastAsia="Times New Roman"/>
          <w:color w:val="auto"/>
        </w:rPr>
        <w:t>jest</w:t>
      </w:r>
      <w:r>
        <w:rPr>
          <w:rFonts w:eastAsia="Times New Roman"/>
          <w:color w:val="auto"/>
        </w:rPr>
        <w:t xml:space="preserve"> się rodzicem o chyba się wie komu daje się dziecko pod </w:t>
      </w:r>
      <w:r w:rsidR="00D664BD">
        <w:rPr>
          <w:rFonts w:eastAsia="Times New Roman"/>
          <w:color w:val="auto"/>
        </w:rPr>
        <w:t>opiekę</w:t>
      </w:r>
      <w:r>
        <w:rPr>
          <w:rFonts w:eastAsia="Times New Roman"/>
          <w:color w:val="auto"/>
        </w:rPr>
        <w:t xml:space="preserve">. </w:t>
      </w:r>
    </w:p>
    <w:p w:rsidR="0049613F" w:rsidRDefault="005A6969" w:rsidP="00927EBA">
      <w:pPr>
        <w:pStyle w:val="Standard"/>
        <w:widowControl/>
        <w:tabs>
          <w:tab w:val="left" w:pos="426"/>
        </w:tabs>
        <w:suppressAutoHyphens w:val="0"/>
        <w:jc w:val="both"/>
        <w:rPr>
          <w:rFonts w:eastAsia="Times New Roman"/>
          <w:color w:val="auto"/>
        </w:rPr>
      </w:pPr>
      <w:r w:rsidRPr="00131400">
        <w:rPr>
          <w:rFonts w:eastAsia="Times New Roman" w:cs="Times New Roman"/>
          <w:b/>
          <w:color w:val="auto"/>
        </w:rPr>
        <w:t xml:space="preserve">Pani Agnieszka Łoboda – Dyrektor Powiatowego Centrum Pomocy </w:t>
      </w:r>
      <w:r w:rsidRPr="007C55B3">
        <w:rPr>
          <w:rFonts w:eastAsia="Times New Roman" w:cs="Times New Roman"/>
          <w:b/>
          <w:color w:val="auto"/>
        </w:rPr>
        <w:t>Rodzinie we Włocławku</w:t>
      </w:r>
      <w:r>
        <w:rPr>
          <w:rFonts w:eastAsia="Times New Roman" w:cs="Times New Roman"/>
          <w:color w:val="auto"/>
        </w:rPr>
        <w:t xml:space="preserve"> </w:t>
      </w:r>
      <w:r w:rsidR="0049613F">
        <w:rPr>
          <w:rFonts w:eastAsia="Times New Roman" w:cs="Times New Roman"/>
          <w:color w:val="auto"/>
        </w:rPr>
        <w:t>opowiedział</w:t>
      </w:r>
      <w:r>
        <w:rPr>
          <w:rFonts w:eastAsia="Times New Roman" w:cs="Times New Roman"/>
          <w:color w:val="auto"/>
        </w:rPr>
        <w:t>a</w:t>
      </w:r>
      <w:r w:rsidR="0049613F">
        <w:rPr>
          <w:rFonts w:eastAsia="Times New Roman" w:cs="Times New Roman"/>
          <w:color w:val="auto"/>
        </w:rPr>
        <w:t xml:space="preserve">, że  </w:t>
      </w:r>
      <w:r>
        <w:rPr>
          <w:rFonts w:eastAsia="Times New Roman"/>
          <w:color w:val="auto"/>
        </w:rPr>
        <w:t>j</w:t>
      </w:r>
      <w:r w:rsidR="0049613F">
        <w:rPr>
          <w:rFonts w:eastAsia="Times New Roman"/>
          <w:color w:val="auto"/>
        </w:rPr>
        <w:t xml:space="preserve">eśli </w:t>
      </w:r>
      <w:r w:rsidR="00E25F72">
        <w:rPr>
          <w:rFonts w:eastAsia="Times New Roman"/>
          <w:color w:val="auto"/>
        </w:rPr>
        <w:t>rodzina</w:t>
      </w:r>
      <w:r w:rsidR="0049613F">
        <w:rPr>
          <w:rFonts w:eastAsia="Times New Roman"/>
          <w:color w:val="auto"/>
        </w:rPr>
        <w:t xml:space="preserve"> przekazuje </w:t>
      </w:r>
      <w:r w:rsidR="00E25F72">
        <w:rPr>
          <w:rFonts w:eastAsia="Times New Roman"/>
          <w:color w:val="auto"/>
        </w:rPr>
        <w:t xml:space="preserve">opiekę nad własnym dziećmi to </w:t>
      </w:r>
      <w:r w:rsidR="00D664BD">
        <w:rPr>
          <w:rFonts w:eastAsia="Times New Roman"/>
          <w:color w:val="auto"/>
        </w:rPr>
        <w:t>t</w:t>
      </w:r>
      <w:r w:rsidR="00E25F72">
        <w:rPr>
          <w:rFonts w:eastAsia="Times New Roman"/>
          <w:color w:val="auto"/>
        </w:rPr>
        <w:t xml:space="preserve">ak, ale jeśli są to dzieci powierzone w opiekę zastępczą to mogą być tylko rozwiązania ustawowe. </w:t>
      </w:r>
    </w:p>
    <w:p w:rsidR="00E25F72" w:rsidRDefault="00E25F72" w:rsidP="00927EBA">
      <w:pPr>
        <w:pStyle w:val="Standard"/>
        <w:widowControl/>
        <w:tabs>
          <w:tab w:val="left" w:pos="426"/>
        </w:tabs>
        <w:suppressAutoHyphens w:val="0"/>
        <w:jc w:val="both"/>
        <w:rPr>
          <w:rFonts w:eastAsia="Times New Roman"/>
          <w:color w:val="auto"/>
        </w:rPr>
      </w:pPr>
      <w:r w:rsidRPr="005A6969">
        <w:rPr>
          <w:rFonts w:eastAsia="Times New Roman"/>
          <w:b/>
          <w:color w:val="auto"/>
        </w:rPr>
        <w:t>Pani Jakubowska</w:t>
      </w:r>
      <w:r>
        <w:rPr>
          <w:rFonts w:eastAsia="Times New Roman"/>
          <w:color w:val="auto"/>
        </w:rPr>
        <w:t xml:space="preserve"> powiedziała, </w:t>
      </w:r>
      <w:r w:rsidR="005A6969">
        <w:rPr>
          <w:rFonts w:eastAsia="Times New Roman"/>
          <w:color w:val="auto"/>
        </w:rPr>
        <w:t>ż</w:t>
      </w:r>
      <w:r>
        <w:rPr>
          <w:rFonts w:eastAsia="Times New Roman"/>
          <w:color w:val="auto"/>
        </w:rPr>
        <w:t>e w jej rodzinie s</w:t>
      </w:r>
      <w:r w:rsidR="00D664BD">
        <w:rPr>
          <w:rFonts w:eastAsia="Times New Roman"/>
          <w:color w:val="auto"/>
        </w:rPr>
        <w:t>ą</w:t>
      </w:r>
      <w:r>
        <w:rPr>
          <w:rFonts w:eastAsia="Times New Roman"/>
          <w:color w:val="auto"/>
        </w:rPr>
        <w:t xml:space="preserve"> dzieci mieszane i jak ma wytłumaczyć dzieciom, że nie pojadą do cioci tak jak pozostałe.</w:t>
      </w:r>
    </w:p>
    <w:p w:rsidR="00E25F72" w:rsidRDefault="00E25F72"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5F72B4">
        <w:rPr>
          <w:rFonts w:eastAsia="Times New Roman" w:cs="Times New Roman"/>
          <w:color w:val="auto"/>
        </w:rPr>
        <w:t>Rodzinie</w:t>
      </w:r>
      <w:r>
        <w:rPr>
          <w:rFonts w:eastAsia="Times New Roman" w:cs="Times New Roman"/>
          <w:color w:val="auto"/>
        </w:rPr>
        <w:t xml:space="preserve"> opowiedział, że  nie odpowiada za ustawodawca. </w:t>
      </w:r>
    </w:p>
    <w:p w:rsidR="00E25F72" w:rsidRDefault="005A6969" w:rsidP="00927EBA">
      <w:pPr>
        <w:pStyle w:val="Standard"/>
        <w:widowControl/>
        <w:tabs>
          <w:tab w:val="left" w:pos="426"/>
        </w:tabs>
        <w:suppressAutoHyphens w:val="0"/>
        <w:jc w:val="both"/>
        <w:rPr>
          <w:rFonts w:eastAsia="Times New Roman" w:cs="Times New Roman"/>
          <w:color w:val="auto"/>
        </w:rPr>
      </w:pPr>
      <w:r w:rsidRPr="007C55B3">
        <w:rPr>
          <w:rFonts w:eastAsia="Times New Roman" w:cs="Times New Roman"/>
          <w:b/>
          <w:color w:val="auto"/>
        </w:rPr>
        <w:t xml:space="preserve">Pani Ewa </w:t>
      </w:r>
      <w:proofErr w:type="spellStart"/>
      <w:r w:rsidRPr="007C55B3">
        <w:rPr>
          <w:rFonts w:eastAsia="Times New Roman" w:cs="Times New Roman"/>
          <w:b/>
          <w:color w:val="auto"/>
        </w:rPr>
        <w:t>Komecka</w:t>
      </w:r>
      <w:proofErr w:type="spellEnd"/>
      <w:r>
        <w:rPr>
          <w:rFonts w:eastAsia="Times New Roman" w:cs="Times New Roman"/>
          <w:b/>
          <w:color w:val="auto"/>
        </w:rPr>
        <w:t xml:space="preserve"> </w:t>
      </w:r>
      <w:r w:rsidRPr="005A6969">
        <w:rPr>
          <w:rFonts w:eastAsia="Times New Roman" w:cs="Times New Roman"/>
          <w:color w:val="auto"/>
        </w:rPr>
        <w:t>zapytała,</w:t>
      </w:r>
      <w:r w:rsidR="00E25F72">
        <w:rPr>
          <w:rFonts w:eastAsia="Times New Roman" w:cs="Times New Roman"/>
          <w:color w:val="auto"/>
        </w:rPr>
        <w:t xml:space="preserve"> czy jest możliwość </w:t>
      </w:r>
      <w:r w:rsidR="00D664BD">
        <w:rPr>
          <w:rFonts w:eastAsia="Times New Roman" w:cs="Times New Roman"/>
          <w:color w:val="auto"/>
        </w:rPr>
        <w:t>skorzystania</w:t>
      </w:r>
      <w:r w:rsidR="00E25F72">
        <w:rPr>
          <w:rFonts w:eastAsia="Times New Roman" w:cs="Times New Roman"/>
          <w:color w:val="auto"/>
        </w:rPr>
        <w:t xml:space="preserve"> z opinii sądu? Czy sąd mógłby wyrazić </w:t>
      </w:r>
      <w:r w:rsidR="00D664BD">
        <w:rPr>
          <w:rFonts w:eastAsia="Times New Roman" w:cs="Times New Roman"/>
          <w:color w:val="auto"/>
        </w:rPr>
        <w:t>zgodę</w:t>
      </w:r>
      <w:r w:rsidR="00E25F72">
        <w:rPr>
          <w:rFonts w:eastAsia="Times New Roman" w:cs="Times New Roman"/>
          <w:color w:val="auto"/>
        </w:rPr>
        <w:t>?</w:t>
      </w:r>
    </w:p>
    <w:p w:rsidR="00E25F72" w:rsidRDefault="005A6969"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7C55B3">
        <w:rPr>
          <w:rFonts w:eastAsia="Times New Roman" w:cs="Times New Roman"/>
          <w:b/>
          <w:color w:val="auto"/>
        </w:rPr>
        <w:t>Rodzinie we Włocławku</w:t>
      </w:r>
      <w:r>
        <w:rPr>
          <w:rFonts w:eastAsia="Times New Roman" w:cs="Times New Roman"/>
          <w:color w:val="auto"/>
        </w:rPr>
        <w:t xml:space="preserve"> opowiedziała, że  </w:t>
      </w:r>
      <w:r w:rsidR="00E25F72">
        <w:rPr>
          <w:rFonts w:eastAsia="Times New Roman" w:cs="Times New Roman"/>
          <w:color w:val="auto"/>
        </w:rPr>
        <w:t xml:space="preserve">sąd nie wydaje postanowień. W ostatnim </w:t>
      </w:r>
      <w:r w:rsidR="00D664BD">
        <w:rPr>
          <w:rFonts w:eastAsia="Times New Roman" w:cs="Times New Roman"/>
          <w:color w:val="auto"/>
        </w:rPr>
        <w:t>czasie</w:t>
      </w:r>
      <w:r w:rsidR="00E25F72">
        <w:rPr>
          <w:rFonts w:eastAsia="Times New Roman" w:cs="Times New Roman"/>
          <w:color w:val="auto"/>
        </w:rPr>
        <w:t xml:space="preserve"> miała miejsce sytuacja, </w:t>
      </w:r>
      <w:r>
        <w:rPr>
          <w:rFonts w:eastAsia="Times New Roman" w:cs="Times New Roman"/>
          <w:color w:val="auto"/>
        </w:rPr>
        <w:t>ż</w:t>
      </w:r>
      <w:r w:rsidR="00E25F72">
        <w:rPr>
          <w:rFonts w:eastAsia="Times New Roman" w:cs="Times New Roman"/>
          <w:color w:val="auto"/>
        </w:rPr>
        <w:t xml:space="preserve">e babcia nie </w:t>
      </w:r>
      <w:r w:rsidR="00D664BD">
        <w:rPr>
          <w:rFonts w:eastAsia="Times New Roman" w:cs="Times New Roman"/>
          <w:color w:val="auto"/>
        </w:rPr>
        <w:t>wyraził</w:t>
      </w:r>
      <w:r>
        <w:rPr>
          <w:rFonts w:eastAsia="Times New Roman" w:cs="Times New Roman"/>
          <w:color w:val="auto"/>
        </w:rPr>
        <w:t>a</w:t>
      </w:r>
      <w:r w:rsidR="00E25F72">
        <w:rPr>
          <w:rFonts w:eastAsia="Times New Roman" w:cs="Times New Roman"/>
          <w:color w:val="auto"/>
        </w:rPr>
        <w:t xml:space="preserve"> zgody na przekazanie dziecka </w:t>
      </w:r>
      <w:r w:rsidR="00D664BD">
        <w:rPr>
          <w:rFonts w:eastAsia="Times New Roman" w:cs="Times New Roman"/>
          <w:color w:val="auto"/>
        </w:rPr>
        <w:t>rodzinie</w:t>
      </w:r>
      <w:r w:rsidR="00E25F72">
        <w:rPr>
          <w:rFonts w:eastAsia="Times New Roman" w:cs="Times New Roman"/>
          <w:color w:val="auto"/>
        </w:rPr>
        <w:t xml:space="preserve"> pomocowej. Sąd nie widział problemu, ale nie wydał </w:t>
      </w:r>
      <w:r w:rsidR="00D664BD">
        <w:rPr>
          <w:rFonts w:eastAsia="Times New Roman" w:cs="Times New Roman"/>
          <w:color w:val="auto"/>
        </w:rPr>
        <w:t>żadnego</w:t>
      </w:r>
      <w:r w:rsidR="00E25F72">
        <w:rPr>
          <w:rFonts w:eastAsia="Times New Roman" w:cs="Times New Roman"/>
          <w:color w:val="auto"/>
        </w:rPr>
        <w:t xml:space="preserve"> postanowienia podał tylko ustn</w:t>
      </w:r>
      <w:r>
        <w:rPr>
          <w:rFonts w:eastAsia="Times New Roman" w:cs="Times New Roman"/>
          <w:color w:val="auto"/>
        </w:rPr>
        <w:t>ą</w:t>
      </w:r>
      <w:r w:rsidR="00E25F72">
        <w:rPr>
          <w:rFonts w:eastAsia="Times New Roman" w:cs="Times New Roman"/>
          <w:color w:val="auto"/>
        </w:rPr>
        <w:t xml:space="preserve"> informację.</w:t>
      </w:r>
    </w:p>
    <w:p w:rsidR="00E25F72" w:rsidRDefault="00E25F72" w:rsidP="00927EBA">
      <w:pPr>
        <w:pStyle w:val="Standard"/>
        <w:widowControl/>
        <w:tabs>
          <w:tab w:val="left" w:pos="426"/>
        </w:tabs>
        <w:suppressAutoHyphens w:val="0"/>
        <w:jc w:val="both"/>
        <w:rPr>
          <w:rFonts w:eastAsia="Times New Roman" w:cs="Times New Roman"/>
          <w:color w:val="auto"/>
        </w:rPr>
      </w:pPr>
      <w:r w:rsidRPr="005A6969">
        <w:rPr>
          <w:rFonts w:eastAsia="Times New Roman" w:cs="Times New Roman"/>
          <w:b/>
          <w:color w:val="auto"/>
        </w:rPr>
        <w:t xml:space="preserve">Pani </w:t>
      </w:r>
      <w:r w:rsidR="00D664BD" w:rsidRPr="005A6969">
        <w:rPr>
          <w:rFonts w:eastAsia="Times New Roman" w:cs="Times New Roman"/>
          <w:b/>
          <w:color w:val="auto"/>
        </w:rPr>
        <w:t>Kozłowska</w:t>
      </w:r>
      <w:r>
        <w:rPr>
          <w:rFonts w:eastAsia="Times New Roman" w:cs="Times New Roman"/>
          <w:color w:val="auto"/>
        </w:rPr>
        <w:t xml:space="preserve"> zapytała, c</w:t>
      </w:r>
      <w:r w:rsidR="005A6969">
        <w:rPr>
          <w:rFonts w:eastAsia="Times New Roman" w:cs="Times New Roman"/>
          <w:color w:val="auto"/>
        </w:rPr>
        <w:t>zy</w:t>
      </w:r>
      <w:r>
        <w:rPr>
          <w:rFonts w:eastAsia="Times New Roman" w:cs="Times New Roman"/>
          <w:color w:val="auto"/>
        </w:rPr>
        <w:t xml:space="preserve"> jest możliwość podwyższenia poziomu wykształcenia opiekuna prawnego jako wychowawcy w rodzinie zastępczej zawodowej</w:t>
      </w:r>
      <w:r w:rsidR="00A70880">
        <w:rPr>
          <w:rFonts w:eastAsia="Times New Roman" w:cs="Times New Roman"/>
          <w:color w:val="auto"/>
        </w:rPr>
        <w:t xml:space="preserve"> i w </w:t>
      </w:r>
      <w:r>
        <w:rPr>
          <w:rFonts w:eastAsia="Times New Roman" w:cs="Times New Roman"/>
          <w:color w:val="auto"/>
        </w:rPr>
        <w:t>związku z tym podwyższenia wynagrodzenia</w:t>
      </w:r>
      <w:r w:rsidR="00A70880">
        <w:rPr>
          <w:rFonts w:eastAsia="Times New Roman" w:cs="Times New Roman"/>
          <w:color w:val="auto"/>
        </w:rPr>
        <w:t>?</w:t>
      </w:r>
      <w:r>
        <w:rPr>
          <w:rFonts w:eastAsia="Times New Roman" w:cs="Times New Roman"/>
          <w:color w:val="auto"/>
        </w:rPr>
        <w:t xml:space="preserve"> </w:t>
      </w:r>
      <w:r w:rsidR="00A70880">
        <w:rPr>
          <w:rFonts w:eastAsia="Times New Roman" w:cs="Times New Roman"/>
          <w:color w:val="auto"/>
        </w:rPr>
        <w:t>R</w:t>
      </w:r>
      <w:r>
        <w:rPr>
          <w:rFonts w:eastAsia="Times New Roman" w:cs="Times New Roman"/>
          <w:color w:val="auto"/>
        </w:rPr>
        <w:t xml:space="preserve">odzina pani </w:t>
      </w:r>
      <w:r w:rsidR="00D664BD">
        <w:rPr>
          <w:rFonts w:eastAsia="Times New Roman" w:cs="Times New Roman"/>
          <w:color w:val="auto"/>
        </w:rPr>
        <w:t>Kozłowskiej</w:t>
      </w:r>
      <w:r>
        <w:rPr>
          <w:rFonts w:eastAsia="Times New Roman" w:cs="Times New Roman"/>
          <w:color w:val="auto"/>
        </w:rPr>
        <w:t xml:space="preserve"> jest od 2 lat rodziną zastępcza za wdową a przez 12 lat byli tylko rodziną zastępczą. Poinformowano P</w:t>
      </w:r>
      <w:r w:rsidR="00D664BD">
        <w:rPr>
          <w:rFonts w:eastAsia="Times New Roman" w:cs="Times New Roman"/>
          <w:color w:val="auto"/>
        </w:rPr>
        <w:t>anią</w:t>
      </w:r>
      <w:r>
        <w:rPr>
          <w:rFonts w:eastAsia="Times New Roman" w:cs="Times New Roman"/>
          <w:color w:val="auto"/>
        </w:rPr>
        <w:t xml:space="preserve"> Kozłowską, </w:t>
      </w:r>
      <w:r w:rsidR="00D664BD">
        <w:rPr>
          <w:rFonts w:eastAsia="Times New Roman" w:cs="Times New Roman"/>
          <w:color w:val="auto"/>
        </w:rPr>
        <w:t>ż</w:t>
      </w:r>
      <w:r>
        <w:rPr>
          <w:rFonts w:eastAsia="Times New Roman" w:cs="Times New Roman"/>
          <w:color w:val="auto"/>
        </w:rPr>
        <w:t xml:space="preserve">e będzie możliwość podwyższenia kalifikacji i wzrośnie wynagrodzenie. </w:t>
      </w:r>
    </w:p>
    <w:p w:rsidR="00E25F72" w:rsidRDefault="00A70880"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7C55B3">
        <w:rPr>
          <w:rFonts w:eastAsia="Times New Roman" w:cs="Times New Roman"/>
          <w:b/>
          <w:color w:val="auto"/>
        </w:rPr>
        <w:t>Rodzinie we Włocławku</w:t>
      </w:r>
      <w:r>
        <w:rPr>
          <w:rFonts w:eastAsia="Times New Roman" w:cs="Times New Roman"/>
          <w:color w:val="auto"/>
        </w:rPr>
        <w:t xml:space="preserve"> opowiedziała</w:t>
      </w:r>
      <w:r>
        <w:rPr>
          <w:rFonts w:eastAsia="Times New Roman" w:cs="Times New Roman"/>
          <w:color w:val="auto"/>
        </w:rPr>
        <w:t xml:space="preserve">, że </w:t>
      </w:r>
      <w:r w:rsidR="00E25F72">
        <w:rPr>
          <w:rFonts w:eastAsia="Times New Roman" w:cs="Times New Roman"/>
          <w:color w:val="auto"/>
        </w:rPr>
        <w:t>jednocześnie ustawodawca określił minimaln</w:t>
      </w:r>
      <w:r>
        <w:rPr>
          <w:rFonts w:eastAsia="Times New Roman" w:cs="Times New Roman"/>
          <w:color w:val="auto"/>
        </w:rPr>
        <w:t>ą</w:t>
      </w:r>
      <w:r w:rsidR="00E25F72">
        <w:rPr>
          <w:rFonts w:eastAsia="Times New Roman" w:cs="Times New Roman"/>
          <w:color w:val="auto"/>
        </w:rPr>
        <w:t xml:space="preserve"> kwotę wynagrodzenia i wysokości świadczeń przyznanych rodzinie zastępczej.  Z zastrzeżeniem</w:t>
      </w:r>
      <w:r>
        <w:rPr>
          <w:rFonts w:eastAsia="Times New Roman" w:cs="Times New Roman"/>
          <w:color w:val="auto"/>
        </w:rPr>
        <w:t>,</w:t>
      </w:r>
      <w:r w:rsidR="00E25F72">
        <w:rPr>
          <w:rFonts w:eastAsia="Times New Roman" w:cs="Times New Roman"/>
          <w:color w:val="auto"/>
        </w:rPr>
        <w:t xml:space="preserve"> że jeśli rada powiatu będzie miała możliwości finansowe może zwiększyć </w:t>
      </w:r>
      <w:r w:rsidR="000040FF">
        <w:rPr>
          <w:rFonts w:eastAsia="Times New Roman" w:cs="Times New Roman"/>
          <w:color w:val="auto"/>
        </w:rPr>
        <w:t xml:space="preserve">wysokość wypłacanej pomocy zarówno rodziną zastępczym jak rodziną zastępczym zawodowym. Pozostaje to w gestii Rady Powiatu. Na dzień dzisiejszy decyzja rady jest wynagrodzenie obligatoryjne określone w ustawie. Obecnie są również wypłacane świadczenia fakultatywne. Jeśli Rada będzie miała </w:t>
      </w:r>
      <w:r>
        <w:rPr>
          <w:rFonts w:eastAsia="Times New Roman" w:cs="Times New Roman"/>
          <w:color w:val="auto"/>
        </w:rPr>
        <w:t>t</w:t>
      </w:r>
      <w:r w:rsidR="000040FF">
        <w:rPr>
          <w:rFonts w:eastAsia="Times New Roman" w:cs="Times New Roman"/>
          <w:color w:val="auto"/>
        </w:rPr>
        <w:t xml:space="preserve">akie możliwość to możliwe, </w:t>
      </w:r>
      <w:r>
        <w:rPr>
          <w:rFonts w:eastAsia="Times New Roman" w:cs="Times New Roman"/>
          <w:color w:val="auto"/>
        </w:rPr>
        <w:t>ż</w:t>
      </w:r>
      <w:r w:rsidR="000040FF">
        <w:rPr>
          <w:rFonts w:eastAsia="Times New Roman" w:cs="Times New Roman"/>
          <w:color w:val="auto"/>
        </w:rPr>
        <w:t xml:space="preserve">e wynagrodzenia ulegną wzrostowi. </w:t>
      </w:r>
    </w:p>
    <w:p w:rsidR="00D664BD" w:rsidRDefault="000040FF" w:rsidP="00927EBA">
      <w:pPr>
        <w:pStyle w:val="Standard"/>
        <w:widowControl/>
        <w:tabs>
          <w:tab w:val="left" w:pos="426"/>
        </w:tabs>
        <w:suppressAutoHyphens w:val="0"/>
        <w:jc w:val="both"/>
        <w:rPr>
          <w:rFonts w:eastAsia="Times New Roman" w:cs="Times New Roman"/>
          <w:color w:val="auto"/>
        </w:rPr>
      </w:pPr>
      <w:r w:rsidRPr="000040FF">
        <w:rPr>
          <w:rFonts w:eastAsia="Times New Roman" w:cs="Times New Roman"/>
          <w:b/>
          <w:color w:val="auto"/>
        </w:rPr>
        <w:t>Pani Kozłowska</w:t>
      </w:r>
      <w:r>
        <w:rPr>
          <w:rFonts w:eastAsia="Times New Roman" w:cs="Times New Roman"/>
          <w:color w:val="auto"/>
        </w:rPr>
        <w:t xml:space="preserve"> powiedziała, </w:t>
      </w:r>
      <w:r w:rsidR="00D664BD">
        <w:rPr>
          <w:rFonts w:eastAsia="Times New Roman" w:cs="Times New Roman"/>
          <w:color w:val="auto"/>
        </w:rPr>
        <w:t>że</w:t>
      </w:r>
      <w:r w:rsidR="00A70880">
        <w:rPr>
          <w:rFonts w:eastAsia="Times New Roman" w:cs="Times New Roman"/>
          <w:color w:val="auto"/>
        </w:rPr>
        <w:t xml:space="preserve"> mąż stracił</w:t>
      </w:r>
      <w:r>
        <w:rPr>
          <w:rFonts w:eastAsia="Times New Roman" w:cs="Times New Roman"/>
          <w:color w:val="auto"/>
        </w:rPr>
        <w:t xml:space="preserve"> pracę i środki finansowe były niewystarczalne co spowodowało, </w:t>
      </w:r>
      <w:r w:rsidR="00A70880">
        <w:rPr>
          <w:rFonts w:eastAsia="Times New Roman" w:cs="Times New Roman"/>
          <w:color w:val="auto"/>
        </w:rPr>
        <w:t>ż</w:t>
      </w:r>
      <w:r>
        <w:rPr>
          <w:rFonts w:eastAsia="Times New Roman" w:cs="Times New Roman"/>
          <w:color w:val="auto"/>
        </w:rPr>
        <w:t>e rodzina Pani Kozłowskiej się bardzo zadłużyła. Pani Kozłowska zwracała się o pomoc do koordynatora, ale Pani koordynator nie miała takich możliwości, żeby pomóc. Pani Kozłow</w:t>
      </w:r>
      <w:r w:rsidR="00D664BD">
        <w:rPr>
          <w:rFonts w:eastAsia="Times New Roman" w:cs="Times New Roman"/>
          <w:color w:val="auto"/>
        </w:rPr>
        <w:t xml:space="preserve">ska </w:t>
      </w:r>
      <w:r>
        <w:rPr>
          <w:rFonts w:eastAsia="Times New Roman" w:cs="Times New Roman"/>
          <w:color w:val="auto"/>
        </w:rPr>
        <w:t xml:space="preserve">nie mogła uruchomić </w:t>
      </w:r>
      <w:r w:rsidR="00DA10B2">
        <w:rPr>
          <w:rFonts w:eastAsia="Times New Roman" w:cs="Times New Roman"/>
          <w:color w:val="auto"/>
        </w:rPr>
        <w:t>działalności</w:t>
      </w:r>
      <w:r w:rsidR="00A70880">
        <w:rPr>
          <w:rFonts w:eastAsia="Times New Roman" w:cs="Times New Roman"/>
          <w:color w:val="auto"/>
        </w:rPr>
        <w:t xml:space="preserve"> rehabilitacyjnej</w:t>
      </w:r>
      <w:r>
        <w:rPr>
          <w:rFonts w:eastAsia="Times New Roman" w:cs="Times New Roman"/>
          <w:color w:val="auto"/>
        </w:rPr>
        <w:t xml:space="preserve">, ponieważ </w:t>
      </w:r>
      <w:r w:rsidR="00A70880">
        <w:rPr>
          <w:rFonts w:eastAsia="Times New Roman" w:cs="Times New Roman"/>
          <w:color w:val="auto"/>
        </w:rPr>
        <w:t xml:space="preserve">otrzymuje </w:t>
      </w:r>
      <w:r>
        <w:rPr>
          <w:rFonts w:eastAsia="Times New Roman" w:cs="Times New Roman"/>
          <w:color w:val="auto"/>
        </w:rPr>
        <w:t xml:space="preserve">wynagrodzenie 1400 zł. </w:t>
      </w:r>
      <w:r w:rsidR="00A70880">
        <w:rPr>
          <w:rFonts w:eastAsia="Times New Roman" w:cs="Times New Roman"/>
          <w:color w:val="auto"/>
        </w:rPr>
        <w:t>Mąż</w:t>
      </w:r>
      <w:r>
        <w:rPr>
          <w:rFonts w:eastAsia="Times New Roman" w:cs="Times New Roman"/>
          <w:color w:val="auto"/>
        </w:rPr>
        <w:t xml:space="preserve"> pracuje dopiero od </w:t>
      </w:r>
      <w:r w:rsidR="00DA10B2">
        <w:rPr>
          <w:rFonts w:eastAsia="Times New Roman" w:cs="Times New Roman"/>
          <w:color w:val="auto"/>
        </w:rPr>
        <w:t>tego</w:t>
      </w:r>
      <w:r>
        <w:rPr>
          <w:rFonts w:eastAsia="Times New Roman" w:cs="Times New Roman"/>
          <w:color w:val="auto"/>
        </w:rPr>
        <w:t xml:space="preserve"> </w:t>
      </w:r>
      <w:r w:rsidR="00DA10B2">
        <w:rPr>
          <w:rFonts w:eastAsia="Times New Roman" w:cs="Times New Roman"/>
          <w:color w:val="auto"/>
        </w:rPr>
        <w:t>miesiąca</w:t>
      </w:r>
      <w:r>
        <w:rPr>
          <w:rFonts w:eastAsia="Times New Roman" w:cs="Times New Roman"/>
          <w:color w:val="auto"/>
        </w:rPr>
        <w:t xml:space="preserve"> i trzeba spłacić </w:t>
      </w:r>
      <w:r w:rsidR="00DA10B2">
        <w:rPr>
          <w:rFonts w:eastAsia="Times New Roman" w:cs="Times New Roman"/>
          <w:color w:val="auto"/>
        </w:rPr>
        <w:t>zadłużenie</w:t>
      </w:r>
      <w:r>
        <w:rPr>
          <w:rFonts w:eastAsia="Times New Roman" w:cs="Times New Roman"/>
          <w:color w:val="auto"/>
        </w:rPr>
        <w:t xml:space="preserve">. Gdyby rodzina Państwa </w:t>
      </w:r>
      <w:r w:rsidR="00DA10B2">
        <w:rPr>
          <w:rFonts w:eastAsia="Times New Roman" w:cs="Times New Roman"/>
          <w:color w:val="auto"/>
        </w:rPr>
        <w:t>Kozłowskich</w:t>
      </w:r>
      <w:r>
        <w:rPr>
          <w:rFonts w:eastAsia="Times New Roman" w:cs="Times New Roman"/>
          <w:color w:val="auto"/>
        </w:rPr>
        <w:t xml:space="preserve"> nie wzięłaby dzieci od </w:t>
      </w:r>
      <w:r w:rsidR="00DA10B2">
        <w:rPr>
          <w:rFonts w:eastAsia="Times New Roman" w:cs="Times New Roman"/>
          <w:color w:val="auto"/>
        </w:rPr>
        <w:t>opiekę</w:t>
      </w:r>
      <w:r>
        <w:rPr>
          <w:rFonts w:eastAsia="Times New Roman" w:cs="Times New Roman"/>
          <w:color w:val="auto"/>
        </w:rPr>
        <w:t xml:space="preserve"> nie </w:t>
      </w:r>
      <w:r w:rsidR="00D664BD">
        <w:rPr>
          <w:rFonts w:eastAsia="Times New Roman" w:cs="Times New Roman"/>
          <w:color w:val="auto"/>
        </w:rPr>
        <w:t>malałaby</w:t>
      </w:r>
      <w:r>
        <w:rPr>
          <w:rFonts w:eastAsia="Times New Roman" w:cs="Times New Roman"/>
          <w:color w:val="auto"/>
        </w:rPr>
        <w:t xml:space="preserve"> problemów finansowych. Pani </w:t>
      </w:r>
      <w:r w:rsidR="00D664BD">
        <w:rPr>
          <w:rFonts w:eastAsia="Times New Roman" w:cs="Times New Roman"/>
          <w:color w:val="auto"/>
        </w:rPr>
        <w:t>K</w:t>
      </w:r>
      <w:r w:rsidR="00DA10B2">
        <w:rPr>
          <w:rFonts w:eastAsia="Times New Roman" w:cs="Times New Roman"/>
          <w:color w:val="auto"/>
        </w:rPr>
        <w:t>ozłowska</w:t>
      </w:r>
      <w:r w:rsidR="00D664BD">
        <w:rPr>
          <w:rFonts w:eastAsia="Times New Roman" w:cs="Times New Roman"/>
          <w:color w:val="auto"/>
        </w:rPr>
        <w:t xml:space="preserve"> </w:t>
      </w:r>
      <w:r>
        <w:rPr>
          <w:rFonts w:eastAsia="Times New Roman" w:cs="Times New Roman"/>
          <w:color w:val="auto"/>
        </w:rPr>
        <w:t>nie wini za to dzieci, ponieważ gdyby miała to zrobić to zrobiłaby to jeszcze r</w:t>
      </w:r>
      <w:r w:rsidR="005F1202">
        <w:rPr>
          <w:rFonts w:eastAsia="Times New Roman" w:cs="Times New Roman"/>
          <w:color w:val="auto"/>
        </w:rPr>
        <w:t>a</w:t>
      </w:r>
      <w:r>
        <w:rPr>
          <w:rFonts w:eastAsia="Times New Roman" w:cs="Times New Roman"/>
          <w:color w:val="auto"/>
        </w:rPr>
        <w:t>z, poniewa</w:t>
      </w:r>
      <w:r w:rsidR="005F1202">
        <w:rPr>
          <w:rFonts w:eastAsia="Times New Roman" w:cs="Times New Roman"/>
          <w:color w:val="auto"/>
        </w:rPr>
        <w:t>ż bardzo kocha te dzieci. Pani K</w:t>
      </w:r>
      <w:r>
        <w:rPr>
          <w:rFonts w:eastAsia="Times New Roman" w:cs="Times New Roman"/>
          <w:color w:val="auto"/>
        </w:rPr>
        <w:t>ozłowska nie wie jak ma wytłumaczyć tą ciężką sytuację dzieciom biologicznym</w:t>
      </w:r>
      <w:r w:rsidR="005F1202">
        <w:rPr>
          <w:rFonts w:eastAsia="Times New Roman" w:cs="Times New Roman"/>
          <w:color w:val="auto"/>
        </w:rPr>
        <w:t>,</w:t>
      </w:r>
      <w:r>
        <w:rPr>
          <w:rFonts w:eastAsia="Times New Roman" w:cs="Times New Roman"/>
          <w:color w:val="auto"/>
        </w:rPr>
        <w:t xml:space="preserve">  dwie córki s</w:t>
      </w:r>
      <w:r w:rsidR="00D664BD">
        <w:rPr>
          <w:rFonts w:eastAsia="Times New Roman" w:cs="Times New Roman"/>
          <w:color w:val="auto"/>
        </w:rPr>
        <w:t>ą</w:t>
      </w:r>
      <w:r>
        <w:rPr>
          <w:rFonts w:eastAsia="Times New Roman" w:cs="Times New Roman"/>
          <w:color w:val="auto"/>
        </w:rPr>
        <w:t xml:space="preserve"> n</w:t>
      </w:r>
      <w:r w:rsidR="00D664BD">
        <w:rPr>
          <w:rFonts w:eastAsia="Times New Roman" w:cs="Times New Roman"/>
          <w:color w:val="auto"/>
        </w:rPr>
        <w:t>a</w:t>
      </w:r>
      <w:r>
        <w:rPr>
          <w:rFonts w:eastAsia="Times New Roman" w:cs="Times New Roman"/>
          <w:color w:val="auto"/>
        </w:rPr>
        <w:t xml:space="preserve"> studiach  na kierunku architektura i praktycznie cały czas próbują zarabiać, aby się utrzymać, ponieważ rodzice nie w stanie pomóc swoim dzieciom finansowo. </w:t>
      </w:r>
      <w:r w:rsidR="005F1202">
        <w:rPr>
          <w:rFonts w:eastAsia="Times New Roman" w:cs="Times New Roman"/>
          <w:color w:val="auto"/>
        </w:rPr>
        <w:t>Pani Kozłowska zaznaczyła, że córki  wspomagają</w:t>
      </w:r>
      <w:r>
        <w:rPr>
          <w:rFonts w:eastAsia="Times New Roman" w:cs="Times New Roman"/>
          <w:color w:val="auto"/>
        </w:rPr>
        <w:t xml:space="preserve"> babcie. Pani Dyrektor mówi, </w:t>
      </w:r>
      <w:r w:rsidR="005F1202">
        <w:rPr>
          <w:rFonts w:eastAsia="Times New Roman" w:cs="Times New Roman"/>
          <w:color w:val="auto"/>
        </w:rPr>
        <w:t>że</w:t>
      </w:r>
      <w:r>
        <w:rPr>
          <w:rFonts w:eastAsia="Times New Roman" w:cs="Times New Roman"/>
          <w:color w:val="auto"/>
        </w:rPr>
        <w:t xml:space="preserve"> ustawa tak stanowi a rodziny zastępcze nie </w:t>
      </w:r>
      <w:r>
        <w:rPr>
          <w:rFonts w:eastAsia="Times New Roman" w:cs="Times New Roman"/>
          <w:color w:val="auto"/>
        </w:rPr>
        <w:lastRenderedPageBreak/>
        <w:t xml:space="preserve">wiedza gdzie się zwrócić ze swoimi problemami. </w:t>
      </w:r>
      <w:r w:rsidR="006B7860">
        <w:rPr>
          <w:rFonts w:eastAsia="Times New Roman" w:cs="Times New Roman"/>
          <w:color w:val="auto"/>
        </w:rPr>
        <w:t>Jedna córka wyprowadziła się, ponieważ jes</w:t>
      </w:r>
      <w:r w:rsidR="00D664BD">
        <w:rPr>
          <w:rFonts w:eastAsia="Times New Roman" w:cs="Times New Roman"/>
          <w:color w:val="auto"/>
        </w:rPr>
        <w:t>t</w:t>
      </w:r>
      <w:r w:rsidR="006B7860">
        <w:rPr>
          <w:rFonts w:eastAsia="Times New Roman" w:cs="Times New Roman"/>
          <w:color w:val="auto"/>
        </w:rPr>
        <w:t xml:space="preserve"> już mężatką. Przez jakiś czas mieszkała u </w:t>
      </w:r>
      <w:r w:rsidR="00DA10B2">
        <w:rPr>
          <w:rFonts w:eastAsia="Times New Roman" w:cs="Times New Roman"/>
          <w:color w:val="auto"/>
        </w:rPr>
        <w:t>rodziny</w:t>
      </w:r>
      <w:r w:rsidR="006B7860">
        <w:rPr>
          <w:rFonts w:eastAsia="Times New Roman" w:cs="Times New Roman"/>
          <w:color w:val="auto"/>
        </w:rPr>
        <w:t xml:space="preserve"> zastępczej, ponieważ nie </w:t>
      </w:r>
      <w:r w:rsidR="00D664BD">
        <w:rPr>
          <w:rFonts w:eastAsia="Times New Roman" w:cs="Times New Roman"/>
          <w:color w:val="auto"/>
        </w:rPr>
        <w:t>miał</w:t>
      </w:r>
      <w:r w:rsidR="006B7860">
        <w:rPr>
          <w:rFonts w:eastAsia="Times New Roman" w:cs="Times New Roman"/>
          <w:color w:val="auto"/>
        </w:rPr>
        <w:t xml:space="preserve"> pracy i rodzina musiała ją utrzymywać, druga córka ukończyła 21 lat nie chciała się dalej uczyć, wyjechała do Anglii i podjęła tam prace. W domu pozostała jeszcze dwójka dzieci, n każde dziecko </w:t>
      </w:r>
      <w:r w:rsidR="00DA10B2">
        <w:rPr>
          <w:rFonts w:eastAsia="Times New Roman" w:cs="Times New Roman"/>
          <w:color w:val="auto"/>
        </w:rPr>
        <w:t>rodzina</w:t>
      </w:r>
      <w:r w:rsidR="006B7860">
        <w:rPr>
          <w:rFonts w:eastAsia="Times New Roman" w:cs="Times New Roman"/>
          <w:color w:val="auto"/>
        </w:rPr>
        <w:t xml:space="preserve"> </w:t>
      </w:r>
      <w:r w:rsidR="00DA10B2">
        <w:rPr>
          <w:rFonts w:eastAsia="Times New Roman" w:cs="Times New Roman"/>
          <w:color w:val="auto"/>
        </w:rPr>
        <w:t>otrzymuje</w:t>
      </w:r>
      <w:r w:rsidR="006B7860">
        <w:rPr>
          <w:rFonts w:eastAsia="Times New Roman" w:cs="Times New Roman"/>
          <w:color w:val="auto"/>
        </w:rPr>
        <w:t xml:space="preserve"> 1000 zł. Pani </w:t>
      </w:r>
      <w:r w:rsidR="00DA10B2">
        <w:rPr>
          <w:rFonts w:eastAsia="Times New Roman" w:cs="Times New Roman"/>
          <w:color w:val="auto"/>
        </w:rPr>
        <w:t>Koordynator</w:t>
      </w:r>
      <w:r w:rsidR="006B7860">
        <w:rPr>
          <w:rFonts w:eastAsia="Times New Roman" w:cs="Times New Roman"/>
          <w:color w:val="auto"/>
        </w:rPr>
        <w:t xml:space="preserve"> </w:t>
      </w:r>
      <w:r w:rsidR="00DA10B2">
        <w:rPr>
          <w:rFonts w:eastAsia="Times New Roman" w:cs="Times New Roman"/>
          <w:color w:val="auto"/>
        </w:rPr>
        <w:t>próbowała</w:t>
      </w:r>
      <w:r w:rsidR="006B7860">
        <w:rPr>
          <w:rFonts w:eastAsia="Times New Roman" w:cs="Times New Roman"/>
          <w:color w:val="auto"/>
        </w:rPr>
        <w:t xml:space="preserve"> pomóc </w:t>
      </w:r>
      <w:r w:rsidR="00DA10B2">
        <w:rPr>
          <w:rFonts w:eastAsia="Times New Roman" w:cs="Times New Roman"/>
          <w:color w:val="auto"/>
        </w:rPr>
        <w:t>znaleźć</w:t>
      </w:r>
      <w:r w:rsidR="006B7860">
        <w:rPr>
          <w:rFonts w:eastAsia="Times New Roman" w:cs="Times New Roman"/>
          <w:color w:val="auto"/>
        </w:rPr>
        <w:t xml:space="preserve"> </w:t>
      </w:r>
      <w:r w:rsidR="00DA10B2">
        <w:rPr>
          <w:rFonts w:eastAsia="Times New Roman" w:cs="Times New Roman"/>
          <w:color w:val="auto"/>
        </w:rPr>
        <w:t>mężowi</w:t>
      </w:r>
      <w:r w:rsidR="006B7860">
        <w:rPr>
          <w:rFonts w:eastAsia="Times New Roman" w:cs="Times New Roman"/>
          <w:color w:val="auto"/>
        </w:rPr>
        <w:t xml:space="preserve"> prace ale niestety się nie udało. Natomiast bardzo dużo pomogła przy tym, aby dzieci mogły wyjechać na wypoczynek. Rodzina </w:t>
      </w:r>
      <w:r w:rsidR="00DA10B2">
        <w:rPr>
          <w:rFonts w:eastAsia="Times New Roman" w:cs="Times New Roman"/>
          <w:color w:val="auto"/>
        </w:rPr>
        <w:t>Kozłowskich</w:t>
      </w:r>
      <w:r w:rsidR="006B7860">
        <w:rPr>
          <w:rFonts w:eastAsia="Times New Roman" w:cs="Times New Roman"/>
          <w:color w:val="auto"/>
        </w:rPr>
        <w:t xml:space="preserve"> boryka się z </w:t>
      </w:r>
      <w:r w:rsidR="00DA10B2">
        <w:rPr>
          <w:rFonts w:eastAsia="Times New Roman" w:cs="Times New Roman"/>
          <w:color w:val="auto"/>
        </w:rPr>
        <w:t>ogromnymi</w:t>
      </w:r>
      <w:r w:rsidR="006B7860">
        <w:rPr>
          <w:rFonts w:eastAsia="Times New Roman" w:cs="Times New Roman"/>
          <w:color w:val="auto"/>
        </w:rPr>
        <w:t xml:space="preserve"> problemami finansowymi. Nie miałaby takich </w:t>
      </w:r>
      <w:r w:rsidR="00DA10B2">
        <w:rPr>
          <w:rFonts w:eastAsia="Times New Roman" w:cs="Times New Roman"/>
          <w:color w:val="auto"/>
        </w:rPr>
        <w:t>problemów</w:t>
      </w:r>
      <w:r w:rsidR="006B7860">
        <w:rPr>
          <w:rFonts w:eastAsia="Times New Roman" w:cs="Times New Roman"/>
          <w:color w:val="auto"/>
        </w:rPr>
        <w:t xml:space="preserve">, gdyby nie wzięła do </w:t>
      </w:r>
      <w:r w:rsidR="00D664BD">
        <w:rPr>
          <w:rFonts w:eastAsia="Times New Roman" w:cs="Times New Roman"/>
          <w:color w:val="auto"/>
        </w:rPr>
        <w:t>ciebie</w:t>
      </w:r>
      <w:r w:rsidR="006B7860">
        <w:rPr>
          <w:rFonts w:eastAsia="Times New Roman" w:cs="Times New Roman"/>
          <w:color w:val="auto"/>
        </w:rPr>
        <w:t xml:space="preserve"> tych dzieci.</w:t>
      </w:r>
      <w:r w:rsidR="00D664BD">
        <w:rPr>
          <w:rFonts w:eastAsia="Times New Roman" w:cs="Times New Roman"/>
          <w:color w:val="auto"/>
        </w:rPr>
        <w:t xml:space="preserve"> </w:t>
      </w:r>
    </w:p>
    <w:p w:rsidR="00D664BD" w:rsidRPr="00D664BD" w:rsidRDefault="00D664BD" w:rsidP="00927EBA">
      <w:pPr>
        <w:pStyle w:val="Standard"/>
        <w:widowControl/>
        <w:tabs>
          <w:tab w:val="left" w:pos="426"/>
        </w:tabs>
        <w:suppressAutoHyphens w:val="0"/>
        <w:jc w:val="both"/>
        <w:rPr>
          <w:rFonts w:eastAsia="Times New Roman" w:cs="Times New Roman"/>
          <w:b/>
          <w:color w:val="auto"/>
        </w:rPr>
      </w:pPr>
      <w:r w:rsidRPr="00131400">
        <w:rPr>
          <w:rFonts w:eastAsia="Times New Roman" w:cs="Times New Roman"/>
          <w:b/>
          <w:color w:val="auto"/>
        </w:rPr>
        <w:t>Pani Agnieszka Łoboda – Dyrektor Powiatowego Centrum Pomocy</w:t>
      </w:r>
      <w:r>
        <w:rPr>
          <w:rFonts w:eastAsia="Times New Roman" w:cs="Times New Roman"/>
          <w:b/>
          <w:color w:val="auto"/>
        </w:rPr>
        <w:t xml:space="preserve"> </w:t>
      </w:r>
      <w:r w:rsidRPr="00D664BD">
        <w:rPr>
          <w:rFonts w:eastAsia="Times New Roman" w:cs="Times New Roman"/>
          <w:color w:val="auto"/>
        </w:rPr>
        <w:t>zapytała, czy Pani Kozłowska ma możliwość podjęcia swojej działalności?</w:t>
      </w:r>
    </w:p>
    <w:p w:rsidR="00FC345B" w:rsidRDefault="005F1202"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7C55B3">
        <w:rPr>
          <w:rFonts w:eastAsia="Times New Roman" w:cs="Times New Roman"/>
          <w:b/>
          <w:color w:val="auto"/>
        </w:rPr>
        <w:t>Rodzinie we Włocławku</w:t>
      </w:r>
      <w:r>
        <w:rPr>
          <w:rFonts w:eastAsia="Times New Roman" w:cs="Times New Roman"/>
          <w:color w:val="auto"/>
        </w:rPr>
        <w:t xml:space="preserve"> opowiedziała, że </w:t>
      </w:r>
      <w:r w:rsidR="00FC345B">
        <w:rPr>
          <w:rFonts w:eastAsia="Times New Roman" w:cs="Times New Roman"/>
          <w:color w:val="auto"/>
        </w:rPr>
        <w:t xml:space="preserve">to nie jest taka prosta sprawa, ponieważ Pani Kozłowska prowadziła działalność przez okres 2 lat i zdążyła uzbierać sobie pacjentów.  Na początku działalności wynik wychodził na minusie, ponieważ nie było pacjentów a opłaty trzeba było wykonać. Po jakimś czasie Pani Kozłowska miała swoich pacjentów, ale musiała zrezygnować z prowadzenia działalności, ponieważ wraz z mężem zostali rodzina zastępczą. </w:t>
      </w:r>
    </w:p>
    <w:p w:rsidR="00FC345B" w:rsidRDefault="00FC345B"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Pani Agnieszka Łoboda – Dyrektor Powiatowego Centrum Pomocy</w:t>
      </w:r>
      <w:r>
        <w:rPr>
          <w:rFonts w:eastAsia="Times New Roman" w:cs="Times New Roman"/>
          <w:b/>
          <w:color w:val="auto"/>
        </w:rPr>
        <w:t xml:space="preserve"> </w:t>
      </w:r>
      <w:r w:rsidRPr="00FC345B">
        <w:rPr>
          <w:rFonts w:eastAsia="Times New Roman" w:cs="Times New Roman"/>
          <w:color w:val="auto"/>
        </w:rPr>
        <w:t xml:space="preserve">powiedziała, że w wyjątkowych sytuacjach, a to raczej jest wyjątkowa sytuacja, Starosta w którego imieniu działa PCPR we Włocławku może wyrazić zgodę  </w:t>
      </w:r>
      <w:r>
        <w:rPr>
          <w:rFonts w:eastAsia="Times New Roman" w:cs="Times New Roman"/>
          <w:color w:val="auto"/>
        </w:rPr>
        <w:t>na podjęcie działalności zawodowej. Dyrektor nie spowoduje zmiany sytuacji ekonomicznej kraju i każdy zdobędzie zatrudnienie.</w:t>
      </w:r>
    </w:p>
    <w:p w:rsidR="00FC345B" w:rsidRDefault="00FC345B" w:rsidP="00927EBA">
      <w:pPr>
        <w:pStyle w:val="Standard"/>
        <w:widowControl/>
        <w:tabs>
          <w:tab w:val="left" w:pos="426"/>
        </w:tabs>
        <w:suppressAutoHyphens w:val="0"/>
        <w:jc w:val="both"/>
        <w:rPr>
          <w:rFonts w:eastAsia="Times New Roman" w:cs="Times New Roman"/>
          <w:color w:val="auto"/>
        </w:rPr>
      </w:pPr>
      <w:r w:rsidRPr="005F1202">
        <w:rPr>
          <w:rFonts w:eastAsia="Times New Roman" w:cs="Times New Roman"/>
          <w:b/>
          <w:color w:val="auto"/>
        </w:rPr>
        <w:t>Pani Kozłowska</w:t>
      </w:r>
      <w:r>
        <w:rPr>
          <w:rFonts w:eastAsia="Times New Roman" w:cs="Times New Roman"/>
          <w:color w:val="auto"/>
        </w:rPr>
        <w:t xml:space="preserve"> powiedział, </w:t>
      </w:r>
      <w:r w:rsidR="005F1202">
        <w:rPr>
          <w:rFonts w:eastAsia="Times New Roman" w:cs="Times New Roman"/>
          <w:color w:val="auto"/>
        </w:rPr>
        <w:t>ż</w:t>
      </w:r>
      <w:r>
        <w:rPr>
          <w:rFonts w:eastAsia="Times New Roman" w:cs="Times New Roman"/>
          <w:color w:val="auto"/>
        </w:rPr>
        <w:t>e je</w:t>
      </w:r>
      <w:r w:rsidR="005F1202">
        <w:rPr>
          <w:rFonts w:eastAsia="Times New Roman" w:cs="Times New Roman"/>
          <w:color w:val="auto"/>
        </w:rPr>
        <w:t>j</w:t>
      </w:r>
      <w:r>
        <w:rPr>
          <w:rFonts w:eastAsia="Times New Roman" w:cs="Times New Roman"/>
          <w:color w:val="auto"/>
        </w:rPr>
        <w:t xml:space="preserve"> mąż pracuje na takich warunkach, że tą pracę może ale nie musi mieć. W związku z powyższym Pani Kozłowska zapytała, czy musiałaby opłacać podatek?</w:t>
      </w:r>
    </w:p>
    <w:p w:rsidR="006B7860" w:rsidRDefault="00FC345B" w:rsidP="00927EBA">
      <w:pPr>
        <w:pStyle w:val="Standard"/>
        <w:widowControl/>
        <w:tabs>
          <w:tab w:val="left" w:pos="426"/>
        </w:tabs>
        <w:suppressAutoHyphens w:val="0"/>
        <w:jc w:val="both"/>
        <w:rPr>
          <w:rFonts w:eastAsia="Times New Roman" w:cs="Times New Roman"/>
          <w:color w:val="auto"/>
        </w:rPr>
      </w:pPr>
      <w:r>
        <w:rPr>
          <w:rFonts w:eastAsia="Times New Roman" w:cs="Times New Roman"/>
          <w:color w:val="auto"/>
        </w:rPr>
        <w:t xml:space="preserve"> </w:t>
      </w:r>
      <w:r w:rsidRPr="00131400">
        <w:rPr>
          <w:rFonts w:eastAsia="Times New Roman" w:cs="Times New Roman"/>
          <w:b/>
          <w:color w:val="auto"/>
        </w:rPr>
        <w:t>Pani Agnieszka Łoboda – Dyrektor Powiatowego Centrum Pomocy</w:t>
      </w:r>
      <w:r>
        <w:rPr>
          <w:rFonts w:eastAsia="Times New Roman" w:cs="Times New Roman"/>
          <w:b/>
          <w:color w:val="auto"/>
        </w:rPr>
        <w:t xml:space="preserve"> </w:t>
      </w:r>
      <w:r w:rsidRPr="00FC345B">
        <w:rPr>
          <w:rFonts w:eastAsia="Times New Roman" w:cs="Times New Roman"/>
          <w:color w:val="auto"/>
        </w:rPr>
        <w:t xml:space="preserve">odpowiedział, że </w:t>
      </w:r>
      <w:r>
        <w:rPr>
          <w:rFonts w:eastAsia="Times New Roman" w:cs="Times New Roman"/>
          <w:color w:val="auto"/>
        </w:rPr>
        <w:t>jeśli chodzi o kwestie prowadzenia działalności gosp</w:t>
      </w:r>
      <w:r w:rsidR="00746843">
        <w:rPr>
          <w:rFonts w:eastAsia="Times New Roman" w:cs="Times New Roman"/>
          <w:color w:val="auto"/>
        </w:rPr>
        <w:t>odarczej to Pani Dyrektor nie jest</w:t>
      </w:r>
      <w:r>
        <w:rPr>
          <w:rFonts w:eastAsia="Times New Roman" w:cs="Times New Roman"/>
          <w:color w:val="auto"/>
        </w:rPr>
        <w:t xml:space="preserve"> w stanie udzielić odpowiedzi. </w:t>
      </w:r>
    </w:p>
    <w:p w:rsidR="00746843" w:rsidRPr="00FC345B" w:rsidRDefault="00746843" w:rsidP="00927EBA">
      <w:pPr>
        <w:pStyle w:val="Standard"/>
        <w:widowControl/>
        <w:tabs>
          <w:tab w:val="left" w:pos="426"/>
        </w:tabs>
        <w:suppressAutoHyphens w:val="0"/>
        <w:jc w:val="both"/>
        <w:rPr>
          <w:rFonts w:eastAsia="Times New Roman" w:cs="Times New Roman"/>
          <w:color w:val="auto"/>
        </w:rPr>
      </w:pPr>
      <w:r w:rsidRPr="00746843">
        <w:rPr>
          <w:rFonts w:eastAsia="Times New Roman" w:cs="Times New Roman"/>
          <w:b/>
          <w:color w:val="auto"/>
        </w:rPr>
        <w:t>Pani Kozłowska</w:t>
      </w:r>
      <w:r>
        <w:rPr>
          <w:rFonts w:eastAsia="Times New Roman" w:cs="Times New Roman"/>
          <w:color w:val="auto"/>
        </w:rPr>
        <w:t xml:space="preserve"> powiedziała, że jeśli zaczęłaby prowadzić działalność to spędzałaby mniej czasu z dziećmi, a jest potrzebna tym dzieciom dlatego, że mają oni ogromne problemy emocjonalne, dlatego że mają kontakt z rodziną co powoduje zły wpływ na ich psychikę. </w:t>
      </w:r>
      <w:r w:rsidR="005C4045">
        <w:rPr>
          <w:rFonts w:eastAsia="Times New Roman" w:cs="Times New Roman"/>
          <w:color w:val="auto"/>
        </w:rPr>
        <w:t>Dzieci</w:t>
      </w:r>
      <w:r>
        <w:rPr>
          <w:rFonts w:eastAsia="Times New Roman" w:cs="Times New Roman"/>
          <w:color w:val="auto"/>
        </w:rPr>
        <w:t xml:space="preserve"> mają </w:t>
      </w:r>
      <w:r w:rsidR="005C4045">
        <w:rPr>
          <w:rFonts w:eastAsia="Times New Roman" w:cs="Times New Roman"/>
          <w:color w:val="auto"/>
        </w:rPr>
        <w:t>huśtawkę</w:t>
      </w:r>
      <w:r>
        <w:rPr>
          <w:rFonts w:eastAsia="Times New Roman" w:cs="Times New Roman"/>
          <w:color w:val="auto"/>
        </w:rPr>
        <w:t xml:space="preserve"> emocjonaln</w:t>
      </w:r>
      <w:r w:rsidR="005F1202">
        <w:rPr>
          <w:rFonts w:eastAsia="Times New Roman" w:cs="Times New Roman"/>
          <w:color w:val="auto"/>
        </w:rPr>
        <w:t>ą</w:t>
      </w:r>
      <w:r>
        <w:rPr>
          <w:rFonts w:eastAsia="Times New Roman" w:cs="Times New Roman"/>
          <w:color w:val="auto"/>
        </w:rPr>
        <w:t xml:space="preserve">, ponieważ rodzina </w:t>
      </w:r>
      <w:r w:rsidR="005C4045">
        <w:rPr>
          <w:rFonts w:eastAsia="Times New Roman" w:cs="Times New Roman"/>
          <w:color w:val="auto"/>
        </w:rPr>
        <w:t>biologiczna</w:t>
      </w:r>
      <w:r>
        <w:rPr>
          <w:rFonts w:eastAsia="Times New Roman" w:cs="Times New Roman"/>
          <w:color w:val="auto"/>
        </w:rPr>
        <w:t xml:space="preserve"> buntuje dzieci przeciwko rodzinie zastępczej.  </w:t>
      </w:r>
    </w:p>
    <w:p w:rsidR="006B7860" w:rsidRDefault="005C4045"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Pani Agnieszka Łoboda – Dyrektor Powiatowego Centrum Pomocy</w:t>
      </w:r>
      <w:r>
        <w:rPr>
          <w:rFonts w:eastAsia="Times New Roman" w:cs="Times New Roman"/>
          <w:b/>
          <w:color w:val="auto"/>
        </w:rPr>
        <w:t xml:space="preserve"> </w:t>
      </w:r>
      <w:r w:rsidRPr="00FC345B">
        <w:rPr>
          <w:rFonts w:eastAsia="Times New Roman" w:cs="Times New Roman"/>
          <w:color w:val="auto"/>
        </w:rPr>
        <w:t>odpowiedział, że</w:t>
      </w:r>
      <w:r>
        <w:rPr>
          <w:rFonts w:eastAsia="Times New Roman" w:cs="Times New Roman"/>
          <w:color w:val="auto"/>
        </w:rPr>
        <w:t xml:space="preserve"> rodziną zastępcza może wystąpić do sądu o zakaz kontaktu z rodziną biologiczną, jeśli s</w:t>
      </w:r>
      <w:r w:rsidR="005F1202">
        <w:rPr>
          <w:rFonts w:eastAsia="Times New Roman" w:cs="Times New Roman"/>
          <w:color w:val="auto"/>
        </w:rPr>
        <w:t>ą</w:t>
      </w:r>
      <w:r>
        <w:rPr>
          <w:rFonts w:eastAsia="Times New Roman" w:cs="Times New Roman"/>
          <w:color w:val="auto"/>
        </w:rPr>
        <w:t xml:space="preserve"> one destrukcyjne.</w:t>
      </w:r>
    </w:p>
    <w:p w:rsidR="005C4045" w:rsidRPr="00FC345B" w:rsidRDefault="005C4045" w:rsidP="00927EBA">
      <w:pPr>
        <w:pStyle w:val="Standard"/>
        <w:widowControl/>
        <w:tabs>
          <w:tab w:val="left" w:pos="426"/>
        </w:tabs>
        <w:suppressAutoHyphens w:val="0"/>
        <w:jc w:val="both"/>
        <w:rPr>
          <w:rFonts w:eastAsia="Times New Roman" w:cs="Times New Roman"/>
          <w:color w:val="auto"/>
        </w:rPr>
      </w:pPr>
      <w:r w:rsidRPr="005F1202">
        <w:rPr>
          <w:rFonts w:eastAsia="Times New Roman" w:cs="Times New Roman"/>
          <w:b/>
          <w:color w:val="auto"/>
        </w:rPr>
        <w:t>Pani Kozłowska</w:t>
      </w:r>
      <w:r>
        <w:rPr>
          <w:rFonts w:eastAsia="Times New Roman" w:cs="Times New Roman"/>
          <w:color w:val="auto"/>
        </w:rPr>
        <w:t xml:space="preserve"> powiedziała, że nie chcą zabraniać kontaktu z rodzin</w:t>
      </w:r>
      <w:r w:rsidR="005F1202">
        <w:rPr>
          <w:rFonts w:eastAsia="Times New Roman" w:cs="Times New Roman"/>
          <w:color w:val="auto"/>
        </w:rPr>
        <w:t>ą</w:t>
      </w:r>
      <w:r>
        <w:rPr>
          <w:rFonts w:eastAsia="Times New Roman" w:cs="Times New Roman"/>
          <w:color w:val="auto"/>
        </w:rPr>
        <w:t xml:space="preserve"> biologiczną, aby dzieci się nie zbuntowały przeciwko rodzinie zastępczej. </w:t>
      </w:r>
    </w:p>
    <w:p w:rsidR="00FC345B" w:rsidRDefault="005F1202"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7C55B3">
        <w:rPr>
          <w:rFonts w:eastAsia="Times New Roman" w:cs="Times New Roman"/>
          <w:b/>
          <w:color w:val="auto"/>
        </w:rPr>
        <w:t>Rodzinie we Włocławku</w:t>
      </w:r>
      <w:r>
        <w:rPr>
          <w:rFonts w:eastAsia="Times New Roman" w:cs="Times New Roman"/>
          <w:color w:val="auto"/>
        </w:rPr>
        <w:t xml:space="preserve"> </w:t>
      </w:r>
      <w:r w:rsidR="005C4045">
        <w:rPr>
          <w:rFonts w:eastAsia="Times New Roman" w:cs="Times New Roman"/>
          <w:b/>
          <w:color w:val="auto"/>
        </w:rPr>
        <w:t xml:space="preserve"> </w:t>
      </w:r>
      <w:r w:rsidR="005C4045">
        <w:rPr>
          <w:rFonts w:eastAsia="Times New Roman" w:cs="Times New Roman"/>
          <w:color w:val="auto"/>
        </w:rPr>
        <w:t>wyjaśniła</w:t>
      </w:r>
      <w:r w:rsidR="005C4045" w:rsidRPr="00FC345B">
        <w:rPr>
          <w:rFonts w:eastAsia="Times New Roman" w:cs="Times New Roman"/>
          <w:color w:val="auto"/>
        </w:rPr>
        <w:t>, że</w:t>
      </w:r>
      <w:r w:rsidR="005C4045">
        <w:rPr>
          <w:rFonts w:eastAsia="Times New Roman" w:cs="Times New Roman"/>
          <w:color w:val="auto"/>
        </w:rPr>
        <w:t xml:space="preserve"> jeśli są to toksyczne spotkania to czasami trzeba podjąć takie działania dla dobra dzieci. Rodzina zastępcza najlepiej zna swoje dzieci i wie na ile rodzina zastępcza jest wstanie załagodzić złe emocje po kontaktach z rodziną. </w:t>
      </w:r>
    </w:p>
    <w:p w:rsidR="005C4045" w:rsidRDefault="005C4045" w:rsidP="00927EBA">
      <w:pPr>
        <w:pStyle w:val="Standard"/>
        <w:widowControl/>
        <w:tabs>
          <w:tab w:val="left" w:pos="426"/>
        </w:tabs>
        <w:suppressAutoHyphens w:val="0"/>
        <w:jc w:val="both"/>
        <w:rPr>
          <w:rFonts w:eastAsia="Times New Roman" w:cs="Times New Roman"/>
          <w:color w:val="auto"/>
        </w:rPr>
      </w:pPr>
      <w:r w:rsidRPr="005F1202">
        <w:rPr>
          <w:rFonts w:eastAsia="Times New Roman" w:cs="Times New Roman"/>
          <w:b/>
          <w:color w:val="auto"/>
        </w:rPr>
        <w:t>Pani Kozłowska</w:t>
      </w:r>
      <w:r>
        <w:rPr>
          <w:rFonts w:eastAsia="Times New Roman" w:cs="Times New Roman"/>
          <w:color w:val="auto"/>
        </w:rPr>
        <w:t xml:space="preserve"> zapytała, czy jest jakaś określona wysokość kwoty, którą rodziny zastępcze otrzymują na 1 dziecko. Pani Kozłowska na jedno dziecko otrzymuję kwotę w wysokości 1000,00 zł. </w:t>
      </w:r>
      <w:r w:rsidR="00880443">
        <w:rPr>
          <w:rFonts w:eastAsia="Times New Roman" w:cs="Times New Roman"/>
          <w:color w:val="auto"/>
        </w:rPr>
        <w:t>w innych rodzinach zastępcza otrzymują inne sumę środków finansowych na 1 dziecko.</w:t>
      </w:r>
    </w:p>
    <w:p w:rsidR="00880443" w:rsidRDefault="00880443"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Pani Agnieszka Łoboda – Dyrektor Powiatowego Centrum Pomocy</w:t>
      </w:r>
      <w:r>
        <w:rPr>
          <w:rFonts w:eastAsia="Times New Roman" w:cs="Times New Roman"/>
          <w:b/>
          <w:color w:val="auto"/>
        </w:rPr>
        <w:t xml:space="preserve"> </w:t>
      </w:r>
      <w:r w:rsidRPr="00FC345B">
        <w:rPr>
          <w:rFonts w:eastAsia="Times New Roman" w:cs="Times New Roman"/>
          <w:color w:val="auto"/>
        </w:rPr>
        <w:t>odpowiedział, że</w:t>
      </w:r>
      <w:r>
        <w:rPr>
          <w:rFonts w:eastAsia="Times New Roman" w:cs="Times New Roman"/>
          <w:color w:val="auto"/>
        </w:rPr>
        <w:t xml:space="preserve"> środki finansowe uzależnione są od tego, czy rodzina jest spokrewniona, czy nie spokrewniona, czy jest to rodzina zastępcza zawodowa, czy zwykła rodzina zastępcza. Jeśli dziecko ma dochody to świadczenie obniża się o połowę dochodów. Dzieci chore maj</w:t>
      </w:r>
      <w:r w:rsidR="005F1202">
        <w:rPr>
          <w:rFonts w:eastAsia="Times New Roman" w:cs="Times New Roman"/>
          <w:color w:val="auto"/>
        </w:rPr>
        <w:t>ą</w:t>
      </w:r>
      <w:r>
        <w:rPr>
          <w:rFonts w:eastAsia="Times New Roman" w:cs="Times New Roman"/>
          <w:color w:val="auto"/>
        </w:rPr>
        <w:t xml:space="preserve"> dodatek w wysokości 200 zł. ze względu na stan zdrowia. </w:t>
      </w:r>
      <w:r w:rsidR="00E74260">
        <w:rPr>
          <w:rFonts w:eastAsia="Times New Roman" w:cs="Times New Roman"/>
          <w:color w:val="auto"/>
        </w:rPr>
        <w:t xml:space="preserve">Są również rodziny, które funkcjonują na mocy starej ustawy o pomocy społecznej i otrzymują kwotę 988,20 zł. uprawnienia nabyły z mocy starej ustawy i przechodziły na etapie wejścia w życie ustawy. </w:t>
      </w:r>
    </w:p>
    <w:p w:rsidR="00E74260" w:rsidRDefault="00E74260" w:rsidP="00927EBA">
      <w:pPr>
        <w:pStyle w:val="Standard"/>
        <w:widowControl/>
        <w:tabs>
          <w:tab w:val="left" w:pos="426"/>
        </w:tabs>
        <w:suppressAutoHyphens w:val="0"/>
        <w:jc w:val="both"/>
        <w:rPr>
          <w:rFonts w:eastAsia="Times New Roman" w:cs="Times New Roman"/>
          <w:color w:val="auto"/>
        </w:rPr>
      </w:pPr>
      <w:r w:rsidRPr="00ED2297">
        <w:rPr>
          <w:rFonts w:eastAsia="Times New Roman" w:cs="Times New Roman"/>
          <w:b/>
          <w:color w:val="auto"/>
        </w:rPr>
        <w:t>Pani Kozłowska</w:t>
      </w:r>
      <w:r>
        <w:rPr>
          <w:rFonts w:eastAsia="Times New Roman" w:cs="Times New Roman"/>
          <w:color w:val="auto"/>
        </w:rPr>
        <w:t xml:space="preserve"> zapytała przedstawione problemy rodziny najszybciej rozwiążą przez swoje stowarzyszenie?</w:t>
      </w:r>
    </w:p>
    <w:p w:rsidR="00E74260" w:rsidRDefault="00ED2297"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lastRenderedPageBreak/>
        <w:t xml:space="preserve">Pani Agnieszka Łoboda – Dyrektor Powiatowego Centrum Pomocy </w:t>
      </w:r>
      <w:r w:rsidRPr="007C55B3">
        <w:rPr>
          <w:rFonts w:eastAsia="Times New Roman" w:cs="Times New Roman"/>
          <w:b/>
          <w:color w:val="auto"/>
        </w:rPr>
        <w:t>Rodzinie we Włocławku</w:t>
      </w:r>
      <w:r>
        <w:rPr>
          <w:rFonts w:eastAsia="Times New Roman" w:cs="Times New Roman"/>
          <w:color w:val="auto"/>
        </w:rPr>
        <w:t xml:space="preserve"> opowiedziała, że </w:t>
      </w:r>
      <w:r w:rsidR="00E74260">
        <w:rPr>
          <w:rFonts w:eastAsia="Times New Roman" w:cs="Times New Roman"/>
          <w:color w:val="auto"/>
        </w:rPr>
        <w:t>jeśli chodzi o dodatkowe finanse na zadania, które nie wynikają z ustawy o wspieraniu rodziny systemu pieczy zastępczej</w:t>
      </w:r>
      <w:r w:rsidR="0020008C">
        <w:rPr>
          <w:rFonts w:eastAsia="Times New Roman" w:cs="Times New Roman"/>
          <w:color w:val="auto"/>
        </w:rPr>
        <w:t xml:space="preserve"> o oczywiście. Praktycznie wszystkie formy pomocy, które określa ustawa są realizowane przez PCPR we Włocławku i powiat włocławski. </w:t>
      </w:r>
      <w:r w:rsidR="00E74260">
        <w:rPr>
          <w:rFonts w:eastAsia="Times New Roman" w:cs="Times New Roman"/>
          <w:color w:val="auto"/>
        </w:rPr>
        <w:t xml:space="preserve">  </w:t>
      </w:r>
    </w:p>
    <w:p w:rsidR="0020008C" w:rsidRDefault="0020008C" w:rsidP="00927EBA">
      <w:pPr>
        <w:pStyle w:val="Standard"/>
        <w:widowControl/>
        <w:tabs>
          <w:tab w:val="left" w:pos="426"/>
        </w:tabs>
        <w:suppressAutoHyphens w:val="0"/>
        <w:jc w:val="both"/>
        <w:rPr>
          <w:rFonts w:eastAsia="Times New Roman" w:cs="Times New Roman"/>
          <w:color w:val="auto"/>
        </w:rPr>
      </w:pPr>
      <w:r w:rsidRPr="00ED2297">
        <w:rPr>
          <w:rFonts w:eastAsia="Times New Roman" w:cs="Times New Roman"/>
          <w:b/>
          <w:color w:val="auto"/>
        </w:rPr>
        <w:t>Pani Kozłowska</w:t>
      </w:r>
      <w:r>
        <w:rPr>
          <w:rFonts w:eastAsia="Times New Roman" w:cs="Times New Roman"/>
          <w:color w:val="auto"/>
        </w:rPr>
        <w:t xml:space="preserve"> powiedziała, że dzieci otrzymały na wyjazd formę pomocy w wys</w:t>
      </w:r>
      <w:r w:rsidR="00ED2297">
        <w:rPr>
          <w:rFonts w:eastAsia="Times New Roman" w:cs="Times New Roman"/>
          <w:color w:val="auto"/>
        </w:rPr>
        <w:t>okości 540 zł na dwoje dzieci. Był to 5 dniowy wyjazd. Pani K</w:t>
      </w:r>
      <w:r>
        <w:rPr>
          <w:rFonts w:eastAsia="Times New Roman" w:cs="Times New Roman"/>
          <w:color w:val="auto"/>
        </w:rPr>
        <w:t xml:space="preserve">ozłowska zapytała, </w:t>
      </w:r>
      <w:r w:rsidR="00ED2297">
        <w:rPr>
          <w:rFonts w:eastAsia="Times New Roman" w:cs="Times New Roman"/>
          <w:color w:val="auto"/>
        </w:rPr>
        <w:t>cz</w:t>
      </w:r>
      <w:r>
        <w:rPr>
          <w:rFonts w:eastAsia="Times New Roman" w:cs="Times New Roman"/>
          <w:color w:val="auto"/>
        </w:rPr>
        <w:t>y jeśli byłaby okazja, żeby dzieci mogły wyjechać jeszcze raz</w:t>
      </w:r>
      <w:r w:rsidR="00ED2297">
        <w:rPr>
          <w:rFonts w:eastAsia="Times New Roman" w:cs="Times New Roman"/>
          <w:color w:val="auto"/>
        </w:rPr>
        <w:t>,</w:t>
      </w:r>
      <w:r>
        <w:rPr>
          <w:rFonts w:eastAsia="Times New Roman" w:cs="Times New Roman"/>
          <w:color w:val="auto"/>
        </w:rPr>
        <w:t xml:space="preserve"> czy będzie możliwość skorzystania z dofinansowania?</w:t>
      </w:r>
    </w:p>
    <w:p w:rsidR="00FC345B" w:rsidRDefault="0020008C"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Pani Agnieszka Łoboda – Dyrektor Powiatowego Centrum Pomocy</w:t>
      </w:r>
      <w:r>
        <w:rPr>
          <w:rFonts w:eastAsia="Times New Roman" w:cs="Times New Roman"/>
          <w:b/>
          <w:color w:val="auto"/>
        </w:rPr>
        <w:t xml:space="preserve"> </w:t>
      </w:r>
      <w:r w:rsidRPr="00FC345B">
        <w:rPr>
          <w:rFonts w:eastAsia="Times New Roman" w:cs="Times New Roman"/>
          <w:color w:val="auto"/>
        </w:rPr>
        <w:t>odpowiedział, że</w:t>
      </w:r>
      <w:r>
        <w:rPr>
          <w:rFonts w:eastAsia="Times New Roman" w:cs="Times New Roman"/>
          <w:color w:val="auto"/>
        </w:rPr>
        <w:t xml:space="preserve"> dzieci maja prawo do skorzystania z dofinansowania raz w roku. </w:t>
      </w:r>
    </w:p>
    <w:p w:rsidR="00FC345B" w:rsidRDefault="0020008C" w:rsidP="00927EBA">
      <w:pPr>
        <w:pStyle w:val="Standard"/>
        <w:widowControl/>
        <w:tabs>
          <w:tab w:val="left" w:pos="426"/>
        </w:tabs>
        <w:suppressAutoHyphens w:val="0"/>
        <w:jc w:val="both"/>
        <w:rPr>
          <w:rFonts w:eastAsia="Times New Roman" w:cs="Times New Roman"/>
          <w:color w:val="auto"/>
        </w:rPr>
      </w:pPr>
      <w:r w:rsidRPr="00ED2297">
        <w:rPr>
          <w:rFonts w:eastAsia="Times New Roman" w:cs="Times New Roman"/>
          <w:b/>
          <w:color w:val="auto"/>
        </w:rPr>
        <w:t>Pani Kozłowska</w:t>
      </w:r>
      <w:r>
        <w:rPr>
          <w:rFonts w:eastAsia="Times New Roman" w:cs="Times New Roman"/>
          <w:color w:val="auto"/>
        </w:rPr>
        <w:t xml:space="preserve"> zapytała, jaka jest najwyższa kwota jaką mogą otrzymać dzieci?</w:t>
      </w:r>
    </w:p>
    <w:p w:rsidR="0020008C" w:rsidRDefault="00ED2297"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7C55B3">
        <w:rPr>
          <w:rFonts w:eastAsia="Times New Roman" w:cs="Times New Roman"/>
          <w:b/>
          <w:color w:val="auto"/>
        </w:rPr>
        <w:t>Rodzinie we Włocławku</w:t>
      </w:r>
      <w:r>
        <w:rPr>
          <w:rFonts w:eastAsia="Times New Roman" w:cs="Times New Roman"/>
          <w:color w:val="auto"/>
        </w:rPr>
        <w:t xml:space="preserve"> opowiedziała, że </w:t>
      </w:r>
      <w:r>
        <w:rPr>
          <w:rFonts w:eastAsia="Times New Roman" w:cs="Times New Roman"/>
          <w:color w:val="auto"/>
        </w:rPr>
        <w:t xml:space="preserve">jest </w:t>
      </w:r>
      <w:r w:rsidR="0020008C">
        <w:rPr>
          <w:rFonts w:eastAsia="Times New Roman" w:cs="Times New Roman"/>
          <w:color w:val="auto"/>
        </w:rPr>
        <w:t xml:space="preserve">to kwota 300,00 zł. </w:t>
      </w:r>
      <w:r w:rsidR="00A8552C">
        <w:rPr>
          <w:rFonts w:eastAsia="Times New Roman" w:cs="Times New Roman"/>
          <w:color w:val="auto"/>
        </w:rPr>
        <w:t>dofinansowania do wypoczynku.</w:t>
      </w:r>
    </w:p>
    <w:p w:rsidR="00A8552C" w:rsidRDefault="00A8552C" w:rsidP="00927EBA">
      <w:pPr>
        <w:pStyle w:val="Standard"/>
        <w:widowControl/>
        <w:tabs>
          <w:tab w:val="left" w:pos="426"/>
        </w:tabs>
        <w:suppressAutoHyphens w:val="0"/>
        <w:jc w:val="both"/>
        <w:rPr>
          <w:rFonts w:eastAsia="Times New Roman" w:cs="Times New Roman"/>
          <w:color w:val="auto"/>
        </w:rPr>
      </w:pPr>
      <w:r w:rsidRPr="00A8552C">
        <w:rPr>
          <w:rFonts w:eastAsia="Times New Roman" w:cs="Times New Roman"/>
          <w:b/>
          <w:color w:val="auto"/>
        </w:rPr>
        <w:t>Pani Jakubowska</w:t>
      </w:r>
      <w:r>
        <w:rPr>
          <w:rFonts w:eastAsia="Times New Roman" w:cs="Times New Roman"/>
          <w:color w:val="auto"/>
        </w:rPr>
        <w:t xml:space="preserve"> powiedziała, że zabezpieczenie dzieci, które zaczynają się usamodzielniać. Pani Dyrektor powiedziała kiedyś, że rodziny zastępcze powinny tak wychowywać dzieci,</w:t>
      </w:r>
      <w:r w:rsidR="00ED2297">
        <w:rPr>
          <w:rFonts w:eastAsia="Times New Roman" w:cs="Times New Roman"/>
          <w:color w:val="auto"/>
        </w:rPr>
        <w:t xml:space="preserve"> </w:t>
      </w:r>
      <w:r>
        <w:rPr>
          <w:rFonts w:eastAsia="Times New Roman" w:cs="Times New Roman"/>
          <w:color w:val="auto"/>
        </w:rPr>
        <w:t xml:space="preserve">aby po ukończeniu 18 roku życia potrafiły same funkcjonować, znalazły prace, mieszkanie itd. Dzieci z rodzin zastępczych, zazwyczaj w wieku 18 lat nie są jeszcze dojrzali, ponieważ są to dzieci po przejściach i myślą jak dzieci w wieku 15 lat. </w:t>
      </w:r>
    </w:p>
    <w:p w:rsidR="00E14B1C" w:rsidRDefault="00E14B1C"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Pani Agnieszka Łoboda – Dyrektor Powiatowego Centrum Pomocy</w:t>
      </w:r>
      <w:r>
        <w:rPr>
          <w:rFonts w:eastAsia="Times New Roman" w:cs="Times New Roman"/>
          <w:b/>
          <w:color w:val="auto"/>
        </w:rPr>
        <w:t xml:space="preserve"> </w:t>
      </w:r>
      <w:r w:rsidRPr="00FC345B">
        <w:rPr>
          <w:rFonts w:eastAsia="Times New Roman" w:cs="Times New Roman"/>
          <w:color w:val="auto"/>
        </w:rPr>
        <w:t>odpowiedział, że</w:t>
      </w:r>
      <w:r>
        <w:rPr>
          <w:rFonts w:eastAsia="Times New Roman" w:cs="Times New Roman"/>
          <w:color w:val="auto"/>
        </w:rPr>
        <w:t xml:space="preserve"> nikt dziecku w  </w:t>
      </w:r>
      <w:r w:rsidR="00237F3D">
        <w:rPr>
          <w:rFonts w:eastAsia="Times New Roman" w:cs="Times New Roman"/>
          <w:color w:val="auto"/>
        </w:rPr>
        <w:t>wieku 18 lat nie karze opuścić placówki, czy rodziny zastępczej.</w:t>
      </w:r>
    </w:p>
    <w:p w:rsidR="00237F3D" w:rsidRDefault="00237F3D" w:rsidP="00927EBA">
      <w:pPr>
        <w:pStyle w:val="Standard"/>
        <w:widowControl/>
        <w:tabs>
          <w:tab w:val="left" w:pos="426"/>
        </w:tabs>
        <w:suppressAutoHyphens w:val="0"/>
        <w:jc w:val="both"/>
        <w:rPr>
          <w:rFonts w:eastAsia="Times New Roman" w:cs="Times New Roman"/>
          <w:color w:val="auto"/>
        </w:rPr>
      </w:pPr>
      <w:r w:rsidRPr="00ED2297">
        <w:rPr>
          <w:rFonts w:eastAsia="Times New Roman" w:cs="Times New Roman"/>
          <w:b/>
          <w:color w:val="auto"/>
        </w:rPr>
        <w:t>Pani Jakubowska</w:t>
      </w:r>
      <w:r>
        <w:rPr>
          <w:rFonts w:eastAsia="Times New Roman" w:cs="Times New Roman"/>
          <w:color w:val="auto"/>
        </w:rPr>
        <w:t xml:space="preserve"> powiedziała, że są dzieci, które mają problemy z nauką. Są to dzieci chore i choćby chciały się uczyć to nie mogą. </w:t>
      </w:r>
    </w:p>
    <w:p w:rsidR="00237F3D" w:rsidRDefault="00237F3D"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Pani Agnieszka Łoboda – Dyrektor Powiatowego Centrum Pomocy</w:t>
      </w:r>
      <w:r>
        <w:rPr>
          <w:rFonts w:eastAsia="Times New Roman" w:cs="Times New Roman"/>
          <w:b/>
          <w:color w:val="auto"/>
        </w:rPr>
        <w:t xml:space="preserve"> </w:t>
      </w:r>
      <w:r w:rsidRPr="00FC345B">
        <w:rPr>
          <w:rFonts w:eastAsia="Times New Roman" w:cs="Times New Roman"/>
          <w:color w:val="auto"/>
        </w:rPr>
        <w:t>odpowiedział, że</w:t>
      </w:r>
      <w:r>
        <w:rPr>
          <w:rFonts w:eastAsia="Times New Roman" w:cs="Times New Roman"/>
          <w:color w:val="auto"/>
        </w:rPr>
        <w:t xml:space="preserve"> są różne formy kształcenia i mogą się kształcić do ukończenia 25 roku życia. </w:t>
      </w:r>
      <w:r w:rsidR="006C665D">
        <w:rPr>
          <w:rFonts w:eastAsia="Times New Roman" w:cs="Times New Roman"/>
          <w:color w:val="auto"/>
        </w:rPr>
        <w:t xml:space="preserve">Dzieci uczęszczające do szkoły znajdującej się we Włocławku przy ul. Nowomiejskiej kończą ją w wieku 26 lat. </w:t>
      </w:r>
    </w:p>
    <w:p w:rsidR="006F37F7" w:rsidRDefault="006F37F7" w:rsidP="00927EBA">
      <w:pPr>
        <w:pStyle w:val="Standard"/>
        <w:widowControl/>
        <w:tabs>
          <w:tab w:val="left" w:pos="426"/>
        </w:tabs>
        <w:suppressAutoHyphens w:val="0"/>
        <w:jc w:val="both"/>
        <w:rPr>
          <w:rFonts w:eastAsia="Times New Roman" w:cs="Times New Roman"/>
          <w:color w:val="auto"/>
        </w:rPr>
      </w:pPr>
      <w:r w:rsidRPr="00ED2297">
        <w:rPr>
          <w:rFonts w:eastAsia="Times New Roman" w:cs="Times New Roman"/>
          <w:b/>
          <w:color w:val="auto"/>
        </w:rPr>
        <w:t>Pani Jakubowska</w:t>
      </w:r>
      <w:r>
        <w:rPr>
          <w:rFonts w:eastAsia="Times New Roman" w:cs="Times New Roman"/>
          <w:color w:val="auto"/>
        </w:rPr>
        <w:t xml:space="preserve"> powiedziała, </w:t>
      </w:r>
      <w:r w:rsidR="00ED2297">
        <w:rPr>
          <w:rFonts w:eastAsia="Times New Roman" w:cs="Times New Roman"/>
          <w:color w:val="auto"/>
        </w:rPr>
        <w:t>ż</w:t>
      </w:r>
      <w:r>
        <w:rPr>
          <w:rFonts w:eastAsia="Times New Roman" w:cs="Times New Roman"/>
          <w:color w:val="auto"/>
        </w:rPr>
        <w:t xml:space="preserve">e niektóre dzieci mają stwierdzoną niepełnosprawność. Czasami dziecko jest na niskim pułapie i nie należy zbyt wcześnie </w:t>
      </w:r>
      <w:r w:rsidR="005D0BCD">
        <w:rPr>
          <w:rFonts w:eastAsia="Times New Roman" w:cs="Times New Roman"/>
          <w:color w:val="auto"/>
        </w:rPr>
        <w:t>stwierdzać niepełnosprawności</w:t>
      </w:r>
      <w:r w:rsidR="00E61FD0">
        <w:rPr>
          <w:rFonts w:eastAsia="Times New Roman" w:cs="Times New Roman"/>
          <w:color w:val="auto"/>
        </w:rPr>
        <w:t xml:space="preserve"> intelektualnej</w:t>
      </w:r>
      <w:r w:rsidR="005D0BCD">
        <w:rPr>
          <w:rFonts w:eastAsia="Times New Roman" w:cs="Times New Roman"/>
          <w:color w:val="auto"/>
        </w:rPr>
        <w:t xml:space="preserve">. </w:t>
      </w:r>
    </w:p>
    <w:p w:rsidR="005D0BCD" w:rsidRDefault="00ED2297"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7C55B3">
        <w:rPr>
          <w:rFonts w:eastAsia="Times New Roman" w:cs="Times New Roman"/>
          <w:b/>
          <w:color w:val="auto"/>
        </w:rPr>
        <w:t>Rodzinie we Włocławku</w:t>
      </w:r>
      <w:r>
        <w:rPr>
          <w:rFonts w:eastAsia="Times New Roman" w:cs="Times New Roman"/>
          <w:color w:val="auto"/>
        </w:rPr>
        <w:t xml:space="preserve"> opowiedziała, że</w:t>
      </w:r>
      <w:r w:rsidR="005D0BCD">
        <w:rPr>
          <w:rFonts w:eastAsia="Times New Roman" w:cs="Times New Roman"/>
          <w:color w:val="auto"/>
        </w:rPr>
        <w:t xml:space="preserve"> jeśli jest to dziecko na niskim pułapie to nie można twierdzić, </w:t>
      </w:r>
      <w:r>
        <w:rPr>
          <w:rFonts w:eastAsia="Times New Roman" w:cs="Times New Roman"/>
          <w:color w:val="auto"/>
        </w:rPr>
        <w:t>ż</w:t>
      </w:r>
      <w:r w:rsidR="005D0BCD">
        <w:rPr>
          <w:rFonts w:eastAsia="Times New Roman" w:cs="Times New Roman"/>
          <w:color w:val="auto"/>
        </w:rPr>
        <w:t xml:space="preserve">e to dziecko nie może się uczyć. </w:t>
      </w:r>
    </w:p>
    <w:p w:rsidR="00E61FD0" w:rsidRDefault="00E61FD0" w:rsidP="00927EBA">
      <w:pPr>
        <w:pStyle w:val="Standard"/>
        <w:widowControl/>
        <w:tabs>
          <w:tab w:val="left" w:pos="426"/>
        </w:tabs>
        <w:suppressAutoHyphens w:val="0"/>
        <w:jc w:val="both"/>
        <w:rPr>
          <w:rFonts w:eastAsia="Times New Roman" w:cs="Times New Roman"/>
          <w:color w:val="auto"/>
        </w:rPr>
      </w:pPr>
      <w:r w:rsidRPr="00ED2297">
        <w:rPr>
          <w:rFonts w:eastAsia="Times New Roman" w:cs="Times New Roman"/>
          <w:b/>
          <w:color w:val="auto"/>
        </w:rPr>
        <w:t>Pani Jakubowska</w:t>
      </w:r>
      <w:r>
        <w:rPr>
          <w:rFonts w:eastAsia="Times New Roman" w:cs="Times New Roman"/>
          <w:color w:val="auto"/>
        </w:rPr>
        <w:t xml:space="preserve"> to trzeba widzieć i wtedy można zrozumieć jak to jest. Pani Jakubowska powiedziała, że są przypadki kiedy dziecko przez okres 3</w:t>
      </w:r>
      <w:r w:rsidR="00ED2297">
        <w:rPr>
          <w:rFonts w:eastAsia="Times New Roman" w:cs="Times New Roman"/>
          <w:color w:val="auto"/>
        </w:rPr>
        <w:t xml:space="preserve"> </w:t>
      </w:r>
      <w:r>
        <w:rPr>
          <w:rFonts w:eastAsia="Times New Roman" w:cs="Times New Roman"/>
          <w:color w:val="auto"/>
        </w:rPr>
        <w:t xml:space="preserve">- lat uczy się rozpoznawać godziny na zegarku i do tej pory tego nie umie. Po drugie podczas badań jednym zadań jest układanie puzzli i okazuje się, </w:t>
      </w:r>
      <w:r w:rsidR="00ED2297">
        <w:rPr>
          <w:rFonts w:eastAsia="Times New Roman" w:cs="Times New Roman"/>
          <w:color w:val="auto"/>
        </w:rPr>
        <w:t>ż</w:t>
      </w:r>
      <w:r>
        <w:rPr>
          <w:rFonts w:eastAsia="Times New Roman" w:cs="Times New Roman"/>
          <w:color w:val="auto"/>
        </w:rPr>
        <w:t xml:space="preserve">e dziecko potrafi je ułożyć i już nie mieści się w punktacji przewidzianej dla osób niepełnosprawnych intelektualnie. </w:t>
      </w:r>
    </w:p>
    <w:p w:rsidR="00E61FD0" w:rsidRDefault="00E61FD0"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Pani Agnieszka Łoboda – Dyrektor Powiatowego Centrum Pomocy</w:t>
      </w:r>
      <w:r>
        <w:rPr>
          <w:rFonts w:eastAsia="Times New Roman" w:cs="Times New Roman"/>
          <w:b/>
          <w:color w:val="auto"/>
        </w:rPr>
        <w:t xml:space="preserve"> </w:t>
      </w:r>
      <w:r w:rsidRPr="00FC345B">
        <w:rPr>
          <w:rFonts w:eastAsia="Times New Roman" w:cs="Times New Roman"/>
          <w:color w:val="auto"/>
        </w:rPr>
        <w:t>odpowiedział, że</w:t>
      </w:r>
      <w:r>
        <w:rPr>
          <w:rFonts w:eastAsia="Times New Roman" w:cs="Times New Roman"/>
          <w:color w:val="auto"/>
        </w:rPr>
        <w:t xml:space="preserve"> jeśli pomoc na kontynuowanie nauki odpada to jest pomoc na usamodzielnienie, zagospodarowanie takiego dziecko. Jeśli dziecko nie jest wstanie się uczyć to musi iść do pracy.</w:t>
      </w:r>
    </w:p>
    <w:p w:rsidR="00E61FD0" w:rsidRDefault="00E61FD0" w:rsidP="00927EBA">
      <w:pPr>
        <w:pStyle w:val="Standard"/>
        <w:widowControl/>
        <w:tabs>
          <w:tab w:val="left" w:pos="426"/>
        </w:tabs>
        <w:suppressAutoHyphens w:val="0"/>
        <w:jc w:val="both"/>
        <w:rPr>
          <w:rFonts w:eastAsia="Times New Roman" w:cs="Times New Roman"/>
          <w:color w:val="auto"/>
        </w:rPr>
      </w:pPr>
      <w:r w:rsidRPr="00ED2297">
        <w:rPr>
          <w:rFonts w:eastAsia="Times New Roman" w:cs="Times New Roman"/>
          <w:b/>
          <w:color w:val="auto"/>
        </w:rPr>
        <w:t>Pani Kozłowska</w:t>
      </w:r>
      <w:r>
        <w:rPr>
          <w:rFonts w:eastAsia="Times New Roman" w:cs="Times New Roman"/>
          <w:color w:val="auto"/>
        </w:rPr>
        <w:t xml:space="preserve"> powiedziała, że jeśli dziecko nie ma wykształcenia to nie może znaleźć pracy. </w:t>
      </w:r>
    </w:p>
    <w:p w:rsidR="00E61FD0" w:rsidRDefault="00ED2297"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7C55B3">
        <w:rPr>
          <w:rFonts w:eastAsia="Times New Roman" w:cs="Times New Roman"/>
          <w:b/>
          <w:color w:val="auto"/>
        </w:rPr>
        <w:t>Rodzinie we Włocławku</w:t>
      </w:r>
      <w:r>
        <w:rPr>
          <w:rFonts w:eastAsia="Times New Roman" w:cs="Times New Roman"/>
          <w:color w:val="auto"/>
        </w:rPr>
        <w:t xml:space="preserve"> opowiedziała, że</w:t>
      </w:r>
      <w:r w:rsidR="00E61FD0">
        <w:rPr>
          <w:rFonts w:eastAsia="Times New Roman" w:cs="Times New Roman"/>
          <w:color w:val="auto"/>
        </w:rPr>
        <w:t xml:space="preserve"> nic nie jest proste. Pani Dyrektor nie jest „lekiem na całe zło” i nie rozwiąże wszystkich problemów. </w:t>
      </w:r>
    </w:p>
    <w:p w:rsidR="00FC345B" w:rsidRDefault="009362A0" w:rsidP="00927EBA">
      <w:pPr>
        <w:pStyle w:val="Standard"/>
        <w:widowControl/>
        <w:tabs>
          <w:tab w:val="left" w:pos="426"/>
        </w:tabs>
        <w:suppressAutoHyphens w:val="0"/>
        <w:jc w:val="both"/>
        <w:rPr>
          <w:rFonts w:eastAsia="Times New Roman" w:cs="Times New Roman"/>
          <w:color w:val="auto"/>
        </w:rPr>
      </w:pPr>
      <w:r w:rsidRPr="00D20EAE">
        <w:rPr>
          <w:rFonts w:eastAsia="Times New Roman" w:cs="Times New Roman"/>
          <w:b/>
          <w:color w:val="auto"/>
        </w:rPr>
        <w:t>Pani Kozłowska</w:t>
      </w:r>
      <w:r>
        <w:rPr>
          <w:rFonts w:eastAsia="Times New Roman" w:cs="Times New Roman"/>
          <w:color w:val="auto"/>
        </w:rPr>
        <w:t xml:space="preserve"> </w:t>
      </w:r>
      <w:r w:rsidR="00E61FD0">
        <w:rPr>
          <w:rFonts w:eastAsia="Times New Roman" w:cs="Times New Roman"/>
          <w:color w:val="auto"/>
        </w:rPr>
        <w:t xml:space="preserve">powiedziała, że </w:t>
      </w:r>
      <w:r>
        <w:rPr>
          <w:rFonts w:eastAsia="Times New Roman" w:cs="Times New Roman"/>
          <w:color w:val="auto"/>
        </w:rPr>
        <w:t>rodziny</w:t>
      </w:r>
      <w:r w:rsidR="00E61FD0">
        <w:rPr>
          <w:rFonts w:eastAsia="Times New Roman" w:cs="Times New Roman"/>
          <w:color w:val="auto"/>
        </w:rPr>
        <w:t xml:space="preserve"> </w:t>
      </w:r>
      <w:r>
        <w:rPr>
          <w:rFonts w:eastAsia="Times New Roman" w:cs="Times New Roman"/>
          <w:color w:val="auto"/>
        </w:rPr>
        <w:t>zastępcze</w:t>
      </w:r>
      <w:r w:rsidR="00E61FD0">
        <w:rPr>
          <w:rFonts w:eastAsia="Times New Roman" w:cs="Times New Roman"/>
          <w:color w:val="auto"/>
        </w:rPr>
        <w:t xml:space="preserve"> zostają same  </w:t>
      </w:r>
      <w:r>
        <w:rPr>
          <w:rFonts w:eastAsia="Times New Roman" w:cs="Times New Roman"/>
          <w:color w:val="auto"/>
        </w:rPr>
        <w:t>z problemem</w:t>
      </w:r>
      <w:r w:rsidR="00E61FD0">
        <w:rPr>
          <w:rFonts w:eastAsia="Times New Roman" w:cs="Times New Roman"/>
          <w:color w:val="auto"/>
        </w:rPr>
        <w:t xml:space="preserve"> wchodzenia dzieci w </w:t>
      </w:r>
      <w:r>
        <w:rPr>
          <w:rFonts w:eastAsia="Times New Roman" w:cs="Times New Roman"/>
          <w:color w:val="auto"/>
        </w:rPr>
        <w:t>dorosłość</w:t>
      </w:r>
      <w:r w:rsidR="00E61FD0">
        <w:rPr>
          <w:rFonts w:eastAsia="Times New Roman" w:cs="Times New Roman"/>
          <w:color w:val="auto"/>
        </w:rPr>
        <w:t xml:space="preserve">. Bardzo często dzieci mają zespół PAS. Czasami dziecko zupełnie nie wygląda na dziecko z problemami a będzie miało problemy do przystosowania się do życia w społeczeństwie. Niektóre dzieci </w:t>
      </w:r>
      <w:r>
        <w:rPr>
          <w:rFonts w:eastAsia="Times New Roman" w:cs="Times New Roman"/>
          <w:color w:val="auto"/>
        </w:rPr>
        <w:t>wszystkie</w:t>
      </w:r>
      <w:r w:rsidR="00E61FD0">
        <w:rPr>
          <w:rFonts w:eastAsia="Times New Roman" w:cs="Times New Roman"/>
          <w:color w:val="auto"/>
        </w:rPr>
        <w:t xml:space="preserve"> pieniądze przeznaczają na ubrania i kosmetyki </w:t>
      </w:r>
      <w:r>
        <w:rPr>
          <w:rFonts w:eastAsia="Times New Roman" w:cs="Times New Roman"/>
          <w:color w:val="auto"/>
        </w:rPr>
        <w:t>a rodzina zastępcza jest dalej za te dzieci odpowiedzialne, ponieważ je kochają. Pani Kozłow</w:t>
      </w:r>
      <w:r w:rsidR="00D20EAE">
        <w:rPr>
          <w:rFonts w:eastAsia="Times New Roman" w:cs="Times New Roman"/>
          <w:color w:val="auto"/>
        </w:rPr>
        <w:t>ska</w:t>
      </w:r>
      <w:r>
        <w:rPr>
          <w:rFonts w:eastAsia="Times New Roman" w:cs="Times New Roman"/>
          <w:color w:val="auto"/>
        </w:rPr>
        <w:t xml:space="preserve"> powiedział, że starsza córka ułożyła sobie życie jest samodzielna, rodzina </w:t>
      </w:r>
      <w:r>
        <w:rPr>
          <w:rFonts w:eastAsia="Times New Roman" w:cs="Times New Roman"/>
          <w:color w:val="auto"/>
        </w:rPr>
        <w:lastRenderedPageBreak/>
        <w:t xml:space="preserve">zastępcza cały czas wspiera ją od strony psychicznej. Natomiast młodsza córka, która ma 16 lat nie jest chętna do pracy w okresie wakacyjnym. </w:t>
      </w:r>
    </w:p>
    <w:p w:rsidR="009362A0" w:rsidRDefault="00ED2297" w:rsidP="00927EBA">
      <w:pPr>
        <w:pStyle w:val="Standard"/>
        <w:widowControl/>
        <w:tabs>
          <w:tab w:val="left" w:pos="426"/>
        </w:tabs>
        <w:suppressAutoHyphens w:val="0"/>
        <w:jc w:val="both"/>
        <w:rPr>
          <w:rFonts w:eastAsia="Times New Roman" w:cs="Times New Roman"/>
          <w:color w:val="auto"/>
        </w:rPr>
      </w:pPr>
      <w:r w:rsidRPr="00131400">
        <w:rPr>
          <w:rFonts w:eastAsia="Times New Roman" w:cs="Times New Roman"/>
          <w:b/>
          <w:color w:val="auto"/>
        </w:rPr>
        <w:t xml:space="preserve">Pani Agnieszka Łoboda – Dyrektor Powiatowego Centrum Pomocy </w:t>
      </w:r>
      <w:r w:rsidRPr="007C55B3">
        <w:rPr>
          <w:rFonts w:eastAsia="Times New Roman" w:cs="Times New Roman"/>
          <w:b/>
          <w:color w:val="auto"/>
        </w:rPr>
        <w:t>Rodzinie we Włocławku</w:t>
      </w:r>
      <w:r>
        <w:rPr>
          <w:rFonts w:eastAsia="Times New Roman" w:cs="Times New Roman"/>
          <w:color w:val="auto"/>
        </w:rPr>
        <w:t xml:space="preserve"> opowiedziała, że </w:t>
      </w:r>
      <w:r w:rsidR="009362A0">
        <w:rPr>
          <w:rFonts w:eastAsia="Times New Roman" w:cs="Times New Roman"/>
          <w:color w:val="auto"/>
        </w:rPr>
        <w:t>proces usamodzielniania jest procesem i trwa. Jeśli dziecko wyposaży si</w:t>
      </w:r>
      <w:r w:rsidR="00940825">
        <w:rPr>
          <w:rFonts w:eastAsia="Times New Roman" w:cs="Times New Roman"/>
          <w:color w:val="auto"/>
        </w:rPr>
        <w:t>ę</w:t>
      </w:r>
      <w:r w:rsidR="009362A0">
        <w:rPr>
          <w:rFonts w:eastAsia="Times New Roman" w:cs="Times New Roman"/>
          <w:color w:val="auto"/>
        </w:rPr>
        <w:t xml:space="preserve"> w siedzę, kwalifikacje, umiejętności dostoswanych do możliwości </w:t>
      </w:r>
      <w:r w:rsidR="00940825">
        <w:rPr>
          <w:rFonts w:eastAsia="Times New Roman" w:cs="Times New Roman"/>
          <w:color w:val="auto"/>
        </w:rPr>
        <w:t xml:space="preserve">. </w:t>
      </w:r>
      <w:r>
        <w:rPr>
          <w:rFonts w:eastAsia="Times New Roman" w:cs="Times New Roman"/>
          <w:color w:val="auto"/>
        </w:rPr>
        <w:t>W</w:t>
      </w:r>
      <w:r w:rsidR="00940825">
        <w:rPr>
          <w:rFonts w:eastAsia="Times New Roman" w:cs="Times New Roman"/>
          <w:color w:val="auto"/>
        </w:rPr>
        <w:t xml:space="preserve"> procesie usamodzielnienia jest opiekun usamodzielnienia, który towarzyszy i prowadzi dziecko przez cały ten proces. Dyrektor nie orientuje się, czy można wydać pieniądze na ubrania. Pomoc rzeczowa jest udzielna i wskazane są potrzeby na co ta pomoc ma być udzielona. Nierealizowanie programu usamodzielnienia skutkuje tym, ze dziecko nie otrzymuje środków i to jest element nadzoru dziecka. Dyrektor stwierdziła</w:t>
      </w:r>
      <w:r>
        <w:rPr>
          <w:rFonts w:eastAsia="Times New Roman" w:cs="Times New Roman"/>
          <w:color w:val="auto"/>
        </w:rPr>
        <w:t>,</w:t>
      </w:r>
      <w:r w:rsidR="00940825">
        <w:rPr>
          <w:rFonts w:eastAsia="Times New Roman" w:cs="Times New Roman"/>
          <w:color w:val="auto"/>
        </w:rPr>
        <w:t xml:space="preserve"> że rodzic nie może przeżyć życia za dziecko. </w:t>
      </w:r>
      <w:r w:rsidR="00B83CE6">
        <w:rPr>
          <w:rFonts w:eastAsia="Times New Roman" w:cs="Times New Roman"/>
          <w:color w:val="auto"/>
        </w:rPr>
        <w:t xml:space="preserve">Rodzice zarówno biologiczne jak i rodziny zastępcza może tylko </w:t>
      </w:r>
      <w:r>
        <w:rPr>
          <w:rFonts w:eastAsia="Times New Roman" w:cs="Times New Roman"/>
          <w:color w:val="auto"/>
        </w:rPr>
        <w:t>s</w:t>
      </w:r>
      <w:r w:rsidR="00B83CE6">
        <w:rPr>
          <w:rFonts w:eastAsia="Times New Roman" w:cs="Times New Roman"/>
          <w:color w:val="auto"/>
        </w:rPr>
        <w:t xml:space="preserve">woje dzieci wychować. Nie ma gwarancji, z dzieci będą dobrze funkcjonować w społeczeństwie. Bywają takie sytuacje, </w:t>
      </w:r>
      <w:r>
        <w:rPr>
          <w:rFonts w:eastAsia="Times New Roman" w:cs="Times New Roman"/>
          <w:color w:val="auto"/>
        </w:rPr>
        <w:t>ż</w:t>
      </w:r>
      <w:r w:rsidR="00B83CE6">
        <w:rPr>
          <w:rFonts w:eastAsia="Times New Roman" w:cs="Times New Roman"/>
          <w:color w:val="auto"/>
        </w:rPr>
        <w:t xml:space="preserve">e dzieci z rodzin biologicznych również nie radzą sobie takich sytuacjach. </w:t>
      </w:r>
    </w:p>
    <w:p w:rsidR="00FC345B" w:rsidRDefault="00B83CE6" w:rsidP="00927EBA">
      <w:pPr>
        <w:pStyle w:val="Standard"/>
        <w:widowControl/>
        <w:tabs>
          <w:tab w:val="left" w:pos="426"/>
        </w:tabs>
        <w:suppressAutoHyphens w:val="0"/>
        <w:jc w:val="both"/>
        <w:rPr>
          <w:rFonts w:eastAsia="Times New Roman" w:cs="Times New Roman"/>
          <w:color w:val="auto"/>
        </w:rPr>
      </w:pPr>
      <w:r w:rsidRPr="007B3935">
        <w:rPr>
          <w:rFonts w:eastAsia="Times New Roman" w:cs="Times New Roman"/>
          <w:b/>
          <w:color w:val="auto"/>
        </w:rPr>
        <w:t>Pani Kozłowska</w:t>
      </w:r>
      <w:r>
        <w:rPr>
          <w:rFonts w:eastAsia="Times New Roman" w:cs="Times New Roman"/>
          <w:color w:val="auto"/>
        </w:rPr>
        <w:t xml:space="preserve"> powiedziała, </w:t>
      </w:r>
      <w:r w:rsidR="00ED2297">
        <w:rPr>
          <w:rFonts w:eastAsia="Times New Roman" w:cs="Times New Roman"/>
          <w:color w:val="auto"/>
        </w:rPr>
        <w:t>ż</w:t>
      </w:r>
      <w:r>
        <w:rPr>
          <w:rFonts w:eastAsia="Times New Roman" w:cs="Times New Roman"/>
          <w:color w:val="auto"/>
        </w:rPr>
        <w:t xml:space="preserve">e jeśli dzieci z rodzin zastępczych otrzymałyby mieszkania i musiałoby się zmierzyć z kosztami utrzymania to możliwe, że uczyłoby się na własnych błędach. Rodziny zastępcze często czują się </w:t>
      </w:r>
      <w:r w:rsidR="007B3935">
        <w:rPr>
          <w:rFonts w:eastAsia="Times New Roman" w:cs="Times New Roman"/>
          <w:color w:val="auto"/>
        </w:rPr>
        <w:t>postawieni</w:t>
      </w:r>
      <w:r>
        <w:rPr>
          <w:rFonts w:eastAsia="Times New Roman" w:cs="Times New Roman"/>
          <w:color w:val="auto"/>
        </w:rPr>
        <w:t xml:space="preserve"> </w:t>
      </w:r>
      <w:r w:rsidR="007B3935">
        <w:rPr>
          <w:rFonts w:eastAsia="Times New Roman" w:cs="Times New Roman"/>
          <w:color w:val="auto"/>
        </w:rPr>
        <w:t>sami</w:t>
      </w:r>
      <w:r>
        <w:rPr>
          <w:rFonts w:eastAsia="Times New Roman" w:cs="Times New Roman"/>
          <w:color w:val="auto"/>
        </w:rPr>
        <w:t xml:space="preserve"> sobie. </w:t>
      </w:r>
      <w:r w:rsidR="007B3935">
        <w:rPr>
          <w:rFonts w:eastAsia="Times New Roman" w:cs="Times New Roman"/>
          <w:color w:val="auto"/>
        </w:rPr>
        <w:t>Rodziny starają się rozmawiać z psychologami, ale sam psycholog wszystkiego nie rozwiąże.</w:t>
      </w:r>
    </w:p>
    <w:p w:rsidR="006B7860" w:rsidRDefault="000A4529" w:rsidP="00927EBA">
      <w:pPr>
        <w:pStyle w:val="Standard"/>
        <w:widowControl/>
        <w:tabs>
          <w:tab w:val="left" w:pos="426"/>
        </w:tabs>
        <w:suppressAutoHyphens w:val="0"/>
        <w:jc w:val="both"/>
        <w:rPr>
          <w:rFonts w:eastAsia="Times New Roman"/>
          <w:color w:val="auto"/>
        </w:rPr>
      </w:pPr>
      <w:r w:rsidRPr="00A5618D">
        <w:rPr>
          <w:rFonts w:eastAsia="Times New Roman"/>
          <w:b/>
          <w:color w:val="auto"/>
        </w:rPr>
        <w:t>Przewodnicząca Komisji</w:t>
      </w:r>
      <w:r>
        <w:rPr>
          <w:rFonts w:eastAsia="Times New Roman"/>
          <w:color w:val="auto"/>
        </w:rPr>
        <w:t xml:space="preserve"> powiedziała, że ta dyskusja jest potrzebna, aby członkowie Komisji uświadomili sobie pewne rzeczy. Wiadomo, </w:t>
      </w:r>
      <w:r w:rsidR="00ED2297">
        <w:rPr>
          <w:rFonts w:eastAsia="Times New Roman"/>
          <w:color w:val="auto"/>
        </w:rPr>
        <w:t>ż</w:t>
      </w:r>
      <w:r>
        <w:rPr>
          <w:rFonts w:eastAsia="Times New Roman"/>
          <w:color w:val="auto"/>
        </w:rPr>
        <w:t xml:space="preserve">e trudniej wychowywać dzieci, które pochodzą z rodzin patologicznych, ale to czasami nie jest jednoznaczne, ponieważ dzieci z dobrych domów również spotykają różne losy. </w:t>
      </w:r>
      <w:r w:rsidR="00BA6543">
        <w:rPr>
          <w:rFonts w:eastAsia="Times New Roman"/>
          <w:color w:val="auto"/>
        </w:rPr>
        <w:t xml:space="preserve">Zadaniem rodzin zastępczych jest doprowadzenie dzieci do pełnoletności, uświadomienie im </w:t>
      </w:r>
      <w:r w:rsidR="00A5618D">
        <w:rPr>
          <w:rFonts w:eastAsia="Times New Roman"/>
          <w:color w:val="auto"/>
        </w:rPr>
        <w:t xml:space="preserve">co mają w życiu robić i one muszą świadome co ze sobą zrobić. Jeśli PCPR we Włocławku </w:t>
      </w:r>
      <w:r w:rsidR="00D659AE">
        <w:rPr>
          <w:rFonts w:eastAsia="Times New Roman"/>
          <w:color w:val="auto"/>
        </w:rPr>
        <w:t>jest</w:t>
      </w:r>
      <w:r w:rsidR="00A5618D">
        <w:rPr>
          <w:rFonts w:eastAsia="Times New Roman"/>
          <w:color w:val="auto"/>
        </w:rPr>
        <w:t xml:space="preserve"> ograniczone </w:t>
      </w:r>
      <w:r w:rsidR="00D659AE">
        <w:rPr>
          <w:rFonts w:eastAsia="Times New Roman"/>
          <w:color w:val="auto"/>
        </w:rPr>
        <w:t>przepisami</w:t>
      </w:r>
      <w:r w:rsidR="00A5618D">
        <w:rPr>
          <w:rFonts w:eastAsia="Times New Roman"/>
          <w:color w:val="auto"/>
        </w:rPr>
        <w:t>, ale stosuje je w takim zakresie</w:t>
      </w:r>
      <w:r w:rsidR="00ED2297">
        <w:rPr>
          <w:rFonts w:eastAsia="Times New Roman"/>
          <w:color w:val="auto"/>
        </w:rPr>
        <w:t>,</w:t>
      </w:r>
      <w:r w:rsidR="00A5618D">
        <w:rPr>
          <w:rFonts w:eastAsia="Times New Roman"/>
          <w:color w:val="auto"/>
        </w:rPr>
        <w:t xml:space="preserve"> aby </w:t>
      </w:r>
      <w:r w:rsidR="00D659AE">
        <w:rPr>
          <w:rFonts w:eastAsia="Times New Roman"/>
          <w:color w:val="auto"/>
        </w:rPr>
        <w:t>pomóc</w:t>
      </w:r>
      <w:r w:rsidR="00A5618D">
        <w:rPr>
          <w:rFonts w:eastAsia="Times New Roman"/>
          <w:color w:val="auto"/>
        </w:rPr>
        <w:t xml:space="preserve"> rodzinom zastępczym </w:t>
      </w:r>
      <w:r w:rsidR="00D659AE">
        <w:rPr>
          <w:rFonts w:eastAsia="Times New Roman"/>
          <w:color w:val="auto"/>
        </w:rPr>
        <w:t>i niczego nie omija to już chyba więcej się nie da. Ewentualnie można zorgani</w:t>
      </w:r>
      <w:r w:rsidR="00ED2297">
        <w:rPr>
          <w:rFonts w:eastAsia="Times New Roman"/>
          <w:color w:val="auto"/>
        </w:rPr>
        <w:t>zować jakiś festyn charytatywny</w:t>
      </w:r>
      <w:r w:rsidR="00D659AE">
        <w:rPr>
          <w:rFonts w:eastAsia="Times New Roman"/>
          <w:color w:val="auto"/>
        </w:rPr>
        <w:t xml:space="preserve">, można szukać sponsorów lub pomagać tym dzieciom w inny sposób. </w:t>
      </w:r>
    </w:p>
    <w:p w:rsidR="00D659AE" w:rsidRDefault="00D659AE" w:rsidP="00927EBA">
      <w:pPr>
        <w:pStyle w:val="Standard"/>
        <w:widowControl/>
        <w:tabs>
          <w:tab w:val="left" w:pos="426"/>
        </w:tabs>
        <w:suppressAutoHyphens w:val="0"/>
        <w:jc w:val="both"/>
      </w:pPr>
      <w:r w:rsidRPr="00B167A7">
        <w:rPr>
          <w:rFonts w:eastAsia="Times New Roman"/>
          <w:b/>
          <w:color w:val="auto"/>
        </w:rPr>
        <w:t>Radny Roman Tomaszewski</w:t>
      </w:r>
      <w:r>
        <w:rPr>
          <w:rFonts w:eastAsia="Times New Roman"/>
          <w:color w:val="auto"/>
        </w:rPr>
        <w:t xml:space="preserve"> powiedział, że szybkie spotkanie dzieci z rzeczywistością spowoduje, </w:t>
      </w:r>
      <w:r w:rsidR="00ED2297">
        <w:rPr>
          <w:rFonts w:eastAsia="Times New Roman"/>
          <w:color w:val="auto"/>
        </w:rPr>
        <w:t>ż</w:t>
      </w:r>
      <w:r>
        <w:rPr>
          <w:rFonts w:eastAsia="Times New Roman"/>
          <w:color w:val="auto"/>
        </w:rPr>
        <w:t xml:space="preserve">e będzie to dobre rozwiązanie dla tych dzieci. Jeśli chodzi o sytuacje Pani Kozłowskiej w momencie uruchamiana działalności z pewnością nie można liczyć na zwolnienia z opłat i trzeba  w tym zakresie się zorientować. </w:t>
      </w:r>
      <w:r w:rsidR="00B167A7">
        <w:rPr>
          <w:rFonts w:eastAsia="Times New Roman"/>
          <w:color w:val="auto"/>
        </w:rPr>
        <w:t xml:space="preserve">Radny powiedział, że szuka pracownika do swojej firmy na naprawdę dobrych warunkach </w:t>
      </w:r>
      <w:r w:rsidR="007B7D8B">
        <w:rPr>
          <w:rFonts w:eastAsia="Times New Roman"/>
          <w:color w:val="auto"/>
        </w:rPr>
        <w:t xml:space="preserve">i nie może znaleźć chętnego. </w:t>
      </w:r>
      <w:r w:rsidR="00ED2297">
        <w:rPr>
          <w:rFonts w:eastAsia="Times New Roman"/>
          <w:color w:val="auto"/>
        </w:rPr>
        <w:t>Według</w:t>
      </w:r>
      <w:r w:rsidR="007B7D8B">
        <w:t xml:space="preserve"> radnego w Polsce robi się rynek pracowników a nie pracodawców i nie pracują osoby, które nie chcą pracować. </w:t>
      </w:r>
    </w:p>
    <w:p w:rsidR="007B7D8B" w:rsidRDefault="007B7D8B" w:rsidP="00927EBA">
      <w:pPr>
        <w:pStyle w:val="Standard"/>
        <w:widowControl/>
        <w:tabs>
          <w:tab w:val="left" w:pos="426"/>
        </w:tabs>
        <w:suppressAutoHyphens w:val="0"/>
        <w:jc w:val="both"/>
      </w:pPr>
      <w:r w:rsidRPr="007B7D8B">
        <w:rPr>
          <w:b/>
        </w:rPr>
        <w:t xml:space="preserve">Radny Zygmunt </w:t>
      </w:r>
      <w:proofErr w:type="spellStart"/>
      <w:r w:rsidRPr="007B7D8B">
        <w:rPr>
          <w:b/>
        </w:rPr>
        <w:t>Wierzowiecki</w:t>
      </w:r>
      <w:proofErr w:type="spellEnd"/>
      <w:r>
        <w:t xml:space="preserve"> podpowiedział Pani Kozłowskiej, </w:t>
      </w:r>
      <w:r w:rsidR="00ED2297">
        <w:t>ż</w:t>
      </w:r>
      <w:r>
        <w:t xml:space="preserve">e jeśli z wynagrodzenia pobierane są składki ZUS o nie trzeba opłacać drugi raz dodatkowej składki jeśli otwiera się działalność gospodarczą. </w:t>
      </w:r>
    </w:p>
    <w:p w:rsidR="00D659AE" w:rsidRDefault="007B7D8B" w:rsidP="00927EBA">
      <w:pPr>
        <w:pStyle w:val="Standard"/>
        <w:widowControl/>
        <w:tabs>
          <w:tab w:val="left" w:pos="426"/>
        </w:tabs>
        <w:suppressAutoHyphens w:val="0"/>
        <w:jc w:val="both"/>
        <w:rPr>
          <w:rFonts w:eastAsia="Times New Roman"/>
          <w:color w:val="auto"/>
        </w:rPr>
      </w:pPr>
      <w:r w:rsidRPr="007B7D8B">
        <w:rPr>
          <w:b/>
        </w:rPr>
        <w:t>Przewodnicząca Komisji</w:t>
      </w:r>
      <w:r>
        <w:t xml:space="preserve"> powiedział, że nie tylko rodziny zastępcze maja trudno. Przewodniczącej córka wraz z mężem są lekarzami, mają 4 dzieci, pracują od rana do wieczora, żeby moc utrzymać dzieci, a nie wiadomo na jakie dzieci wyrosną one w przyszłości. </w:t>
      </w:r>
      <w:r>
        <w:rPr>
          <w:rFonts w:eastAsia="Times New Roman"/>
          <w:color w:val="auto"/>
        </w:rPr>
        <w:t xml:space="preserve">Takie jest życie i </w:t>
      </w:r>
      <w:r w:rsidR="0004631A">
        <w:rPr>
          <w:rFonts w:eastAsia="Times New Roman"/>
          <w:color w:val="auto"/>
        </w:rPr>
        <w:t>rodziny</w:t>
      </w:r>
      <w:r>
        <w:rPr>
          <w:rFonts w:eastAsia="Times New Roman"/>
          <w:color w:val="auto"/>
        </w:rPr>
        <w:t xml:space="preserve"> </w:t>
      </w:r>
      <w:r w:rsidR="0004631A">
        <w:rPr>
          <w:rFonts w:eastAsia="Times New Roman"/>
          <w:color w:val="auto"/>
        </w:rPr>
        <w:t>zastępcze</w:t>
      </w:r>
      <w:r>
        <w:rPr>
          <w:rFonts w:eastAsia="Times New Roman"/>
          <w:color w:val="auto"/>
        </w:rPr>
        <w:t xml:space="preserve"> </w:t>
      </w:r>
      <w:r w:rsidR="0004631A">
        <w:rPr>
          <w:rFonts w:eastAsia="Times New Roman"/>
          <w:color w:val="auto"/>
        </w:rPr>
        <w:t xml:space="preserve">wybrały bardzo szlachetny zawód, ale z należy się wywiązywać z obowiązku wychowania dzieci. </w:t>
      </w:r>
    </w:p>
    <w:p w:rsidR="0004631A" w:rsidRDefault="0004631A" w:rsidP="00927EBA">
      <w:pPr>
        <w:pStyle w:val="Standard"/>
        <w:widowControl/>
        <w:tabs>
          <w:tab w:val="left" w:pos="426"/>
        </w:tabs>
        <w:suppressAutoHyphens w:val="0"/>
        <w:jc w:val="both"/>
        <w:rPr>
          <w:rFonts w:eastAsia="Times New Roman"/>
          <w:color w:val="auto"/>
        </w:rPr>
      </w:pPr>
      <w:r w:rsidRPr="00ED2297">
        <w:rPr>
          <w:rFonts w:eastAsia="Times New Roman"/>
          <w:b/>
          <w:color w:val="auto"/>
        </w:rPr>
        <w:t>Pani</w:t>
      </w:r>
      <w:r w:rsidR="004F28F6" w:rsidRPr="00ED2297">
        <w:rPr>
          <w:rFonts w:eastAsia="Times New Roman"/>
          <w:b/>
          <w:color w:val="auto"/>
        </w:rPr>
        <w:t xml:space="preserve"> Ewa </w:t>
      </w:r>
      <w:proofErr w:type="spellStart"/>
      <w:r w:rsidR="004F28F6" w:rsidRPr="00ED2297">
        <w:rPr>
          <w:rFonts w:eastAsia="Times New Roman"/>
          <w:b/>
          <w:color w:val="auto"/>
        </w:rPr>
        <w:t>Komecka</w:t>
      </w:r>
      <w:proofErr w:type="spellEnd"/>
      <w:r>
        <w:rPr>
          <w:rFonts w:eastAsia="Times New Roman"/>
          <w:color w:val="auto"/>
        </w:rPr>
        <w:t xml:space="preserve"> powiedziała, </w:t>
      </w:r>
      <w:r w:rsidR="00ED2297">
        <w:rPr>
          <w:rFonts w:eastAsia="Times New Roman"/>
          <w:color w:val="auto"/>
        </w:rPr>
        <w:t>ż</w:t>
      </w:r>
      <w:r>
        <w:rPr>
          <w:rFonts w:eastAsia="Times New Roman"/>
          <w:color w:val="auto"/>
        </w:rPr>
        <w:t>e takie spotkania z Panią Dyrektor mogłyby się odbywać częściej.</w:t>
      </w:r>
    </w:p>
    <w:p w:rsidR="00965CEE" w:rsidRDefault="00ED2297" w:rsidP="00927EBA">
      <w:pPr>
        <w:pStyle w:val="Standard"/>
        <w:widowControl/>
        <w:tabs>
          <w:tab w:val="left" w:pos="426"/>
        </w:tabs>
        <w:suppressAutoHyphens w:val="0"/>
        <w:jc w:val="both"/>
        <w:rPr>
          <w:rFonts w:eastAsia="Times New Roman"/>
          <w:color w:val="auto"/>
        </w:rPr>
      </w:pPr>
      <w:r w:rsidRPr="00131400">
        <w:rPr>
          <w:rFonts w:eastAsia="Times New Roman" w:cs="Times New Roman"/>
          <w:b/>
          <w:color w:val="auto"/>
        </w:rPr>
        <w:t xml:space="preserve">Pani Agnieszka Łoboda – Dyrektor Powiatowego Centrum Pomocy </w:t>
      </w:r>
      <w:r w:rsidRPr="007C55B3">
        <w:rPr>
          <w:rFonts w:eastAsia="Times New Roman" w:cs="Times New Roman"/>
          <w:b/>
          <w:color w:val="auto"/>
        </w:rPr>
        <w:t>Rodzinie we Włocławku</w:t>
      </w:r>
      <w:r>
        <w:rPr>
          <w:rFonts w:eastAsia="Times New Roman" w:cs="Times New Roman"/>
          <w:color w:val="auto"/>
        </w:rPr>
        <w:t xml:space="preserve"> opowiedziała, że </w:t>
      </w:r>
      <w:r w:rsidR="0004631A">
        <w:rPr>
          <w:rFonts w:eastAsia="Times New Roman"/>
          <w:color w:val="auto"/>
        </w:rPr>
        <w:t xml:space="preserve">jest zawsze do </w:t>
      </w:r>
      <w:r w:rsidR="00DD5347">
        <w:rPr>
          <w:rFonts w:eastAsia="Times New Roman"/>
          <w:color w:val="auto"/>
        </w:rPr>
        <w:t>despocji</w:t>
      </w:r>
      <w:r w:rsidR="00965CEE">
        <w:rPr>
          <w:rFonts w:eastAsia="Times New Roman"/>
          <w:color w:val="auto"/>
        </w:rPr>
        <w:t xml:space="preserve"> rodzin</w:t>
      </w:r>
      <w:r w:rsidR="00DD5347">
        <w:rPr>
          <w:rFonts w:eastAsia="Times New Roman"/>
          <w:color w:val="auto"/>
        </w:rPr>
        <w:t xml:space="preserve"> </w:t>
      </w:r>
      <w:r>
        <w:rPr>
          <w:rFonts w:eastAsia="Times New Roman"/>
          <w:color w:val="auto"/>
        </w:rPr>
        <w:t>zastępczych</w:t>
      </w:r>
      <w:r w:rsidR="00965CEE">
        <w:rPr>
          <w:rFonts w:eastAsia="Times New Roman"/>
          <w:color w:val="auto"/>
        </w:rPr>
        <w:t xml:space="preserve"> jeśli jest tylko na miejscu. W </w:t>
      </w:r>
      <w:r w:rsidR="00DD5347">
        <w:rPr>
          <w:rFonts w:eastAsia="Times New Roman"/>
          <w:color w:val="auto"/>
        </w:rPr>
        <w:t>najbliższym</w:t>
      </w:r>
      <w:r w:rsidR="00965CEE">
        <w:rPr>
          <w:rFonts w:eastAsia="Times New Roman"/>
          <w:color w:val="auto"/>
        </w:rPr>
        <w:t xml:space="preserve"> </w:t>
      </w:r>
      <w:r w:rsidR="00DD5347">
        <w:rPr>
          <w:rFonts w:eastAsia="Times New Roman"/>
          <w:color w:val="auto"/>
        </w:rPr>
        <w:t>czasie</w:t>
      </w:r>
      <w:r w:rsidR="00965CEE">
        <w:rPr>
          <w:rFonts w:eastAsia="Times New Roman"/>
          <w:color w:val="auto"/>
        </w:rPr>
        <w:t xml:space="preserve"> </w:t>
      </w:r>
      <w:r w:rsidR="00DD5347">
        <w:rPr>
          <w:rFonts w:eastAsia="Times New Roman"/>
          <w:color w:val="auto"/>
        </w:rPr>
        <w:t>odbędą</w:t>
      </w:r>
      <w:r w:rsidR="00965CEE">
        <w:rPr>
          <w:rFonts w:eastAsia="Times New Roman"/>
          <w:color w:val="auto"/>
        </w:rPr>
        <w:t xml:space="preserve"> się 2 </w:t>
      </w:r>
      <w:r w:rsidR="00DD5347">
        <w:rPr>
          <w:rFonts w:eastAsia="Times New Roman"/>
          <w:color w:val="auto"/>
        </w:rPr>
        <w:t>szkolenia</w:t>
      </w:r>
      <w:r w:rsidR="00965CEE">
        <w:rPr>
          <w:rFonts w:eastAsia="Times New Roman"/>
          <w:color w:val="auto"/>
        </w:rPr>
        <w:t xml:space="preserve"> dla </w:t>
      </w:r>
      <w:r w:rsidR="00DD5347">
        <w:rPr>
          <w:rFonts w:eastAsia="Times New Roman"/>
          <w:color w:val="auto"/>
        </w:rPr>
        <w:t>rodzin</w:t>
      </w:r>
      <w:r w:rsidR="00965CEE">
        <w:rPr>
          <w:rFonts w:eastAsia="Times New Roman"/>
          <w:color w:val="auto"/>
        </w:rPr>
        <w:t xml:space="preserve"> zastępczych.</w:t>
      </w:r>
    </w:p>
    <w:p w:rsidR="00965CEE" w:rsidRDefault="00965CEE" w:rsidP="00927EBA">
      <w:pPr>
        <w:pStyle w:val="Standard"/>
        <w:widowControl/>
        <w:tabs>
          <w:tab w:val="left" w:pos="426"/>
        </w:tabs>
        <w:suppressAutoHyphens w:val="0"/>
        <w:jc w:val="both"/>
        <w:rPr>
          <w:rFonts w:eastAsia="Times New Roman"/>
          <w:color w:val="auto"/>
        </w:rPr>
      </w:pPr>
      <w:r w:rsidRPr="00ED2297">
        <w:rPr>
          <w:rFonts w:eastAsia="Times New Roman"/>
          <w:b/>
          <w:color w:val="auto"/>
        </w:rPr>
        <w:t xml:space="preserve">Pani </w:t>
      </w:r>
      <w:proofErr w:type="spellStart"/>
      <w:r w:rsidR="00ED2297" w:rsidRPr="00ED2297">
        <w:rPr>
          <w:rFonts w:eastAsia="Times New Roman"/>
          <w:b/>
          <w:color w:val="auto"/>
        </w:rPr>
        <w:t>Komecka</w:t>
      </w:r>
      <w:proofErr w:type="spellEnd"/>
      <w:r>
        <w:rPr>
          <w:rFonts w:eastAsia="Times New Roman"/>
          <w:color w:val="auto"/>
        </w:rPr>
        <w:t xml:space="preserve"> powiedziała, że w grudniu miało miejsce spotkanie opłatkowe. Pani przewodnicząca sugerował , </w:t>
      </w:r>
      <w:r w:rsidR="00ED2297">
        <w:rPr>
          <w:rFonts w:eastAsia="Times New Roman"/>
          <w:color w:val="auto"/>
        </w:rPr>
        <w:t>ż</w:t>
      </w:r>
      <w:r>
        <w:rPr>
          <w:rFonts w:eastAsia="Times New Roman"/>
          <w:color w:val="auto"/>
        </w:rPr>
        <w:t xml:space="preserve">e powinno to być spotkanie rodzin zastępczych z dziećmi. Pani </w:t>
      </w:r>
      <w:proofErr w:type="spellStart"/>
      <w:r w:rsidR="00ED2297">
        <w:rPr>
          <w:rFonts w:eastAsia="Times New Roman"/>
          <w:color w:val="auto"/>
        </w:rPr>
        <w:t>Komecka</w:t>
      </w:r>
      <w:proofErr w:type="spellEnd"/>
      <w:r w:rsidR="00ED2297">
        <w:rPr>
          <w:rFonts w:eastAsia="Times New Roman"/>
          <w:color w:val="auto"/>
        </w:rPr>
        <w:t xml:space="preserve"> </w:t>
      </w:r>
      <w:r>
        <w:rPr>
          <w:rFonts w:eastAsia="Times New Roman"/>
          <w:color w:val="auto"/>
        </w:rPr>
        <w:t>zapytała, czy w tym roku można byłoby w tym roku zorganizować takie spotkanie rodzin zastępczych i dzieci.</w:t>
      </w:r>
    </w:p>
    <w:p w:rsidR="00965CEE" w:rsidRDefault="00965CEE" w:rsidP="00927EBA">
      <w:pPr>
        <w:pStyle w:val="Standard"/>
        <w:widowControl/>
        <w:tabs>
          <w:tab w:val="left" w:pos="426"/>
        </w:tabs>
        <w:suppressAutoHyphens w:val="0"/>
        <w:jc w:val="both"/>
        <w:rPr>
          <w:rFonts w:eastAsia="Times New Roman"/>
          <w:color w:val="auto"/>
        </w:rPr>
      </w:pPr>
      <w:r>
        <w:rPr>
          <w:rFonts w:eastAsia="Times New Roman"/>
          <w:color w:val="auto"/>
        </w:rPr>
        <w:t xml:space="preserve">Przewodnicząca Komisji powiedział, </w:t>
      </w:r>
      <w:r w:rsidR="00ED2297">
        <w:rPr>
          <w:rFonts w:eastAsia="Times New Roman"/>
          <w:color w:val="auto"/>
        </w:rPr>
        <w:t>ż</w:t>
      </w:r>
      <w:r>
        <w:rPr>
          <w:rFonts w:eastAsia="Times New Roman"/>
          <w:color w:val="auto"/>
        </w:rPr>
        <w:t xml:space="preserve">e rok 2014 jest rokiem wyborczym i nie wiadomo kto będzie o tym decydował. Jednocześnie Przewodnicząca Komisji powiedziała, </w:t>
      </w:r>
      <w:r w:rsidR="00ED2297">
        <w:rPr>
          <w:rFonts w:eastAsia="Times New Roman"/>
          <w:color w:val="auto"/>
        </w:rPr>
        <w:t>ż</w:t>
      </w:r>
      <w:r>
        <w:rPr>
          <w:rFonts w:eastAsia="Times New Roman"/>
          <w:color w:val="auto"/>
        </w:rPr>
        <w:t xml:space="preserve">e osobiście jest za zorganizowaniem takiego spotkania. </w:t>
      </w:r>
      <w:r w:rsidR="00DD5347">
        <w:rPr>
          <w:rFonts w:eastAsia="Times New Roman"/>
          <w:color w:val="auto"/>
        </w:rPr>
        <w:t xml:space="preserve">Z tego co Przewodnicząca wie to w Domu </w:t>
      </w:r>
      <w:r w:rsidR="00DD5347">
        <w:rPr>
          <w:rFonts w:eastAsia="Times New Roman"/>
          <w:color w:val="auto"/>
        </w:rPr>
        <w:lastRenderedPageBreak/>
        <w:t>Dziecka w Lubieniu Kujawskim odbyło się spotkanie z okazji Dnia Dziecka. Według Przewodniczącej Komisji imprezy integracyjne są potrzebne.</w:t>
      </w:r>
    </w:p>
    <w:p w:rsidR="00DD5347" w:rsidRDefault="00DD5347" w:rsidP="00927EBA">
      <w:pPr>
        <w:pStyle w:val="Standard"/>
        <w:widowControl/>
        <w:tabs>
          <w:tab w:val="left" w:pos="426"/>
        </w:tabs>
        <w:suppressAutoHyphens w:val="0"/>
        <w:jc w:val="both"/>
        <w:rPr>
          <w:rFonts w:eastAsia="Times New Roman"/>
          <w:color w:val="auto"/>
        </w:rPr>
      </w:pPr>
      <w:r w:rsidRPr="00D95925">
        <w:rPr>
          <w:rFonts w:eastAsia="Times New Roman"/>
          <w:b/>
          <w:color w:val="auto"/>
        </w:rPr>
        <w:t>Pani</w:t>
      </w:r>
      <w:r w:rsidR="004F28F6" w:rsidRPr="00D95925">
        <w:rPr>
          <w:rFonts w:eastAsia="Times New Roman"/>
          <w:b/>
          <w:color w:val="auto"/>
        </w:rPr>
        <w:t xml:space="preserve"> Ewa </w:t>
      </w:r>
      <w:proofErr w:type="spellStart"/>
      <w:r w:rsidR="004F28F6" w:rsidRPr="00D95925">
        <w:rPr>
          <w:rFonts w:eastAsia="Times New Roman"/>
          <w:b/>
          <w:color w:val="auto"/>
        </w:rPr>
        <w:t>Komecka</w:t>
      </w:r>
      <w:proofErr w:type="spellEnd"/>
      <w:r>
        <w:rPr>
          <w:rFonts w:eastAsia="Times New Roman"/>
          <w:color w:val="auto"/>
        </w:rPr>
        <w:t xml:space="preserve"> stwierdziła, </w:t>
      </w:r>
      <w:r w:rsidR="004F28F6">
        <w:rPr>
          <w:rFonts w:eastAsia="Times New Roman"/>
          <w:color w:val="auto"/>
        </w:rPr>
        <w:t>ż</w:t>
      </w:r>
      <w:r>
        <w:rPr>
          <w:rFonts w:eastAsia="Times New Roman"/>
          <w:color w:val="auto"/>
        </w:rPr>
        <w:t xml:space="preserve">e właśnie dzięki takim spotkaniom rodziny mogą się ze sobą poznać. </w:t>
      </w:r>
    </w:p>
    <w:p w:rsidR="000A4529" w:rsidRPr="00310D64" w:rsidRDefault="000A4529" w:rsidP="00927EBA">
      <w:pPr>
        <w:pStyle w:val="Standard"/>
        <w:widowControl/>
        <w:tabs>
          <w:tab w:val="left" w:pos="426"/>
        </w:tabs>
        <w:suppressAutoHyphens w:val="0"/>
        <w:jc w:val="both"/>
        <w:rPr>
          <w:rFonts w:eastAsia="Times New Roman"/>
          <w:color w:val="auto"/>
        </w:rPr>
      </w:pPr>
    </w:p>
    <w:p w:rsidR="009835DC" w:rsidRDefault="00891050" w:rsidP="00891050">
      <w:pPr>
        <w:pStyle w:val="Standard"/>
        <w:widowControl/>
        <w:tabs>
          <w:tab w:val="left" w:pos="426"/>
        </w:tabs>
        <w:suppressAutoHyphens w:val="0"/>
        <w:jc w:val="both"/>
        <w:rPr>
          <w:rFonts w:eastAsia="Times New Roman"/>
          <w:color w:val="auto"/>
        </w:rPr>
      </w:pPr>
      <w:r w:rsidRPr="00825B81">
        <w:rPr>
          <w:rFonts w:eastAsia="Times New Roman"/>
          <w:b/>
          <w:color w:val="auto"/>
        </w:rPr>
        <w:t>Przewodnicząca Komisji</w:t>
      </w:r>
      <w:r>
        <w:rPr>
          <w:rFonts w:eastAsia="Times New Roman"/>
          <w:color w:val="auto"/>
        </w:rPr>
        <w:t xml:space="preserve"> zapytała członków Komisji, czy mają jeszcze uwagi do przedstawionego  </w:t>
      </w:r>
      <w:r w:rsidR="00567C42">
        <w:rPr>
          <w:rFonts w:eastAsia="Times New Roman"/>
          <w:color w:val="auto"/>
        </w:rPr>
        <w:t>materiału</w:t>
      </w:r>
      <w:r>
        <w:rPr>
          <w:rFonts w:eastAsia="Times New Roman"/>
          <w:color w:val="auto"/>
        </w:rPr>
        <w:t>?</w:t>
      </w:r>
    </w:p>
    <w:p w:rsidR="00DA6009" w:rsidRPr="00D95925" w:rsidRDefault="00DA6009" w:rsidP="00D271C1">
      <w:pPr>
        <w:pStyle w:val="Standard"/>
        <w:widowControl/>
        <w:tabs>
          <w:tab w:val="left" w:pos="426"/>
        </w:tabs>
        <w:suppressAutoHyphens w:val="0"/>
        <w:jc w:val="both"/>
        <w:rPr>
          <w:rFonts w:cs="Times New Roman"/>
          <w:color w:val="auto"/>
        </w:rPr>
      </w:pPr>
      <w:r w:rsidRPr="00D95925">
        <w:rPr>
          <w:rFonts w:eastAsia="Times New Roman"/>
          <w:color w:val="auto"/>
        </w:rPr>
        <w:t xml:space="preserve">Wobec braku </w:t>
      </w:r>
      <w:r w:rsidR="00C86592" w:rsidRPr="00D95925">
        <w:rPr>
          <w:rFonts w:eastAsia="Times New Roman"/>
          <w:color w:val="auto"/>
        </w:rPr>
        <w:t xml:space="preserve">dalszych </w:t>
      </w:r>
      <w:r w:rsidRPr="00D95925">
        <w:rPr>
          <w:rFonts w:eastAsia="Times New Roman"/>
          <w:color w:val="auto"/>
        </w:rPr>
        <w:t xml:space="preserve">uwag Przewodnicząca Komisji </w:t>
      </w:r>
      <w:r w:rsidRPr="00D95925">
        <w:rPr>
          <w:rFonts w:cs="Times New Roman"/>
          <w:color w:val="auto"/>
        </w:rPr>
        <w:t xml:space="preserve">stwierdziła, że </w:t>
      </w:r>
      <w:r w:rsidR="00C86592" w:rsidRPr="00D95925">
        <w:rPr>
          <w:rFonts w:cs="Times New Roman"/>
          <w:color w:val="auto"/>
        </w:rPr>
        <w:t xml:space="preserve">komisja </w:t>
      </w:r>
      <w:r w:rsidR="00D83FF8" w:rsidRPr="00D95925">
        <w:rPr>
          <w:rFonts w:cs="Times New Roman"/>
          <w:color w:val="auto"/>
        </w:rPr>
        <w:t xml:space="preserve">przyjęła </w:t>
      </w:r>
      <w:r w:rsidR="00D83FF8" w:rsidRPr="00D95925">
        <w:rPr>
          <w:rFonts w:eastAsia="Times New Roman" w:cs="Times New Roman"/>
          <w:color w:val="auto"/>
        </w:rPr>
        <w:t>Sprawozdanie z działalności efektów pracy Powiatowego Centrum Pomocy Rodzinie we Włocławku w 2013 roku oraz zestawienie potrzeb w zakresie systemu pieczy zastępczej</w:t>
      </w:r>
      <w:r w:rsidR="00891050" w:rsidRPr="00D95925">
        <w:rPr>
          <w:rFonts w:eastAsia="Times New Roman" w:cs="Times New Roman"/>
          <w:color w:val="auto"/>
        </w:rPr>
        <w:t xml:space="preserve"> </w:t>
      </w:r>
      <w:r w:rsidR="00D83FF8" w:rsidRPr="00D95925">
        <w:rPr>
          <w:rFonts w:eastAsia="Times New Roman" w:cs="Times New Roman"/>
          <w:color w:val="auto"/>
        </w:rPr>
        <w:t>Sprawozdanie z działalności efektów pracy Powiatowego Centrum Pomocy Rodzinie we Włocławku w 2013 roku oraz zestawienie potrzeb w zakresie systemu pieczy zastępczej</w:t>
      </w:r>
      <w:r w:rsidR="00D83FF8" w:rsidRPr="00D95925">
        <w:rPr>
          <w:rFonts w:cs="Times New Roman"/>
          <w:color w:val="auto"/>
        </w:rPr>
        <w:t xml:space="preserve"> </w:t>
      </w:r>
      <w:r w:rsidRPr="00D95925">
        <w:rPr>
          <w:rFonts w:cs="Times New Roman"/>
          <w:color w:val="auto"/>
        </w:rPr>
        <w:t xml:space="preserve">stanowi załącznik nr 4 do niniejszego protokołu. </w:t>
      </w:r>
    </w:p>
    <w:p w:rsidR="00E32439" w:rsidRDefault="00E32439" w:rsidP="00381AA5">
      <w:pPr>
        <w:widowControl/>
        <w:suppressAutoHyphens w:val="0"/>
        <w:jc w:val="both"/>
      </w:pPr>
    </w:p>
    <w:p w:rsidR="00D83FF8" w:rsidRPr="00D95925" w:rsidRDefault="00D83FF8" w:rsidP="00D83FF8">
      <w:pPr>
        <w:widowControl/>
        <w:numPr>
          <w:ilvl w:val="0"/>
          <w:numId w:val="38"/>
        </w:numPr>
        <w:tabs>
          <w:tab w:val="left" w:pos="720"/>
        </w:tabs>
        <w:suppressAutoHyphens w:val="0"/>
        <w:snapToGrid w:val="0"/>
        <w:spacing w:after="200"/>
        <w:ind w:left="426" w:right="-10" w:hanging="426"/>
        <w:jc w:val="both"/>
        <w:rPr>
          <w:b/>
        </w:rPr>
      </w:pPr>
      <w:r w:rsidRPr="00D95925">
        <w:rPr>
          <w:b/>
        </w:rPr>
        <w:t>Informacja Zarządu Powiatu na temat realizacji zadań rzeczowych realizowanych przez Powiatowy Zespół ds. Orzekania o Niepełnosprawności z uwzględnieniem kosztów i sposobu funkcjonowania działalności jednostki</w:t>
      </w:r>
    </w:p>
    <w:p w:rsidR="00D83FF8" w:rsidRDefault="00ED70CB" w:rsidP="00D83FF8">
      <w:pPr>
        <w:widowControl/>
        <w:tabs>
          <w:tab w:val="left" w:pos="720"/>
        </w:tabs>
        <w:suppressAutoHyphens w:val="0"/>
        <w:snapToGrid w:val="0"/>
        <w:ind w:right="-11"/>
        <w:jc w:val="both"/>
      </w:pPr>
      <w:r>
        <w:rPr>
          <w:b/>
        </w:rPr>
        <w:t>Przewodnicząca Komisji</w:t>
      </w:r>
      <w:r w:rsidR="00381AA5">
        <w:rPr>
          <w:b/>
        </w:rPr>
        <w:t xml:space="preserve"> </w:t>
      </w:r>
      <w:r w:rsidR="00E32439">
        <w:t>poinformował</w:t>
      </w:r>
      <w:r>
        <w:t>a</w:t>
      </w:r>
      <w:r w:rsidR="00B83CFC">
        <w:t xml:space="preserve">, </w:t>
      </w:r>
      <w:r w:rsidR="00C120F5">
        <w:t>ż</w:t>
      </w:r>
      <w:r w:rsidR="00B83CFC">
        <w:t xml:space="preserve">e </w:t>
      </w:r>
      <w:r w:rsidR="0004782C">
        <w:t xml:space="preserve">wraz zawiadomieniem Komisja otrzymała </w:t>
      </w:r>
      <w:r w:rsidR="00D83FF8" w:rsidRPr="004E5BE8">
        <w:t>Informacj</w:t>
      </w:r>
      <w:r w:rsidR="00D95925">
        <w:t>ę</w:t>
      </w:r>
      <w:r w:rsidR="00D83FF8">
        <w:t xml:space="preserve"> Zarządu Powiatu</w:t>
      </w:r>
      <w:r w:rsidR="00D83FF8" w:rsidRPr="004E5BE8">
        <w:t xml:space="preserve"> na temat </w:t>
      </w:r>
      <w:r w:rsidR="00D83FF8">
        <w:t xml:space="preserve">realizacji zadań rzeczowych realizowanych przez </w:t>
      </w:r>
      <w:r w:rsidR="00D83FF8" w:rsidRPr="004E5BE8">
        <w:t>Powiatow</w:t>
      </w:r>
      <w:r w:rsidR="00D83FF8">
        <w:t xml:space="preserve">y Zespół </w:t>
      </w:r>
      <w:r w:rsidR="00D83FF8" w:rsidRPr="004E5BE8">
        <w:t>ds.</w:t>
      </w:r>
      <w:r w:rsidR="00D83FF8">
        <w:t xml:space="preserve"> Orzekania o Niepełnosprawności z uwzględnieniem kosztów i sposobu funkcjonowania działalności jednostki</w:t>
      </w:r>
      <w:r w:rsidR="00D83FF8">
        <w:rPr>
          <w:b/>
        </w:rPr>
        <w:t>.</w:t>
      </w:r>
      <w:r w:rsidR="008E4677">
        <w:rPr>
          <w:rFonts w:cs="Lucida Sans Unicode"/>
        </w:rPr>
        <w:t xml:space="preserve"> </w:t>
      </w:r>
      <w:r w:rsidR="008E4677">
        <w:t>Przewodnicząca Komisji poprosiła Pan</w:t>
      </w:r>
      <w:r w:rsidR="007D224C">
        <w:t xml:space="preserve">ią </w:t>
      </w:r>
      <w:r w:rsidR="00D83FF8">
        <w:t xml:space="preserve">Joannę Nowak-Kaźmierczak – Przewodniczącą Powiatowego Zespołu ds. Orzekania o Niepełnosprawności  </w:t>
      </w:r>
      <w:r w:rsidR="007D224C">
        <w:t xml:space="preserve">o przedstawienie tematu. </w:t>
      </w:r>
    </w:p>
    <w:p w:rsidR="00D83FF8" w:rsidRDefault="00D83FF8" w:rsidP="00D83FF8">
      <w:pPr>
        <w:widowControl/>
        <w:tabs>
          <w:tab w:val="left" w:pos="720"/>
        </w:tabs>
        <w:suppressAutoHyphens w:val="0"/>
        <w:snapToGrid w:val="0"/>
        <w:ind w:right="-11"/>
        <w:jc w:val="both"/>
      </w:pPr>
      <w:r w:rsidRPr="00D83FF8">
        <w:rPr>
          <w:b/>
        </w:rPr>
        <w:t>Pani Joanna Nowak-Kaźmierczak – Przewodnicząca Powiatowego Zespołu ds. Orzekania o Niepełnosprawności</w:t>
      </w:r>
      <w:r>
        <w:t xml:space="preserve"> poinformowała, że Powiatowy Zespół ds. Orzekania o Niepełnosprawności we Włocławku jest organem orzeczniczym I instancji w systemie orzecznictwa </w:t>
      </w:r>
      <w:proofErr w:type="spellStart"/>
      <w:r>
        <w:t>pozarentowego</w:t>
      </w:r>
      <w:proofErr w:type="spellEnd"/>
      <w:r>
        <w:t>. Zasady działania Powiatowego Zespołu ds. Orzekania o Niepełnosprawności we Włocławku regulują przepisy ustawy z dnia 27 sierpnia 1997r. o rehabilitacji zawodowej i społecznej oraz zatrudnianiu osób i wydane na jej podstawie przepisy wykonawcze lub akty prawne oraz rozporządzenie Ministra Gospodarki Pracy i Polityki Społecznej z dnia 15 lipca 2003 r. w sprawie orzekania o niepełnosprawności i stopniu niepełnosprawności. Członkami Zespołu powoływanymi przez Starostę są: przewodniczący, sekretarz, lekarze, pedagodzy, psycholodzy, doradcy zawodowi i pracownicy socjalni. Do zadań Zespołu należy: orzekanie o niepełnosprawności osób przed 16 rokiem życia, orzekanie o stopniu niepełnosprawności osób po 16 roku życia, wydawanie orzeczeń, wydawanie kart parkingowych i legitymacji, przygotowywanie materiałów niezbędnych do opracowania projektu budżetu, wykonywanie zadań wynikających z przepisów kodeksu postępowania administracyjnego, w tym wydawania postanowień, zawiadomień, wezwań oraz decyzji, przyjmowanie wniosków, udzielanie informacji o zasadach ich rozpatrywania, sporządzanie sprawozdań, współdziałanie z organizacjami administracji państwowej i samorządowej oraz innymi instytucjami w sprawach związanych z funkcjonowaniem Zespołu, prowadzenie rejestru w Elektronicznym Krajowym Systemie Monitoringu Orzekania o Niepełnosprawności. Wielkość wydatków Powiatowego Zespołu ds. Orzekania o Niepełnosprawności we Włocławku w 2013r. wyniosła kolejno: z budżetu wojewody - sto sześćdziesiąt tysięcy sześćdziesiąt siedem złotych, z budżetu samorządu - trzydzieści pięć tysięcy sześćset siedemdziesiąt sześć złotych, co daje sumę stu dziewięćdziesięciu tysięcy ośmiuset czterdziestu trzech złotych. Wydatki stanowiły wynagrodzenie wraz z pochodnymi, umowy cywilnoprawne, zakup materiałów biurowych i wyposażenia, delegacje, wynajem lokalu, zakup usług remontowych i zdrowotnych, opłaty abonamentowe i pocztowe. Natomiast wydatki poniesione przez Zespół do końca czerwca br. wyniosły 91.615 zł (w tym z budżetu wojewody 67.040 zł, a z budżetu samorządu 24.575 zł.</w:t>
      </w:r>
    </w:p>
    <w:p w:rsidR="00CF4C0E" w:rsidRDefault="00CF4C0E" w:rsidP="00D83FF8">
      <w:pPr>
        <w:widowControl/>
        <w:tabs>
          <w:tab w:val="left" w:pos="720"/>
        </w:tabs>
        <w:suppressAutoHyphens w:val="0"/>
        <w:snapToGrid w:val="0"/>
        <w:ind w:right="-11"/>
        <w:jc w:val="both"/>
      </w:pPr>
      <w:r>
        <w:t xml:space="preserve">Do końca czerwca 2014 roku wydano 928 orzeczeń a w 2013 roku było w tym czasie 1069 – jest zauważalny około 13% spadek. Powiatowy zespół ds. Orzekania o Niepełnosprawności </w:t>
      </w:r>
      <w:r>
        <w:lastRenderedPageBreak/>
        <w:t xml:space="preserve">składa się z Sekretarza, Przewodniczącego, Lekarzy, psychologów, pedagogów, doradców. do każdego posiedzenia dobierani są członkowie odpowiedni do potrzeb. Zazwyczaj są to składy dwuosobowe.  </w:t>
      </w:r>
      <w:r w:rsidR="00F27118">
        <w:t>Są to komisje, które mają do orzeczenia od 10-12 osób. Spotkania odbywają się kilak razy w tygodniu, czasami 2 dziennie – rano i popołudniu. w komisji pracuje jeden lekarz i jeden specjalista.</w:t>
      </w:r>
      <w:r w:rsidR="006D04A4">
        <w:t xml:space="preserve"> Jest powołanych 20 lekarzy, ale niektórzy są wyłączeni z orzekania, ponieważ nie wyrażają chęci dalszej współpracy. </w:t>
      </w:r>
    </w:p>
    <w:p w:rsidR="006D04A4" w:rsidRDefault="006D04A4" w:rsidP="00D83FF8">
      <w:pPr>
        <w:widowControl/>
        <w:tabs>
          <w:tab w:val="left" w:pos="720"/>
        </w:tabs>
        <w:suppressAutoHyphens w:val="0"/>
        <w:snapToGrid w:val="0"/>
        <w:ind w:right="-11"/>
        <w:jc w:val="both"/>
      </w:pPr>
      <w:r>
        <w:t>Przewodnicząca Komisji zapytała, kto zajmuje się przyjmowaniem dokumentów pacjenta?</w:t>
      </w:r>
    </w:p>
    <w:p w:rsidR="006D04A4" w:rsidRPr="006D04A4" w:rsidRDefault="006D04A4" w:rsidP="00D83FF8">
      <w:pPr>
        <w:widowControl/>
        <w:tabs>
          <w:tab w:val="left" w:pos="720"/>
        </w:tabs>
        <w:suppressAutoHyphens w:val="0"/>
        <w:snapToGrid w:val="0"/>
        <w:ind w:right="-11"/>
        <w:jc w:val="both"/>
      </w:pPr>
      <w:r w:rsidRPr="00D83FF8">
        <w:rPr>
          <w:b/>
        </w:rPr>
        <w:t>Pani Joanna Nowak-Kaźmierczak – Przewodnicząca Powiatowego Zespołu ds. Orzekania o Niepełnosprawności</w:t>
      </w:r>
      <w:r>
        <w:rPr>
          <w:b/>
        </w:rPr>
        <w:t xml:space="preserve"> </w:t>
      </w:r>
      <w:r w:rsidRPr="006D04A4">
        <w:t xml:space="preserve">odpowiedział, </w:t>
      </w:r>
      <w:r w:rsidR="008957BC">
        <w:t>ż</w:t>
      </w:r>
      <w:r w:rsidRPr="006D04A4">
        <w:t xml:space="preserve">e tym zajmuje się obsługa administracyjna. </w:t>
      </w:r>
    </w:p>
    <w:p w:rsidR="00D3281D" w:rsidRDefault="006D04A4" w:rsidP="00D83FF8">
      <w:pPr>
        <w:widowControl/>
        <w:tabs>
          <w:tab w:val="left" w:pos="720"/>
        </w:tabs>
        <w:suppressAutoHyphens w:val="0"/>
        <w:snapToGrid w:val="0"/>
        <w:ind w:right="-11"/>
        <w:jc w:val="both"/>
      </w:pPr>
      <w:r>
        <w:rPr>
          <w:b/>
        </w:rPr>
        <w:t xml:space="preserve">Przewodnicząca Komisji </w:t>
      </w:r>
      <w:r w:rsidRPr="006D04A4">
        <w:t xml:space="preserve">powiedziała, że problem lekarzy polega na tym, iż wymagana jest zbyt duża ilość dokumentów załączanych do wniosku o uzyskanie orzeczenia o niepełnosprawności. </w:t>
      </w:r>
      <w:r>
        <w:t>Wymagane powinny być tylko te dokumenty</w:t>
      </w:r>
      <w:r w:rsidR="00407249">
        <w:t>, które świadczą o inwalidztwie.</w:t>
      </w:r>
      <w:r w:rsidR="008957BC">
        <w:t xml:space="preserve"> Tak duża liczba wymaganych dokumentów powoduje wzrost kolejki oczekiwania pacjenta do lekarza. </w:t>
      </w:r>
      <w:r w:rsidR="00D3281D">
        <w:t>Nie można opierać się na liczbie dokumentów, tylko na stwierdzenie choroby i jej potwierdzeniu, który będzie stanowiło podstawę do wydania orzeczenia. Kolejnym problemem jest okres na które wydawane są orzeczenia. Jeśli jest choroba niewyleczalna to orzeczenia powinny być wydawane na stałe, ponieważ wiadomo, że tej choroby się nie wyleczy. Przewodnicząca Komisji zapytała, dlaczego orzeczenia wydawana są na okres 1-2 lat.</w:t>
      </w:r>
    </w:p>
    <w:p w:rsidR="00F27118" w:rsidRDefault="00D3281D" w:rsidP="00D83FF8">
      <w:pPr>
        <w:widowControl/>
        <w:tabs>
          <w:tab w:val="left" w:pos="720"/>
        </w:tabs>
        <w:suppressAutoHyphens w:val="0"/>
        <w:snapToGrid w:val="0"/>
        <w:ind w:right="-11"/>
        <w:jc w:val="both"/>
      </w:pPr>
      <w:r>
        <w:t xml:space="preserve"> </w:t>
      </w:r>
      <w:r w:rsidRPr="00D83FF8">
        <w:rPr>
          <w:b/>
        </w:rPr>
        <w:t>Pani Joanna Nowak-Kaźmierczak – Przewodnicząca Powiatowego Zespołu ds. Orzekania o Niepełnosprawności</w:t>
      </w:r>
      <w:r>
        <w:rPr>
          <w:b/>
        </w:rPr>
        <w:t xml:space="preserve"> </w:t>
      </w:r>
      <w:r w:rsidRPr="006D04A4">
        <w:t xml:space="preserve">odpowiedział, </w:t>
      </w:r>
      <w:r>
        <w:t>ż</w:t>
      </w:r>
      <w:r w:rsidRPr="006D04A4">
        <w:t>e</w:t>
      </w:r>
      <w:r>
        <w:t xml:space="preserve"> jeśli chodzi o dokumentacje to Przewodnicząca Komisji ma rację. Osoby, które składają wnioski do zespołu są pouczane, że mają przynosić minimum dokumentacji. Pacjenci zazwyczaj </w:t>
      </w:r>
      <w:r w:rsidR="00D33E21">
        <w:t>wychodzą</w:t>
      </w:r>
      <w:r>
        <w:t xml:space="preserve"> z założenia, </w:t>
      </w:r>
      <w:r w:rsidR="00D33E21">
        <w:t>że im</w:t>
      </w:r>
      <w:r>
        <w:t xml:space="preserve"> więcej dokumentacji przyniosą tym </w:t>
      </w:r>
      <w:r w:rsidR="00D33E21">
        <w:t xml:space="preserve">korzystniejsze będzie orzeczenie. </w:t>
      </w:r>
      <w:r>
        <w:t xml:space="preserve"> </w:t>
      </w:r>
      <w:r w:rsidR="005D7B12">
        <w:t xml:space="preserve">W rozporządzeniu są kryteria medyczne, które określają jakie schorzenia można zaliczyć do niepełnosprawności. Na co dzień stykamy się  z postępem medycznym, jest tylko krok od wynalezienia leku na cukrzycę. Z każdym orzeczeniem niepełnosprawności wiążą się ze świadczeniem  finansowe, które pochodzą z budżetu państwa. Decyzje o okresie wydania orzeczenia wydaje lekarz. </w:t>
      </w:r>
    </w:p>
    <w:p w:rsidR="005D7B12" w:rsidRDefault="005D7B12" w:rsidP="00D83FF8">
      <w:pPr>
        <w:widowControl/>
        <w:tabs>
          <w:tab w:val="left" w:pos="720"/>
        </w:tabs>
        <w:suppressAutoHyphens w:val="0"/>
        <w:snapToGrid w:val="0"/>
        <w:ind w:right="-11"/>
        <w:jc w:val="both"/>
      </w:pPr>
      <w:r w:rsidRPr="00D95925">
        <w:rPr>
          <w:b/>
        </w:rPr>
        <w:t>Przewodnicząca Komisji</w:t>
      </w:r>
      <w:r>
        <w:t xml:space="preserve"> zwróciła uwagę na problem zakładów pracy, które </w:t>
      </w:r>
      <w:r w:rsidR="009F050E">
        <w:t xml:space="preserve">przyjmują pracowników tylko z określoną grupą inwalidzką. Przewodnicząca poprosiła o wydawanie orzeczenie na najdłuższy okres, ponieważ choroby przewlekłe się nie wyleczą mimo postępu w medycynie. </w:t>
      </w:r>
    </w:p>
    <w:p w:rsidR="009F050E" w:rsidRDefault="009F050E" w:rsidP="00D83FF8">
      <w:pPr>
        <w:widowControl/>
        <w:tabs>
          <w:tab w:val="left" w:pos="720"/>
        </w:tabs>
        <w:suppressAutoHyphens w:val="0"/>
        <w:snapToGrid w:val="0"/>
        <w:ind w:right="-11"/>
        <w:jc w:val="both"/>
      </w:pPr>
      <w:r w:rsidRPr="00D83FF8">
        <w:rPr>
          <w:b/>
        </w:rPr>
        <w:t>Pani Joanna Nowak-Kaźmierczak – Przewodnicząca Powiatowego Zespołu ds. Orzekania o Niepełnosprawności</w:t>
      </w:r>
      <w:r>
        <w:rPr>
          <w:b/>
        </w:rPr>
        <w:t xml:space="preserve"> </w:t>
      </w:r>
      <w:r w:rsidRPr="006D04A4">
        <w:t xml:space="preserve">odpowiedział, </w:t>
      </w:r>
      <w:r>
        <w:t>ż</w:t>
      </w:r>
      <w:r w:rsidRPr="006D04A4">
        <w:t>e</w:t>
      </w:r>
      <w:r>
        <w:t xml:space="preserve"> nie może nić poradzić ponieważ takie są procedury prawne a wnioski muszą być przyjmowane kompletnie. </w:t>
      </w:r>
    </w:p>
    <w:p w:rsidR="009F050E" w:rsidRDefault="009F050E" w:rsidP="00D83FF8">
      <w:pPr>
        <w:widowControl/>
        <w:tabs>
          <w:tab w:val="left" w:pos="720"/>
        </w:tabs>
        <w:suppressAutoHyphens w:val="0"/>
        <w:snapToGrid w:val="0"/>
        <w:ind w:right="-11"/>
        <w:jc w:val="both"/>
      </w:pPr>
      <w:r>
        <w:t>Przewodnicząca Komisji zapytała, na jaki okres najdłuższy według wytycznym może zostać wydane orzeczenie?</w:t>
      </w:r>
    </w:p>
    <w:p w:rsidR="009F050E" w:rsidRDefault="009F050E" w:rsidP="00D83FF8">
      <w:pPr>
        <w:widowControl/>
        <w:tabs>
          <w:tab w:val="left" w:pos="720"/>
        </w:tabs>
        <w:suppressAutoHyphens w:val="0"/>
        <w:snapToGrid w:val="0"/>
        <w:ind w:right="-11"/>
        <w:jc w:val="both"/>
      </w:pPr>
      <w:r w:rsidRPr="00D83FF8">
        <w:rPr>
          <w:b/>
        </w:rPr>
        <w:t>Pani Joanna Nowak-Kaźmierczak – Przewodnicząca Powiatowego Zespołu ds. Orzekania o Niepełnosprawności</w:t>
      </w:r>
      <w:r>
        <w:rPr>
          <w:b/>
        </w:rPr>
        <w:t xml:space="preserve"> </w:t>
      </w:r>
      <w:r w:rsidRPr="006D04A4">
        <w:t xml:space="preserve">odpowiedział, </w:t>
      </w:r>
      <w:r>
        <w:t>ż</w:t>
      </w:r>
      <w:r w:rsidRPr="006D04A4">
        <w:t>e</w:t>
      </w:r>
      <w:r>
        <w:t xml:space="preserve"> minimalny okres to 1 rok, maksymalnie na stałe. S</w:t>
      </w:r>
      <w:r w:rsidR="00F22215">
        <w:t>ą</w:t>
      </w:r>
      <w:r>
        <w:t xml:space="preserve"> przypadki, </w:t>
      </w:r>
      <w:r w:rsidR="00D95925">
        <w:t>ż</w:t>
      </w:r>
      <w:r>
        <w:t>e orzeczenia wydawane są n</w:t>
      </w:r>
      <w:r w:rsidR="00D95925">
        <w:t>a</w:t>
      </w:r>
      <w:r>
        <w:t xml:space="preserve"> okres – </w:t>
      </w:r>
      <w:r w:rsidR="00D95925">
        <w:t xml:space="preserve">5 </w:t>
      </w:r>
      <w:r>
        <w:t xml:space="preserve">lat. </w:t>
      </w:r>
    </w:p>
    <w:p w:rsidR="009F050E" w:rsidRPr="00D83FF8" w:rsidRDefault="009F050E" w:rsidP="00D83FF8">
      <w:pPr>
        <w:widowControl/>
        <w:tabs>
          <w:tab w:val="left" w:pos="720"/>
        </w:tabs>
        <w:suppressAutoHyphens w:val="0"/>
        <w:snapToGrid w:val="0"/>
        <w:ind w:right="-11"/>
        <w:jc w:val="both"/>
        <w:rPr>
          <w:b/>
        </w:rPr>
      </w:pPr>
      <w:r w:rsidRPr="00F22215">
        <w:rPr>
          <w:b/>
        </w:rPr>
        <w:t>Przewodnicząca Komisji</w:t>
      </w:r>
      <w:r>
        <w:t xml:space="preserve"> stwierdzał, ze nie spotkała się z wydaniem orzeczenia na stałe, oraz maksymalnie na 2 lata. Nie spotkała jeszcze się z takim przypadkiem, ze pacjent otrzymał orzeczenie na więcej niż 2 alta. Przewodnicząca Komisji zaproponowała, aby orzeczenia były wydawane na 5 la, ponieważ wszystkie czynności związane z kompletowaniem dokumentacji powodują olejki u lekarzy. </w:t>
      </w:r>
      <w:r w:rsidR="00F22215">
        <w:t xml:space="preserve">Przewodnicząca Komisji poprosiła Panią Przewodniczącą o przekazanie tej informacji lekarzom. </w:t>
      </w:r>
    </w:p>
    <w:p w:rsidR="00177556" w:rsidRDefault="00177556" w:rsidP="0004782C">
      <w:pPr>
        <w:jc w:val="both"/>
      </w:pPr>
      <w:r w:rsidRPr="00131AA0">
        <w:rPr>
          <w:b/>
        </w:rPr>
        <w:t>Przewodnicząc</w:t>
      </w:r>
      <w:r w:rsidR="006155E1">
        <w:rPr>
          <w:b/>
        </w:rPr>
        <w:t>a</w:t>
      </w:r>
      <w:r w:rsidRPr="00131AA0">
        <w:rPr>
          <w:b/>
        </w:rPr>
        <w:t xml:space="preserve"> Komisji</w:t>
      </w:r>
      <w:r>
        <w:t xml:space="preserve"> zapytała członków Komisji, czy mają uwagi do </w:t>
      </w:r>
      <w:r w:rsidR="00485A68">
        <w:t>informacji?</w:t>
      </w:r>
    </w:p>
    <w:p w:rsidR="00D83FF8" w:rsidRDefault="00F22215" w:rsidP="0004782C">
      <w:pPr>
        <w:jc w:val="both"/>
      </w:pPr>
      <w:r w:rsidRPr="00D95925">
        <w:rPr>
          <w:b/>
        </w:rPr>
        <w:t xml:space="preserve">Radny Jerzy </w:t>
      </w:r>
      <w:proofErr w:type="spellStart"/>
      <w:r w:rsidRPr="00D95925">
        <w:rPr>
          <w:b/>
        </w:rPr>
        <w:t>Donajczyk</w:t>
      </w:r>
      <w:proofErr w:type="spellEnd"/>
      <w:r>
        <w:t xml:space="preserve"> zapytał, czy są przypadki w których niepełnosprawności znika? Czy są wnioskodawcy, którzy przez kilka lat mieli orzeczenie o niepełnosprawności, ale już po nie wracają? Jakie czynniki decydują o tym, ze wnioskodawca nie musi stawać osobiście przed komisją lekarską. </w:t>
      </w:r>
    </w:p>
    <w:p w:rsidR="00F22215" w:rsidRDefault="00F22215" w:rsidP="0004782C">
      <w:pPr>
        <w:jc w:val="both"/>
      </w:pPr>
      <w:r w:rsidRPr="00D83FF8">
        <w:rPr>
          <w:b/>
        </w:rPr>
        <w:t>Pani Joanna Nowak-Kaźmierczak – Przewodnicząca Powiatowego Zespołu ds. Orzekania o Niepełnosprawności</w:t>
      </w:r>
      <w:r>
        <w:rPr>
          <w:b/>
        </w:rPr>
        <w:t xml:space="preserve"> </w:t>
      </w:r>
      <w:r w:rsidRPr="006D04A4">
        <w:t xml:space="preserve">odpowiedział, </w:t>
      </w:r>
      <w:r>
        <w:t>ż</w:t>
      </w:r>
      <w:r w:rsidRPr="006D04A4">
        <w:t>e</w:t>
      </w:r>
      <w:r>
        <w:t xml:space="preserve"> to zależy od stanu zdrowia pacjenta. </w:t>
      </w:r>
      <w:r>
        <w:lastRenderedPageBreak/>
        <w:t xml:space="preserve">Komisja orzeka bez obecności pacjenta. Jeśli osoba jest chora, leżąca to lekarz orzeka na podstawie dokumentacji medycznej. Są osoby, które </w:t>
      </w:r>
      <w:r w:rsidR="009B5F57">
        <w:t>orzekają</w:t>
      </w:r>
      <w:r>
        <w:t xml:space="preserve"> się wielokrotnie, ale s</w:t>
      </w:r>
      <w:r w:rsidR="009B5F57">
        <w:t>ą</w:t>
      </w:r>
      <w:r>
        <w:t xml:space="preserve"> osoby, które orzekną się raz i dalej to orzeczenie nie jest im do niczego potrzebne. O chodzi o osoby  z lekkim stopniem niepełnosprawności.</w:t>
      </w:r>
    </w:p>
    <w:p w:rsidR="00F22215" w:rsidRDefault="00F22215" w:rsidP="0004782C">
      <w:pPr>
        <w:jc w:val="both"/>
      </w:pPr>
      <w:r w:rsidRPr="009B5F57">
        <w:rPr>
          <w:b/>
        </w:rPr>
        <w:t>Przewodnicząca Komisji</w:t>
      </w:r>
      <w:r>
        <w:t xml:space="preserve"> powiedziała, </w:t>
      </w:r>
      <w:r w:rsidR="009B5F57">
        <w:t>ż</w:t>
      </w:r>
      <w:r>
        <w:t>e jest przepis, który mówi, z</w:t>
      </w:r>
      <w:r w:rsidR="009B5F57">
        <w:t>e</w:t>
      </w:r>
      <w:r>
        <w:t xml:space="preserve"> lekarzowi nie wolno wystawić żadnego zaświadczenia z ukaraniem od 3 miesięcy do 6 lat więzienia jeśli wystawi to zaświadczenie bez zobaczenia pacjenta. </w:t>
      </w:r>
    </w:p>
    <w:p w:rsidR="00F22215" w:rsidRDefault="00F22215" w:rsidP="0004782C">
      <w:pPr>
        <w:jc w:val="both"/>
      </w:pPr>
      <w:r w:rsidRPr="00D83FF8">
        <w:rPr>
          <w:b/>
        </w:rPr>
        <w:t>Pani Joanna Nowak-Kaźmierczak – Przewodnicząca Powiatowego Zespołu ds. Orzekania o Niepełnosprawności</w:t>
      </w:r>
      <w:r>
        <w:rPr>
          <w:b/>
        </w:rPr>
        <w:t xml:space="preserve"> </w:t>
      </w:r>
      <w:r w:rsidRPr="006D04A4">
        <w:t xml:space="preserve">odpowiedział, </w:t>
      </w:r>
      <w:r>
        <w:t>ż</w:t>
      </w:r>
      <w:r w:rsidRPr="006D04A4">
        <w:t>e</w:t>
      </w:r>
      <w:r>
        <w:t xml:space="preserve"> lekarz nie wydaje zaświadczenia tylko ocenę a na podstawie tej oceny wydawane jest orzeczenie. Przepisy prawne regulują zaoczne orzekanie. </w:t>
      </w:r>
    </w:p>
    <w:p w:rsidR="00F22215" w:rsidRDefault="00AC0588" w:rsidP="0004782C">
      <w:pPr>
        <w:jc w:val="both"/>
      </w:pPr>
      <w:r w:rsidRPr="009B5F57">
        <w:rPr>
          <w:b/>
        </w:rPr>
        <w:t>Radny Roman Tomaszewski</w:t>
      </w:r>
      <w:r>
        <w:t xml:space="preserve"> powiedział, </w:t>
      </w:r>
      <w:r w:rsidR="009B5F57">
        <w:t>ż</w:t>
      </w:r>
      <w:r>
        <w:t xml:space="preserve">e w na terenie powiatów są zakłady, które przyjmują tylko osoby z orzeczeniem i o powoduje problem. </w:t>
      </w:r>
    </w:p>
    <w:p w:rsidR="00AC0588" w:rsidRDefault="00AC0588" w:rsidP="0004782C">
      <w:pPr>
        <w:jc w:val="both"/>
      </w:pPr>
      <w:r w:rsidRPr="00D83FF8">
        <w:rPr>
          <w:b/>
        </w:rPr>
        <w:t>Pani Joanna Nowak-Kaźmierczak – Przewodnicząca Powiatowego Zespołu ds. Orzekania o Niepełnosprawności</w:t>
      </w:r>
      <w:r>
        <w:rPr>
          <w:b/>
        </w:rPr>
        <w:t xml:space="preserve"> </w:t>
      </w:r>
      <w:r w:rsidRPr="006D04A4">
        <w:t xml:space="preserve">odpowiedział, </w:t>
      </w:r>
      <w:r>
        <w:t>ż</w:t>
      </w:r>
      <w:r w:rsidRPr="006D04A4">
        <w:t>e</w:t>
      </w:r>
      <w:r>
        <w:t xml:space="preserve"> każdy </w:t>
      </w:r>
      <w:r w:rsidR="009B5F57">
        <w:t>wniosek</w:t>
      </w:r>
      <w:r>
        <w:t xml:space="preserve"> trzeba rozpatrzyć, chyba </w:t>
      </w:r>
      <w:r w:rsidR="009B5F57">
        <w:t>ż</w:t>
      </w:r>
      <w:r>
        <w:t xml:space="preserve">e ma błędy formalne to wtedy może zostać odrzucony. </w:t>
      </w:r>
    </w:p>
    <w:p w:rsidR="00907B45" w:rsidRPr="00F65B7E" w:rsidRDefault="00177556" w:rsidP="00F65B7E">
      <w:pPr>
        <w:widowControl/>
        <w:tabs>
          <w:tab w:val="left" w:pos="720"/>
        </w:tabs>
        <w:suppressAutoHyphens w:val="0"/>
        <w:snapToGrid w:val="0"/>
        <w:spacing w:after="200"/>
        <w:ind w:right="-10"/>
        <w:jc w:val="both"/>
        <w:rPr>
          <w:b/>
        </w:rPr>
      </w:pPr>
      <w:r>
        <w:t>Wobec br</w:t>
      </w:r>
      <w:r w:rsidR="008957BC">
        <w:t xml:space="preserve">aku uwag Przewodnicząca Komisji </w:t>
      </w:r>
      <w:r w:rsidRPr="000B5DB4">
        <w:t xml:space="preserve">stwierdziła, </w:t>
      </w:r>
      <w:r w:rsidR="001B0C1B">
        <w:t>ż</w:t>
      </w:r>
      <w:r w:rsidRPr="000B5DB4">
        <w:t xml:space="preserve">e komisja </w:t>
      </w:r>
      <w:r w:rsidR="001B0C1B">
        <w:t xml:space="preserve">przyjęła </w:t>
      </w:r>
      <w:r w:rsidR="008957BC" w:rsidRPr="004E5BE8">
        <w:t>Informacj</w:t>
      </w:r>
      <w:r w:rsidR="009B5F57">
        <w:t>ę</w:t>
      </w:r>
      <w:r w:rsidR="008957BC">
        <w:t xml:space="preserve"> Zarządu Powiatu</w:t>
      </w:r>
      <w:r w:rsidR="008957BC" w:rsidRPr="004E5BE8">
        <w:t xml:space="preserve"> na temat </w:t>
      </w:r>
      <w:r w:rsidR="008957BC">
        <w:t xml:space="preserve">realizacji zadań rzeczowych realizowanych przez </w:t>
      </w:r>
      <w:r w:rsidR="008957BC" w:rsidRPr="004E5BE8">
        <w:t>Powiatow</w:t>
      </w:r>
      <w:r w:rsidR="008957BC">
        <w:t xml:space="preserve">y Zespół </w:t>
      </w:r>
      <w:r w:rsidR="008957BC" w:rsidRPr="004E5BE8">
        <w:t>ds.</w:t>
      </w:r>
      <w:r w:rsidR="008957BC">
        <w:t xml:space="preserve"> Orzekania o Niepełnosprawności z uwzględnieniem kosztów i sposobu funkcjonowania działalności jednostki</w:t>
      </w:r>
      <w:r w:rsidR="00806AD5">
        <w:t>.</w:t>
      </w:r>
      <w:r w:rsidR="00806AD5">
        <w:br/>
      </w:r>
      <w:r w:rsidR="008957BC" w:rsidRPr="004E5BE8">
        <w:t>Informacja</w:t>
      </w:r>
      <w:r w:rsidR="008957BC">
        <w:t xml:space="preserve"> Zarządu Powiatu</w:t>
      </w:r>
      <w:r w:rsidR="008957BC" w:rsidRPr="004E5BE8">
        <w:t xml:space="preserve"> na temat </w:t>
      </w:r>
      <w:r w:rsidR="008957BC">
        <w:t xml:space="preserve">realizacji zadań rzeczowych realizowanych przez </w:t>
      </w:r>
      <w:r w:rsidR="008957BC" w:rsidRPr="004E5BE8">
        <w:t>Powiatow</w:t>
      </w:r>
      <w:r w:rsidR="008957BC">
        <w:t xml:space="preserve">y Zespół </w:t>
      </w:r>
      <w:r w:rsidR="008957BC" w:rsidRPr="004E5BE8">
        <w:t>ds.</w:t>
      </w:r>
      <w:r w:rsidR="008957BC">
        <w:t xml:space="preserve"> Orzekania o Niepełnosprawności z uwzględnieniem kosztów i sposobu funkcjonowania działalności jednostki</w:t>
      </w:r>
      <w:r w:rsidR="008957BC">
        <w:rPr>
          <w:b/>
        </w:rPr>
        <w:t xml:space="preserve"> </w:t>
      </w:r>
      <w:r w:rsidR="000B5DB4">
        <w:t xml:space="preserve">stanowi załącznik nr </w:t>
      </w:r>
      <w:r w:rsidR="00B858CC">
        <w:t>5</w:t>
      </w:r>
      <w:r w:rsidR="000B5DB4">
        <w:t xml:space="preserve"> do niniejszego protokołu. </w:t>
      </w:r>
    </w:p>
    <w:p w:rsidR="005F5BA9" w:rsidRDefault="005F5BA9" w:rsidP="005F5BA9">
      <w:pPr>
        <w:pStyle w:val="Standard"/>
        <w:widowControl/>
        <w:tabs>
          <w:tab w:val="left" w:pos="284"/>
        </w:tabs>
        <w:suppressAutoHyphens w:val="0"/>
        <w:jc w:val="both"/>
      </w:pPr>
    </w:p>
    <w:p w:rsidR="00381AA5" w:rsidRPr="00345326" w:rsidRDefault="00180E68" w:rsidP="00DA6009">
      <w:pPr>
        <w:pStyle w:val="Akapitzlist"/>
        <w:numPr>
          <w:ilvl w:val="0"/>
          <w:numId w:val="38"/>
        </w:numPr>
        <w:jc w:val="both"/>
        <w:rPr>
          <w:b/>
        </w:rPr>
      </w:pPr>
      <w:r w:rsidRPr="00C05D90">
        <w:rPr>
          <w:b/>
        </w:rPr>
        <w:t>Sprawy różne</w:t>
      </w:r>
    </w:p>
    <w:p w:rsidR="00381AA5" w:rsidRDefault="00F911E6" w:rsidP="00062B4D">
      <w:pPr>
        <w:widowControl/>
        <w:suppressAutoHyphens w:val="0"/>
        <w:jc w:val="both"/>
      </w:pPr>
      <w:r>
        <w:rPr>
          <w:b/>
        </w:rPr>
        <w:t xml:space="preserve">Przewodnicząca </w:t>
      </w:r>
      <w:r w:rsidR="00381AA5" w:rsidRPr="000D467C">
        <w:rPr>
          <w:b/>
        </w:rPr>
        <w:t xml:space="preserve"> Komisji </w:t>
      </w:r>
      <w:r w:rsidR="00381AA5" w:rsidRPr="000D467C">
        <w:t>zapytał</w:t>
      </w:r>
      <w:r>
        <w:t>a</w:t>
      </w:r>
      <w:r w:rsidR="00381AA5" w:rsidRPr="000D467C">
        <w:t xml:space="preserve"> radnych, czy chcieliby złożyć wnioski, oświadczenia? </w:t>
      </w:r>
    </w:p>
    <w:p w:rsidR="00B11D52" w:rsidRDefault="00AC0588" w:rsidP="00062B4D">
      <w:pPr>
        <w:widowControl/>
        <w:suppressAutoHyphens w:val="0"/>
        <w:jc w:val="both"/>
      </w:pPr>
      <w:r w:rsidRPr="009B5F57">
        <w:rPr>
          <w:b/>
        </w:rPr>
        <w:t xml:space="preserve">Radny Jery </w:t>
      </w:r>
      <w:proofErr w:type="spellStart"/>
      <w:r w:rsidRPr="009B5F57">
        <w:rPr>
          <w:b/>
        </w:rPr>
        <w:t>Donajczyk</w:t>
      </w:r>
      <w:proofErr w:type="spellEnd"/>
      <w:r>
        <w:t xml:space="preserve"> złożył wniosek o zorganizowanie spotkania opłatkowego dla dzieci i rodziców rodzi zastępczych z terenu powiatu włocławskiego w grudniu 2014 roku. </w:t>
      </w:r>
    </w:p>
    <w:p w:rsidR="009B5F57" w:rsidRDefault="009B5F57" w:rsidP="00062B4D">
      <w:pPr>
        <w:widowControl/>
        <w:suppressAutoHyphens w:val="0"/>
        <w:jc w:val="both"/>
      </w:pPr>
      <w:r>
        <w:t>Przewodnicząca Komisji zapytał członków Komisji, kto jest z podjęciem w/w wniosku i przeprowadziła procedurę głosowania.</w:t>
      </w:r>
    </w:p>
    <w:p w:rsidR="009B5F57" w:rsidRDefault="009B5F57" w:rsidP="00062B4D">
      <w:pPr>
        <w:widowControl/>
        <w:suppressAutoHyphens w:val="0"/>
        <w:jc w:val="both"/>
      </w:pPr>
      <w:r>
        <w:t>Wyniki głosowania:</w:t>
      </w:r>
    </w:p>
    <w:p w:rsidR="009B5F57" w:rsidRDefault="009B5F57" w:rsidP="00062B4D">
      <w:pPr>
        <w:widowControl/>
        <w:suppressAutoHyphens w:val="0"/>
        <w:jc w:val="both"/>
      </w:pPr>
      <w:r>
        <w:t>Za-5</w:t>
      </w:r>
    </w:p>
    <w:p w:rsidR="009B5F57" w:rsidRDefault="009B5F57" w:rsidP="00062B4D">
      <w:pPr>
        <w:widowControl/>
        <w:suppressAutoHyphens w:val="0"/>
        <w:jc w:val="both"/>
      </w:pPr>
      <w:r>
        <w:t>Przeciw-0</w:t>
      </w:r>
    </w:p>
    <w:p w:rsidR="009B5F57" w:rsidRPr="00721DF9" w:rsidRDefault="009B5F57" w:rsidP="00062B4D">
      <w:pPr>
        <w:widowControl/>
        <w:suppressAutoHyphens w:val="0"/>
        <w:jc w:val="both"/>
      </w:pPr>
      <w:r>
        <w:t>Wstrzymało się -0</w:t>
      </w:r>
    </w:p>
    <w:p w:rsidR="004520D6" w:rsidRDefault="00345326" w:rsidP="007C69B5">
      <w:pPr>
        <w:jc w:val="both"/>
        <w:rPr>
          <w:rFonts w:eastAsiaTheme="minorHAnsi"/>
          <w:color w:val="auto"/>
          <w:lang w:eastAsia="en-US"/>
        </w:rPr>
      </w:pPr>
      <w:r w:rsidRPr="00345326">
        <w:rPr>
          <w:rFonts w:eastAsiaTheme="minorHAnsi"/>
          <w:color w:val="auto"/>
          <w:lang w:eastAsia="en-US"/>
        </w:rPr>
        <w:t xml:space="preserve">Nie </w:t>
      </w:r>
      <w:r w:rsidR="00D054EE">
        <w:rPr>
          <w:rFonts w:eastAsiaTheme="minorHAnsi"/>
          <w:color w:val="auto"/>
          <w:lang w:eastAsia="en-US"/>
        </w:rPr>
        <w:t>było więcej</w:t>
      </w:r>
      <w:r>
        <w:rPr>
          <w:rFonts w:eastAsiaTheme="minorHAnsi"/>
          <w:color w:val="auto"/>
          <w:lang w:eastAsia="en-US"/>
        </w:rPr>
        <w:t xml:space="preserve"> głosów.</w:t>
      </w:r>
      <w:r w:rsidR="00281479">
        <w:rPr>
          <w:rFonts w:eastAsiaTheme="minorHAnsi"/>
          <w:color w:val="auto"/>
          <w:lang w:eastAsia="en-US"/>
        </w:rPr>
        <w:t xml:space="preserve"> </w:t>
      </w:r>
    </w:p>
    <w:p w:rsidR="009B5F57" w:rsidRPr="004D033A" w:rsidRDefault="009B5F57" w:rsidP="007C69B5">
      <w:pPr>
        <w:jc w:val="both"/>
        <w:rPr>
          <w:rFonts w:eastAsiaTheme="minorHAnsi"/>
          <w:color w:val="auto"/>
          <w:lang w:eastAsia="en-US"/>
        </w:rPr>
      </w:pPr>
      <w:r>
        <w:rPr>
          <w:rFonts w:eastAsiaTheme="minorHAnsi"/>
          <w:color w:val="auto"/>
          <w:lang w:eastAsia="en-US"/>
        </w:rPr>
        <w:t>Na podstawie przeprowadzonego</w:t>
      </w:r>
      <w:r w:rsidR="00806AD5">
        <w:rPr>
          <w:rFonts w:eastAsiaTheme="minorHAnsi"/>
          <w:color w:val="auto"/>
          <w:lang w:eastAsia="en-US"/>
        </w:rPr>
        <w:t xml:space="preserve"> głosowania Przewodnicząca Komisji stwierdziła, że wniosek został podjęty i zostanie przekazany do Starosty Włocławskiego. </w:t>
      </w:r>
    </w:p>
    <w:p w:rsidR="004520D6" w:rsidRPr="00957AC0" w:rsidRDefault="004520D6" w:rsidP="007C69B5">
      <w:pPr>
        <w:jc w:val="both"/>
      </w:pPr>
    </w:p>
    <w:p w:rsidR="00381AA5" w:rsidRPr="00C02F09" w:rsidRDefault="00381AA5" w:rsidP="00DA6009">
      <w:pPr>
        <w:numPr>
          <w:ilvl w:val="0"/>
          <w:numId w:val="38"/>
        </w:numPr>
        <w:jc w:val="both"/>
        <w:rPr>
          <w:b/>
        </w:rPr>
      </w:pPr>
      <w:r>
        <w:rPr>
          <w:b/>
        </w:rPr>
        <w:t>Zakończenie obrad</w:t>
      </w:r>
    </w:p>
    <w:p w:rsidR="00957AC0" w:rsidRDefault="00F911E6" w:rsidP="00957AC0">
      <w:pPr>
        <w:jc w:val="both"/>
      </w:pPr>
      <w:r>
        <w:rPr>
          <w:b/>
        </w:rPr>
        <w:t>Przewodnicząca</w:t>
      </w:r>
      <w:r w:rsidR="00381AA5">
        <w:rPr>
          <w:b/>
        </w:rPr>
        <w:t xml:space="preserve"> Komisji</w:t>
      </w:r>
      <w:r w:rsidR="00381AA5">
        <w:t xml:space="preserve"> w związku ze zrealizowaniem porządku obrad dokonał</w:t>
      </w:r>
      <w:r>
        <w:t>a</w:t>
      </w:r>
      <w:r w:rsidR="00381AA5">
        <w:t xml:space="preserve"> dnia </w:t>
      </w:r>
      <w:r w:rsidR="00927EBA">
        <w:t>25 lipca</w:t>
      </w:r>
      <w:r w:rsidR="00D822A9">
        <w:t xml:space="preserve"> 2014</w:t>
      </w:r>
      <w:r w:rsidR="00381AA5">
        <w:t xml:space="preserve"> roku o godzinie</w:t>
      </w:r>
      <w:r w:rsidR="00465764">
        <w:t xml:space="preserve"> </w:t>
      </w:r>
      <w:r w:rsidR="00927EBA">
        <w:t>16:20</w:t>
      </w:r>
      <w:r w:rsidR="00381AA5">
        <w:t xml:space="preserve"> zamknięcia obrad Komisji </w:t>
      </w:r>
      <w:r w:rsidR="001E7A74">
        <w:t xml:space="preserve">Zdrowia i Spraw Społecznych. </w:t>
      </w:r>
      <w:r w:rsidR="00381AA5">
        <w:t xml:space="preserve"> </w:t>
      </w:r>
      <w:r w:rsidR="00957AC0">
        <w:t xml:space="preserve">                                                         </w:t>
      </w:r>
    </w:p>
    <w:p w:rsidR="00F911E6" w:rsidRDefault="00957AC0" w:rsidP="00957AC0">
      <w:pPr>
        <w:jc w:val="both"/>
      </w:pPr>
      <w:r>
        <w:t xml:space="preserve">                                                                                </w:t>
      </w:r>
    </w:p>
    <w:p w:rsidR="00F911E6" w:rsidRDefault="00F911E6" w:rsidP="00957AC0">
      <w:pPr>
        <w:jc w:val="both"/>
      </w:pPr>
    </w:p>
    <w:p w:rsidR="00381AA5" w:rsidRPr="00806AD5" w:rsidRDefault="00F911E6" w:rsidP="00957AC0">
      <w:pPr>
        <w:jc w:val="both"/>
        <w:rPr>
          <w:i/>
          <w:sz w:val="20"/>
          <w:szCs w:val="20"/>
        </w:rPr>
      </w:pPr>
      <w:r w:rsidRPr="00806AD5">
        <w:rPr>
          <w:sz w:val="20"/>
          <w:szCs w:val="20"/>
        </w:rPr>
        <w:t xml:space="preserve">                                                                                        </w:t>
      </w:r>
      <w:r w:rsidR="00957AC0" w:rsidRPr="00806AD5">
        <w:rPr>
          <w:sz w:val="20"/>
          <w:szCs w:val="20"/>
        </w:rPr>
        <w:t xml:space="preserve">    </w:t>
      </w:r>
      <w:r w:rsidR="00806AD5">
        <w:rPr>
          <w:sz w:val="20"/>
          <w:szCs w:val="20"/>
        </w:rPr>
        <w:t xml:space="preserve">            </w:t>
      </w:r>
      <w:r w:rsidRPr="00806AD5">
        <w:rPr>
          <w:i/>
          <w:sz w:val="20"/>
          <w:szCs w:val="20"/>
        </w:rPr>
        <w:t>Przewodnicząca</w:t>
      </w:r>
      <w:r w:rsidR="00957AC0" w:rsidRPr="00806AD5">
        <w:rPr>
          <w:i/>
          <w:sz w:val="20"/>
          <w:szCs w:val="20"/>
        </w:rPr>
        <w:t xml:space="preserve"> </w:t>
      </w:r>
      <w:r w:rsidR="00381AA5" w:rsidRPr="00806AD5">
        <w:rPr>
          <w:i/>
          <w:sz w:val="20"/>
          <w:szCs w:val="20"/>
        </w:rPr>
        <w:t xml:space="preserve"> Komisji </w:t>
      </w:r>
    </w:p>
    <w:p w:rsidR="00381AA5" w:rsidRPr="00806AD5" w:rsidRDefault="001E7A74" w:rsidP="00381AA5">
      <w:pPr>
        <w:ind w:firstLine="5220"/>
        <w:jc w:val="both"/>
        <w:rPr>
          <w:i/>
          <w:sz w:val="20"/>
          <w:szCs w:val="20"/>
        </w:rPr>
      </w:pPr>
      <w:r w:rsidRPr="00806AD5">
        <w:rPr>
          <w:i/>
          <w:sz w:val="20"/>
          <w:szCs w:val="20"/>
        </w:rPr>
        <w:t>Zdrowia i Spraw Społecznych</w:t>
      </w:r>
    </w:p>
    <w:p w:rsidR="00381AA5" w:rsidRPr="00806AD5" w:rsidRDefault="00381AA5" w:rsidP="00381AA5">
      <w:pPr>
        <w:ind w:firstLine="5220"/>
        <w:jc w:val="both"/>
        <w:rPr>
          <w:i/>
          <w:sz w:val="20"/>
          <w:szCs w:val="20"/>
        </w:rPr>
      </w:pPr>
    </w:p>
    <w:p w:rsidR="00957AC0" w:rsidRPr="00806AD5" w:rsidRDefault="00DC6FE1" w:rsidP="00806AD5">
      <w:pPr>
        <w:ind w:firstLine="5220"/>
        <w:jc w:val="both"/>
        <w:rPr>
          <w:i/>
          <w:sz w:val="20"/>
          <w:szCs w:val="20"/>
        </w:rPr>
      </w:pPr>
      <w:r w:rsidRPr="00806AD5">
        <w:rPr>
          <w:i/>
          <w:sz w:val="20"/>
          <w:szCs w:val="20"/>
        </w:rPr>
        <w:t xml:space="preserve">     </w:t>
      </w:r>
      <w:r w:rsidR="00F911E6" w:rsidRPr="00806AD5">
        <w:rPr>
          <w:i/>
          <w:sz w:val="20"/>
          <w:szCs w:val="20"/>
        </w:rPr>
        <w:t xml:space="preserve">  </w:t>
      </w:r>
      <w:r w:rsidRPr="00806AD5">
        <w:rPr>
          <w:i/>
          <w:sz w:val="20"/>
          <w:szCs w:val="20"/>
        </w:rPr>
        <w:t xml:space="preserve">  </w:t>
      </w:r>
      <w:r w:rsidR="00F911E6" w:rsidRPr="00806AD5">
        <w:rPr>
          <w:i/>
          <w:sz w:val="20"/>
          <w:szCs w:val="20"/>
        </w:rPr>
        <w:t xml:space="preserve">Ewa </w:t>
      </w:r>
      <w:proofErr w:type="spellStart"/>
      <w:r w:rsidR="00F911E6" w:rsidRPr="00806AD5">
        <w:rPr>
          <w:i/>
          <w:sz w:val="20"/>
          <w:szCs w:val="20"/>
        </w:rPr>
        <w:t>Kończyńska</w:t>
      </w:r>
      <w:proofErr w:type="spellEnd"/>
    </w:p>
    <w:p w:rsidR="00957AC0" w:rsidRPr="00C02F09" w:rsidRDefault="00957AC0" w:rsidP="00732546">
      <w:pPr>
        <w:jc w:val="both"/>
        <w:rPr>
          <w:i/>
          <w:sz w:val="18"/>
          <w:szCs w:val="18"/>
        </w:rPr>
      </w:pPr>
    </w:p>
    <w:p w:rsidR="00675B26" w:rsidRPr="00806AD5" w:rsidRDefault="00732546" w:rsidP="00732546">
      <w:pPr>
        <w:rPr>
          <w:i/>
          <w:sz w:val="16"/>
          <w:szCs w:val="16"/>
        </w:rPr>
      </w:pPr>
      <w:r w:rsidRPr="00806AD5">
        <w:rPr>
          <w:i/>
          <w:sz w:val="16"/>
          <w:szCs w:val="16"/>
        </w:rPr>
        <w:t xml:space="preserve">          </w:t>
      </w:r>
      <w:r w:rsidR="00381AA5" w:rsidRPr="00806AD5">
        <w:rPr>
          <w:i/>
          <w:sz w:val="16"/>
          <w:szCs w:val="16"/>
        </w:rPr>
        <w:t xml:space="preserve"> Sekretarz Komisji </w:t>
      </w:r>
      <w:r w:rsidR="00381AA5" w:rsidRPr="00806AD5">
        <w:rPr>
          <w:i/>
          <w:sz w:val="16"/>
          <w:szCs w:val="16"/>
        </w:rPr>
        <w:br/>
        <w:t xml:space="preserve">        </w:t>
      </w:r>
      <w:r w:rsidR="001E7A74" w:rsidRPr="00806AD5">
        <w:rPr>
          <w:i/>
          <w:sz w:val="16"/>
          <w:szCs w:val="16"/>
        </w:rPr>
        <w:t>Zdrowia i Spraw Społecznych</w:t>
      </w:r>
    </w:p>
    <w:p w:rsidR="001E7A74" w:rsidRPr="00806AD5" w:rsidRDefault="00DC6FE1" w:rsidP="00732546">
      <w:pPr>
        <w:ind w:firstLine="180"/>
        <w:jc w:val="both"/>
        <w:rPr>
          <w:i/>
          <w:sz w:val="16"/>
          <w:szCs w:val="16"/>
        </w:rPr>
      </w:pPr>
      <w:r w:rsidRPr="00806AD5">
        <w:rPr>
          <w:i/>
          <w:sz w:val="16"/>
          <w:szCs w:val="16"/>
        </w:rPr>
        <w:t xml:space="preserve">           </w:t>
      </w:r>
      <w:r w:rsidR="001E7A74" w:rsidRPr="00806AD5">
        <w:rPr>
          <w:i/>
          <w:sz w:val="16"/>
          <w:szCs w:val="16"/>
        </w:rPr>
        <w:t xml:space="preserve">Jerzy </w:t>
      </w:r>
      <w:proofErr w:type="spellStart"/>
      <w:r w:rsidR="001E7A74" w:rsidRPr="00806AD5">
        <w:rPr>
          <w:i/>
          <w:sz w:val="16"/>
          <w:szCs w:val="16"/>
        </w:rPr>
        <w:t>Donajczyk</w:t>
      </w:r>
      <w:proofErr w:type="spellEnd"/>
    </w:p>
    <w:p w:rsidR="00732546" w:rsidRPr="00806AD5" w:rsidRDefault="00732546" w:rsidP="00732546">
      <w:pPr>
        <w:jc w:val="both"/>
        <w:rPr>
          <w:i/>
          <w:sz w:val="16"/>
          <w:szCs w:val="16"/>
        </w:rPr>
      </w:pPr>
    </w:p>
    <w:p w:rsidR="009D4566" w:rsidRPr="00806AD5" w:rsidRDefault="009D4566" w:rsidP="00732546">
      <w:pPr>
        <w:jc w:val="both"/>
        <w:rPr>
          <w:i/>
          <w:sz w:val="16"/>
          <w:szCs w:val="16"/>
        </w:rPr>
      </w:pPr>
    </w:p>
    <w:p w:rsidR="00345326" w:rsidRPr="00806AD5" w:rsidRDefault="00345326" w:rsidP="00732546">
      <w:pPr>
        <w:jc w:val="both"/>
        <w:rPr>
          <w:i/>
          <w:sz w:val="16"/>
          <w:szCs w:val="16"/>
        </w:rPr>
      </w:pPr>
      <w:bookmarkStart w:id="0" w:name="_GoBack"/>
      <w:bookmarkEnd w:id="0"/>
    </w:p>
    <w:p w:rsidR="00345326" w:rsidRPr="00806AD5" w:rsidRDefault="00345326" w:rsidP="00732546">
      <w:pPr>
        <w:jc w:val="both"/>
        <w:rPr>
          <w:i/>
          <w:sz w:val="16"/>
          <w:szCs w:val="16"/>
        </w:rPr>
      </w:pPr>
    </w:p>
    <w:p w:rsidR="001E7A74" w:rsidRPr="00806AD5" w:rsidRDefault="00732546" w:rsidP="00732546">
      <w:pPr>
        <w:jc w:val="both"/>
        <w:rPr>
          <w:i/>
          <w:sz w:val="16"/>
          <w:szCs w:val="16"/>
        </w:rPr>
      </w:pPr>
      <w:r w:rsidRPr="00806AD5">
        <w:rPr>
          <w:i/>
          <w:sz w:val="16"/>
          <w:szCs w:val="16"/>
        </w:rPr>
        <w:t xml:space="preserve">Ze </w:t>
      </w:r>
      <w:r w:rsidR="001E7A74" w:rsidRPr="00806AD5">
        <w:rPr>
          <w:i/>
          <w:sz w:val="16"/>
          <w:szCs w:val="16"/>
        </w:rPr>
        <w:t>Starostwa Powiatowego protokołowała:</w:t>
      </w:r>
    </w:p>
    <w:p w:rsidR="00222D64" w:rsidRPr="00806AD5" w:rsidRDefault="001E7A74" w:rsidP="00732546">
      <w:pPr>
        <w:ind w:firstLine="180"/>
        <w:jc w:val="both"/>
        <w:rPr>
          <w:i/>
          <w:sz w:val="16"/>
          <w:szCs w:val="16"/>
        </w:rPr>
      </w:pPr>
      <w:r w:rsidRPr="00806AD5">
        <w:rPr>
          <w:i/>
          <w:sz w:val="16"/>
          <w:szCs w:val="16"/>
        </w:rPr>
        <w:t>Marta Szarecka ………………………………..</w:t>
      </w:r>
    </w:p>
    <w:sectPr w:rsidR="00222D64" w:rsidRPr="00806AD5" w:rsidSect="00806AD5">
      <w:footerReference w:type="default" r:id="rId9"/>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18B" w:rsidRDefault="0062018B" w:rsidP="00732546">
      <w:r>
        <w:separator/>
      </w:r>
    </w:p>
  </w:endnote>
  <w:endnote w:type="continuationSeparator" w:id="0">
    <w:p w:rsidR="0062018B" w:rsidRDefault="0062018B" w:rsidP="0073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592"/>
      <w:docPartObj>
        <w:docPartGallery w:val="Page Numbers (Bottom of Page)"/>
        <w:docPartUnique/>
      </w:docPartObj>
    </w:sdtPr>
    <w:sdtEndPr/>
    <w:sdtContent>
      <w:p w:rsidR="00D3281D" w:rsidRDefault="00D3281D">
        <w:pPr>
          <w:pStyle w:val="Stopka"/>
          <w:jc w:val="right"/>
        </w:pPr>
        <w:r>
          <w:fldChar w:fldCharType="begin"/>
        </w:r>
        <w:r>
          <w:instrText>PAGE   \* MERGEFORMAT</w:instrText>
        </w:r>
        <w:r>
          <w:fldChar w:fldCharType="separate"/>
        </w:r>
        <w:r w:rsidR="00806AD5">
          <w:rPr>
            <w:noProof/>
          </w:rPr>
          <w:t>14</w:t>
        </w:r>
        <w:r>
          <w:rPr>
            <w:noProof/>
          </w:rPr>
          <w:fldChar w:fldCharType="end"/>
        </w:r>
      </w:p>
    </w:sdtContent>
  </w:sdt>
  <w:p w:rsidR="00D3281D" w:rsidRDefault="00D328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18B" w:rsidRDefault="0062018B" w:rsidP="00732546">
      <w:r>
        <w:separator/>
      </w:r>
    </w:p>
  </w:footnote>
  <w:footnote w:type="continuationSeparator" w:id="0">
    <w:p w:rsidR="0062018B" w:rsidRDefault="0062018B" w:rsidP="00732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7AD"/>
    <w:multiLevelType w:val="hybridMultilevel"/>
    <w:tmpl w:val="6A1046A6"/>
    <w:lvl w:ilvl="0" w:tplc="A45601A8">
      <w:start w:val="6"/>
      <w:numFmt w:val="decimal"/>
      <w:lvlText w:val="%1."/>
      <w:lvlJc w:val="left"/>
      <w:pPr>
        <w:ind w:left="114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367904"/>
    <w:multiLevelType w:val="hybridMultilevel"/>
    <w:tmpl w:val="C2549AC8"/>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nsid w:val="10873316"/>
    <w:multiLevelType w:val="hybridMultilevel"/>
    <w:tmpl w:val="0228F8F0"/>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14FB25A6"/>
    <w:multiLevelType w:val="hybridMultilevel"/>
    <w:tmpl w:val="1F401F7C"/>
    <w:lvl w:ilvl="0" w:tplc="4FD89E6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65F69BD"/>
    <w:multiLevelType w:val="hybridMultilevel"/>
    <w:tmpl w:val="98764D9E"/>
    <w:lvl w:ilvl="0" w:tplc="04150011">
      <w:start w:val="1"/>
      <w:numFmt w:val="decimal"/>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186458CE"/>
    <w:multiLevelType w:val="hybridMultilevel"/>
    <w:tmpl w:val="8B9C41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
    <w:nsid w:val="21EE5E8E"/>
    <w:multiLevelType w:val="hybridMultilevel"/>
    <w:tmpl w:val="8B9C41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
    <w:nsid w:val="22CF258D"/>
    <w:multiLevelType w:val="hybridMultilevel"/>
    <w:tmpl w:val="388CB524"/>
    <w:lvl w:ilvl="0" w:tplc="4FD89E6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2CDB0C2F"/>
    <w:multiLevelType w:val="hybridMultilevel"/>
    <w:tmpl w:val="0CAC94B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F4E7FFA"/>
    <w:multiLevelType w:val="hybridMultilevel"/>
    <w:tmpl w:val="DD6AC57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3C303589"/>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3DFA58C7"/>
    <w:multiLevelType w:val="hybridMultilevel"/>
    <w:tmpl w:val="3CA4AEF0"/>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2">
    <w:nsid w:val="3F9C7FAE"/>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41274A12"/>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42B60B86"/>
    <w:multiLevelType w:val="hybridMultilevel"/>
    <w:tmpl w:val="B27256D8"/>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5EF1A73"/>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46A44D11"/>
    <w:multiLevelType w:val="hybridMultilevel"/>
    <w:tmpl w:val="7C30CDD6"/>
    <w:lvl w:ilvl="0" w:tplc="3DE010C0">
      <w:start w:val="7"/>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8FE0C8F"/>
    <w:multiLevelType w:val="hybridMultilevel"/>
    <w:tmpl w:val="0346CDA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4CA23863"/>
    <w:multiLevelType w:val="hybridMultilevel"/>
    <w:tmpl w:val="E5F8E7C4"/>
    <w:lvl w:ilvl="0" w:tplc="A45601A8">
      <w:start w:val="6"/>
      <w:numFmt w:val="decimal"/>
      <w:lvlText w:val="%1."/>
      <w:lvlJc w:val="left"/>
      <w:pPr>
        <w:ind w:left="1288" w:hanging="360"/>
      </w:pPr>
      <w:rPr>
        <w:rFonts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nsid w:val="4D3122AC"/>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50480D97"/>
    <w:multiLevelType w:val="multilevel"/>
    <w:tmpl w:val="1B32C3A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515459AA"/>
    <w:multiLevelType w:val="hybridMultilevel"/>
    <w:tmpl w:val="0CAC75D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5298615C"/>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593A4791"/>
    <w:multiLevelType w:val="hybridMultilevel"/>
    <w:tmpl w:val="90F20998"/>
    <w:lvl w:ilvl="0" w:tplc="4FD89E6A">
      <w:start w:val="1"/>
      <w:numFmt w:val="decimal"/>
      <w:lvlText w:val="%1."/>
      <w:lvlJc w:val="left"/>
      <w:pPr>
        <w:ind w:left="1932" w:hanging="360"/>
      </w:pPr>
      <w:rPr>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nsid w:val="617644C1"/>
    <w:multiLevelType w:val="hybridMultilevel"/>
    <w:tmpl w:val="A25C46AA"/>
    <w:lvl w:ilvl="0" w:tplc="27160038">
      <w:start w:val="7"/>
      <w:numFmt w:val="decimal"/>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668D6A57"/>
    <w:multiLevelType w:val="hybridMultilevel"/>
    <w:tmpl w:val="AD9CBC90"/>
    <w:lvl w:ilvl="0" w:tplc="04150011">
      <w:start w:val="1"/>
      <w:numFmt w:val="decimal"/>
      <w:lvlText w:val="%1)"/>
      <w:lvlJc w:val="left"/>
      <w:pPr>
        <w:ind w:left="1288" w:hanging="360"/>
      </w:pPr>
      <w:rPr>
        <w:rFonts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nsid w:val="67A62639"/>
    <w:multiLevelType w:val="hybridMultilevel"/>
    <w:tmpl w:val="3B2A1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9DD1BD3"/>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6E020511"/>
    <w:multiLevelType w:val="hybridMultilevel"/>
    <w:tmpl w:val="083E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015272B"/>
    <w:multiLevelType w:val="hybridMultilevel"/>
    <w:tmpl w:val="B28A01C8"/>
    <w:lvl w:ilvl="0" w:tplc="4FD89E6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70D977D3"/>
    <w:multiLevelType w:val="hybridMultilevel"/>
    <w:tmpl w:val="58E60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70B3DD1"/>
    <w:multiLevelType w:val="hybridMultilevel"/>
    <w:tmpl w:val="803CF5E0"/>
    <w:lvl w:ilvl="0" w:tplc="4FD89E6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7FB230F8"/>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0"/>
    <w:lvlOverride w:ilvl="0">
      <w:startOverride w:val="1"/>
    </w:lvlOverride>
  </w:num>
  <w:num w:numId="6">
    <w:abstractNumId w:val="9"/>
  </w:num>
  <w:num w:numId="7">
    <w:abstractNumId w:val="20"/>
    <w:lvlOverride w:ilvl="0">
      <w:lvl w:ilvl="0">
        <w:start w:val="1"/>
        <w:numFmt w:val="decimal"/>
        <w:lvlText w:val="%1."/>
        <w:lvlJc w:val="left"/>
        <w:pPr>
          <w:ind w:left="786" w:hanging="360"/>
        </w:pPr>
        <w:rPr>
          <w:b w:val="0"/>
        </w:rPr>
      </w:lvl>
    </w:lvlOverride>
  </w:num>
  <w:num w:numId="8">
    <w:abstractNumId w:val="2"/>
  </w:num>
  <w:num w:numId="9">
    <w:abstractNumId w:val="27"/>
  </w:num>
  <w:num w:numId="10">
    <w:abstractNumId w:val="17"/>
  </w:num>
  <w:num w:numId="11">
    <w:abstractNumId w:val="8"/>
  </w:num>
  <w:num w:numId="12">
    <w:abstractNumId w:val="16"/>
  </w:num>
  <w:num w:numId="13">
    <w:abstractNumId w:val="15"/>
  </w:num>
  <w:num w:numId="14">
    <w:abstractNumId w:val="21"/>
  </w:num>
  <w:num w:numId="15">
    <w:abstractNumId w:val="13"/>
  </w:num>
  <w:num w:numId="16">
    <w:abstractNumId w:val="19"/>
  </w:num>
  <w:num w:numId="17">
    <w:abstractNumId w:val="26"/>
  </w:num>
  <w:num w:numId="18">
    <w:abstractNumId w:val="30"/>
  </w:num>
  <w:num w:numId="19">
    <w:abstractNumId w:val="1"/>
  </w:num>
  <w:num w:numId="20">
    <w:abstractNumId w:val="10"/>
  </w:num>
  <w:num w:numId="21">
    <w:abstractNumId w:val="28"/>
  </w:num>
  <w:num w:numId="22">
    <w:abstractNumId w:val="12"/>
  </w:num>
  <w:num w:numId="23">
    <w:abstractNumId w:val="22"/>
  </w:num>
  <w:num w:numId="24">
    <w:abstractNumId w:val="32"/>
  </w:num>
  <w:num w:numId="25">
    <w:abstractNumId w:val="6"/>
  </w:num>
  <w:num w:numId="26">
    <w:abstractNumId w:val="5"/>
  </w:num>
  <w:num w:numId="27">
    <w:abstractNumId w:val="29"/>
  </w:num>
  <w:num w:numId="28">
    <w:abstractNumId w:val="3"/>
  </w:num>
  <w:num w:numId="29">
    <w:abstractNumId w:val="23"/>
  </w:num>
  <w:num w:numId="30">
    <w:abstractNumId w:val="0"/>
  </w:num>
  <w:num w:numId="31">
    <w:abstractNumId w:val="18"/>
  </w:num>
  <w:num w:numId="32">
    <w:abstractNumId w:val="25"/>
  </w:num>
  <w:num w:numId="33">
    <w:abstractNumId w:val="7"/>
  </w:num>
  <w:num w:numId="34">
    <w:abstractNumId w:val="24"/>
  </w:num>
  <w:num w:numId="35">
    <w:abstractNumId w:val="4"/>
  </w:num>
  <w:num w:numId="36">
    <w:abstractNumId w:val="31"/>
  </w:num>
  <w:num w:numId="37">
    <w:abstractNumId w:val="11"/>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53CC"/>
    <w:rsid w:val="000040FF"/>
    <w:rsid w:val="00011A35"/>
    <w:rsid w:val="000141DC"/>
    <w:rsid w:val="00014CF0"/>
    <w:rsid w:val="00016C47"/>
    <w:rsid w:val="00024D49"/>
    <w:rsid w:val="00026D68"/>
    <w:rsid w:val="00041F70"/>
    <w:rsid w:val="00042361"/>
    <w:rsid w:val="0004631A"/>
    <w:rsid w:val="0004782C"/>
    <w:rsid w:val="00047914"/>
    <w:rsid w:val="00050326"/>
    <w:rsid w:val="0005299A"/>
    <w:rsid w:val="0006198C"/>
    <w:rsid w:val="00062B4D"/>
    <w:rsid w:val="00072065"/>
    <w:rsid w:val="000722F6"/>
    <w:rsid w:val="0007742B"/>
    <w:rsid w:val="000A06E2"/>
    <w:rsid w:val="000A108F"/>
    <w:rsid w:val="000A1BBB"/>
    <w:rsid w:val="000A3888"/>
    <w:rsid w:val="000A4529"/>
    <w:rsid w:val="000B3AAA"/>
    <w:rsid w:val="000B5DB4"/>
    <w:rsid w:val="000B6DC5"/>
    <w:rsid w:val="000B70E2"/>
    <w:rsid w:val="000C10FE"/>
    <w:rsid w:val="000C466A"/>
    <w:rsid w:val="000D0258"/>
    <w:rsid w:val="000D05B6"/>
    <w:rsid w:val="000D467C"/>
    <w:rsid w:val="000E4A24"/>
    <w:rsid w:val="000F0618"/>
    <w:rsid w:val="000F2EB6"/>
    <w:rsid w:val="00104454"/>
    <w:rsid w:val="00106AA8"/>
    <w:rsid w:val="00120650"/>
    <w:rsid w:val="00121EEC"/>
    <w:rsid w:val="00131400"/>
    <w:rsid w:val="00131AA0"/>
    <w:rsid w:val="00133261"/>
    <w:rsid w:val="00141748"/>
    <w:rsid w:val="00147978"/>
    <w:rsid w:val="001508AD"/>
    <w:rsid w:val="00150F17"/>
    <w:rsid w:val="00161BEB"/>
    <w:rsid w:val="00165111"/>
    <w:rsid w:val="001724BF"/>
    <w:rsid w:val="00177556"/>
    <w:rsid w:val="00180E68"/>
    <w:rsid w:val="001B0C1B"/>
    <w:rsid w:val="001B165B"/>
    <w:rsid w:val="001B4D3E"/>
    <w:rsid w:val="001C4F13"/>
    <w:rsid w:val="001D024E"/>
    <w:rsid w:val="001D03DD"/>
    <w:rsid w:val="001D25F0"/>
    <w:rsid w:val="001D4D04"/>
    <w:rsid w:val="001D5346"/>
    <w:rsid w:val="001E071B"/>
    <w:rsid w:val="001E7A74"/>
    <w:rsid w:val="001F6741"/>
    <w:rsid w:val="0020008C"/>
    <w:rsid w:val="0020077E"/>
    <w:rsid w:val="00210115"/>
    <w:rsid w:val="0021190E"/>
    <w:rsid w:val="00216B1C"/>
    <w:rsid w:val="00217B95"/>
    <w:rsid w:val="00221FD7"/>
    <w:rsid w:val="00222D64"/>
    <w:rsid w:val="00226305"/>
    <w:rsid w:val="002271B8"/>
    <w:rsid w:val="0023464E"/>
    <w:rsid w:val="002353B9"/>
    <w:rsid w:val="00237D4F"/>
    <w:rsid w:val="00237F3D"/>
    <w:rsid w:val="002627C8"/>
    <w:rsid w:val="00262E62"/>
    <w:rsid w:val="002744AE"/>
    <w:rsid w:val="00281479"/>
    <w:rsid w:val="002933A5"/>
    <w:rsid w:val="00294932"/>
    <w:rsid w:val="002977FB"/>
    <w:rsid w:val="002A26A1"/>
    <w:rsid w:val="002A7E51"/>
    <w:rsid w:val="002B125B"/>
    <w:rsid w:val="002B2736"/>
    <w:rsid w:val="002C42CB"/>
    <w:rsid w:val="002F5ED0"/>
    <w:rsid w:val="0030509F"/>
    <w:rsid w:val="00310D64"/>
    <w:rsid w:val="003160E9"/>
    <w:rsid w:val="0032254C"/>
    <w:rsid w:val="003257F9"/>
    <w:rsid w:val="003375BE"/>
    <w:rsid w:val="0034181E"/>
    <w:rsid w:val="00343F45"/>
    <w:rsid w:val="00345326"/>
    <w:rsid w:val="0034574E"/>
    <w:rsid w:val="00345EAE"/>
    <w:rsid w:val="00346544"/>
    <w:rsid w:val="003505E5"/>
    <w:rsid w:val="00357A4C"/>
    <w:rsid w:val="003637DD"/>
    <w:rsid w:val="0036647E"/>
    <w:rsid w:val="00373129"/>
    <w:rsid w:val="00376447"/>
    <w:rsid w:val="00381AA5"/>
    <w:rsid w:val="00392DDC"/>
    <w:rsid w:val="00395989"/>
    <w:rsid w:val="00395E74"/>
    <w:rsid w:val="003A7AD9"/>
    <w:rsid w:val="003B468D"/>
    <w:rsid w:val="003B6032"/>
    <w:rsid w:val="003B6DC2"/>
    <w:rsid w:val="003C4205"/>
    <w:rsid w:val="003C5C1B"/>
    <w:rsid w:val="003C5D4D"/>
    <w:rsid w:val="003C7C12"/>
    <w:rsid w:val="003D5E98"/>
    <w:rsid w:val="003E1986"/>
    <w:rsid w:val="003E24AC"/>
    <w:rsid w:val="003F5833"/>
    <w:rsid w:val="00403A2B"/>
    <w:rsid w:val="00407249"/>
    <w:rsid w:val="00413DF6"/>
    <w:rsid w:val="004143D9"/>
    <w:rsid w:val="004253CC"/>
    <w:rsid w:val="00434831"/>
    <w:rsid w:val="0043528B"/>
    <w:rsid w:val="00445221"/>
    <w:rsid w:val="0045082F"/>
    <w:rsid w:val="004520D6"/>
    <w:rsid w:val="00456A27"/>
    <w:rsid w:val="004640D6"/>
    <w:rsid w:val="00464705"/>
    <w:rsid w:val="00465764"/>
    <w:rsid w:val="00473B06"/>
    <w:rsid w:val="00473BE3"/>
    <w:rsid w:val="004742C2"/>
    <w:rsid w:val="00475683"/>
    <w:rsid w:val="004821FF"/>
    <w:rsid w:val="00485A68"/>
    <w:rsid w:val="0049613F"/>
    <w:rsid w:val="004A0EBC"/>
    <w:rsid w:val="004A146D"/>
    <w:rsid w:val="004A2151"/>
    <w:rsid w:val="004C1B99"/>
    <w:rsid w:val="004C23AE"/>
    <w:rsid w:val="004C241B"/>
    <w:rsid w:val="004D033A"/>
    <w:rsid w:val="004D05CE"/>
    <w:rsid w:val="004D1DDA"/>
    <w:rsid w:val="004D3FE8"/>
    <w:rsid w:val="004D46A0"/>
    <w:rsid w:val="004E05AD"/>
    <w:rsid w:val="004E0614"/>
    <w:rsid w:val="004E4E6E"/>
    <w:rsid w:val="004F28F6"/>
    <w:rsid w:val="004F6AC0"/>
    <w:rsid w:val="004F7576"/>
    <w:rsid w:val="00502877"/>
    <w:rsid w:val="00505946"/>
    <w:rsid w:val="005064CF"/>
    <w:rsid w:val="00506BBC"/>
    <w:rsid w:val="00515CCB"/>
    <w:rsid w:val="00516AC5"/>
    <w:rsid w:val="005178D0"/>
    <w:rsid w:val="0053302E"/>
    <w:rsid w:val="005345E6"/>
    <w:rsid w:val="005378AE"/>
    <w:rsid w:val="0054651A"/>
    <w:rsid w:val="005609D5"/>
    <w:rsid w:val="00562E0C"/>
    <w:rsid w:val="00567C42"/>
    <w:rsid w:val="00577E3D"/>
    <w:rsid w:val="00592553"/>
    <w:rsid w:val="00595689"/>
    <w:rsid w:val="005A3DDB"/>
    <w:rsid w:val="005A6969"/>
    <w:rsid w:val="005B4650"/>
    <w:rsid w:val="005B4899"/>
    <w:rsid w:val="005B4A07"/>
    <w:rsid w:val="005B6A79"/>
    <w:rsid w:val="005C4045"/>
    <w:rsid w:val="005C6769"/>
    <w:rsid w:val="005D0BCD"/>
    <w:rsid w:val="005D2AF6"/>
    <w:rsid w:val="005D56A2"/>
    <w:rsid w:val="005D787E"/>
    <w:rsid w:val="005D7B12"/>
    <w:rsid w:val="005E1EA2"/>
    <w:rsid w:val="005E5F5C"/>
    <w:rsid w:val="005F1202"/>
    <w:rsid w:val="005F2AF3"/>
    <w:rsid w:val="005F5BA9"/>
    <w:rsid w:val="005F6D41"/>
    <w:rsid w:val="005F72B4"/>
    <w:rsid w:val="005F7F37"/>
    <w:rsid w:val="006009C0"/>
    <w:rsid w:val="00602CA7"/>
    <w:rsid w:val="0061348B"/>
    <w:rsid w:val="006155E1"/>
    <w:rsid w:val="0062018B"/>
    <w:rsid w:val="00626FA2"/>
    <w:rsid w:val="00644A02"/>
    <w:rsid w:val="006508D6"/>
    <w:rsid w:val="00661F9E"/>
    <w:rsid w:val="00662986"/>
    <w:rsid w:val="006640BF"/>
    <w:rsid w:val="00675B26"/>
    <w:rsid w:val="006902B4"/>
    <w:rsid w:val="006939E0"/>
    <w:rsid w:val="00694F52"/>
    <w:rsid w:val="006A1DC1"/>
    <w:rsid w:val="006B2136"/>
    <w:rsid w:val="006B7860"/>
    <w:rsid w:val="006C665D"/>
    <w:rsid w:val="006D04A4"/>
    <w:rsid w:val="006E37CE"/>
    <w:rsid w:val="006F37F7"/>
    <w:rsid w:val="006F6070"/>
    <w:rsid w:val="00703989"/>
    <w:rsid w:val="00703E56"/>
    <w:rsid w:val="00710245"/>
    <w:rsid w:val="007108BF"/>
    <w:rsid w:val="007126C2"/>
    <w:rsid w:val="007216DC"/>
    <w:rsid w:val="00721DF9"/>
    <w:rsid w:val="00732546"/>
    <w:rsid w:val="00733643"/>
    <w:rsid w:val="0074197E"/>
    <w:rsid w:val="007432E3"/>
    <w:rsid w:val="007453CC"/>
    <w:rsid w:val="00746843"/>
    <w:rsid w:val="00747077"/>
    <w:rsid w:val="0076002B"/>
    <w:rsid w:val="007674F5"/>
    <w:rsid w:val="007728B3"/>
    <w:rsid w:val="00773314"/>
    <w:rsid w:val="007737D2"/>
    <w:rsid w:val="0077758C"/>
    <w:rsid w:val="00781954"/>
    <w:rsid w:val="00781F05"/>
    <w:rsid w:val="00784062"/>
    <w:rsid w:val="00790697"/>
    <w:rsid w:val="00794C7B"/>
    <w:rsid w:val="0079644A"/>
    <w:rsid w:val="007A0D98"/>
    <w:rsid w:val="007A4F47"/>
    <w:rsid w:val="007A50D0"/>
    <w:rsid w:val="007B1CC5"/>
    <w:rsid w:val="007B3935"/>
    <w:rsid w:val="007B47A8"/>
    <w:rsid w:val="007B7AE9"/>
    <w:rsid w:val="007B7D8B"/>
    <w:rsid w:val="007C3000"/>
    <w:rsid w:val="007C3D16"/>
    <w:rsid w:val="007C55B3"/>
    <w:rsid w:val="007C69B5"/>
    <w:rsid w:val="007D16F9"/>
    <w:rsid w:val="007D224C"/>
    <w:rsid w:val="007D2F35"/>
    <w:rsid w:val="007D50B7"/>
    <w:rsid w:val="007D720C"/>
    <w:rsid w:val="007D79C8"/>
    <w:rsid w:val="007E1BF9"/>
    <w:rsid w:val="007E6E85"/>
    <w:rsid w:val="007F2F36"/>
    <w:rsid w:val="007F3C8E"/>
    <w:rsid w:val="007F5B22"/>
    <w:rsid w:val="00800A03"/>
    <w:rsid w:val="00806AD5"/>
    <w:rsid w:val="00822B33"/>
    <w:rsid w:val="00825B81"/>
    <w:rsid w:val="008309AA"/>
    <w:rsid w:val="00831216"/>
    <w:rsid w:val="0083171B"/>
    <w:rsid w:val="00837071"/>
    <w:rsid w:val="00840002"/>
    <w:rsid w:val="00841C4D"/>
    <w:rsid w:val="00846D09"/>
    <w:rsid w:val="00847A21"/>
    <w:rsid w:val="00864D1A"/>
    <w:rsid w:val="0087390A"/>
    <w:rsid w:val="00880443"/>
    <w:rsid w:val="0088128E"/>
    <w:rsid w:val="008854FB"/>
    <w:rsid w:val="00885511"/>
    <w:rsid w:val="00891050"/>
    <w:rsid w:val="00893CC6"/>
    <w:rsid w:val="008957BC"/>
    <w:rsid w:val="008961EE"/>
    <w:rsid w:val="008A3E49"/>
    <w:rsid w:val="008A4C9F"/>
    <w:rsid w:val="008A7CB9"/>
    <w:rsid w:val="008B02BF"/>
    <w:rsid w:val="008C03D7"/>
    <w:rsid w:val="008C0FE1"/>
    <w:rsid w:val="008D48F7"/>
    <w:rsid w:val="008E280E"/>
    <w:rsid w:val="008E2BCD"/>
    <w:rsid w:val="008E4677"/>
    <w:rsid w:val="008E5735"/>
    <w:rsid w:val="008E7198"/>
    <w:rsid w:val="00904EDB"/>
    <w:rsid w:val="009053E8"/>
    <w:rsid w:val="0090627F"/>
    <w:rsid w:val="00906725"/>
    <w:rsid w:val="00907B45"/>
    <w:rsid w:val="009112D9"/>
    <w:rsid w:val="00914480"/>
    <w:rsid w:val="00923A26"/>
    <w:rsid w:val="009261C4"/>
    <w:rsid w:val="00927EBA"/>
    <w:rsid w:val="009362A0"/>
    <w:rsid w:val="00940825"/>
    <w:rsid w:val="00940B0D"/>
    <w:rsid w:val="00943582"/>
    <w:rsid w:val="00944BE4"/>
    <w:rsid w:val="00956272"/>
    <w:rsid w:val="0095768B"/>
    <w:rsid w:val="00957AC0"/>
    <w:rsid w:val="00965CEE"/>
    <w:rsid w:val="0096642A"/>
    <w:rsid w:val="0096695C"/>
    <w:rsid w:val="009742F0"/>
    <w:rsid w:val="0097479B"/>
    <w:rsid w:val="00974D28"/>
    <w:rsid w:val="009835DC"/>
    <w:rsid w:val="00984873"/>
    <w:rsid w:val="00985480"/>
    <w:rsid w:val="00990768"/>
    <w:rsid w:val="00990AFC"/>
    <w:rsid w:val="009942B4"/>
    <w:rsid w:val="00996873"/>
    <w:rsid w:val="009A6207"/>
    <w:rsid w:val="009A7005"/>
    <w:rsid w:val="009A78C2"/>
    <w:rsid w:val="009B239D"/>
    <w:rsid w:val="009B5F57"/>
    <w:rsid w:val="009C0B6E"/>
    <w:rsid w:val="009C154D"/>
    <w:rsid w:val="009C379A"/>
    <w:rsid w:val="009C442A"/>
    <w:rsid w:val="009D4566"/>
    <w:rsid w:val="009D7E2B"/>
    <w:rsid w:val="009E71C1"/>
    <w:rsid w:val="009F00FD"/>
    <w:rsid w:val="009F050E"/>
    <w:rsid w:val="009F22EA"/>
    <w:rsid w:val="00A00E94"/>
    <w:rsid w:val="00A04398"/>
    <w:rsid w:val="00A065E5"/>
    <w:rsid w:val="00A142B4"/>
    <w:rsid w:val="00A14F2D"/>
    <w:rsid w:val="00A20011"/>
    <w:rsid w:val="00A2357B"/>
    <w:rsid w:val="00A23E28"/>
    <w:rsid w:val="00A27B7C"/>
    <w:rsid w:val="00A35CC8"/>
    <w:rsid w:val="00A4149C"/>
    <w:rsid w:val="00A47DCF"/>
    <w:rsid w:val="00A50317"/>
    <w:rsid w:val="00A5618D"/>
    <w:rsid w:val="00A61CBC"/>
    <w:rsid w:val="00A641FF"/>
    <w:rsid w:val="00A66577"/>
    <w:rsid w:val="00A70880"/>
    <w:rsid w:val="00A71BAA"/>
    <w:rsid w:val="00A732B4"/>
    <w:rsid w:val="00A7498C"/>
    <w:rsid w:val="00A7710D"/>
    <w:rsid w:val="00A82B50"/>
    <w:rsid w:val="00A83369"/>
    <w:rsid w:val="00A83A92"/>
    <w:rsid w:val="00A8552C"/>
    <w:rsid w:val="00AA18A2"/>
    <w:rsid w:val="00AB317D"/>
    <w:rsid w:val="00AC0588"/>
    <w:rsid w:val="00AC4B90"/>
    <w:rsid w:val="00AD24DE"/>
    <w:rsid w:val="00AE0B37"/>
    <w:rsid w:val="00AE0D4B"/>
    <w:rsid w:val="00AE22FD"/>
    <w:rsid w:val="00AE285C"/>
    <w:rsid w:val="00B11D52"/>
    <w:rsid w:val="00B14A65"/>
    <w:rsid w:val="00B167A7"/>
    <w:rsid w:val="00B22C47"/>
    <w:rsid w:val="00B33BBA"/>
    <w:rsid w:val="00B46532"/>
    <w:rsid w:val="00B47066"/>
    <w:rsid w:val="00B521D4"/>
    <w:rsid w:val="00B748E6"/>
    <w:rsid w:val="00B83CE6"/>
    <w:rsid w:val="00B83CFC"/>
    <w:rsid w:val="00B858CC"/>
    <w:rsid w:val="00B864FA"/>
    <w:rsid w:val="00B90075"/>
    <w:rsid w:val="00B90156"/>
    <w:rsid w:val="00B913D6"/>
    <w:rsid w:val="00B97FF6"/>
    <w:rsid w:val="00BA6543"/>
    <w:rsid w:val="00BB7B57"/>
    <w:rsid w:val="00BC2B65"/>
    <w:rsid w:val="00BE03C0"/>
    <w:rsid w:val="00BE159A"/>
    <w:rsid w:val="00BE6F4C"/>
    <w:rsid w:val="00C02F09"/>
    <w:rsid w:val="00C05D90"/>
    <w:rsid w:val="00C11B95"/>
    <w:rsid w:val="00C120F5"/>
    <w:rsid w:val="00C125D2"/>
    <w:rsid w:val="00C15958"/>
    <w:rsid w:val="00C35E4E"/>
    <w:rsid w:val="00C507E1"/>
    <w:rsid w:val="00C57513"/>
    <w:rsid w:val="00C5797A"/>
    <w:rsid w:val="00C72901"/>
    <w:rsid w:val="00C74208"/>
    <w:rsid w:val="00C80945"/>
    <w:rsid w:val="00C82479"/>
    <w:rsid w:val="00C86592"/>
    <w:rsid w:val="00CB070E"/>
    <w:rsid w:val="00CD1184"/>
    <w:rsid w:val="00CD5FCC"/>
    <w:rsid w:val="00CE46FE"/>
    <w:rsid w:val="00CF4C0E"/>
    <w:rsid w:val="00CF6FC9"/>
    <w:rsid w:val="00D021F6"/>
    <w:rsid w:val="00D054EE"/>
    <w:rsid w:val="00D11E09"/>
    <w:rsid w:val="00D1470B"/>
    <w:rsid w:val="00D15A35"/>
    <w:rsid w:val="00D20EAE"/>
    <w:rsid w:val="00D23129"/>
    <w:rsid w:val="00D236FC"/>
    <w:rsid w:val="00D23E43"/>
    <w:rsid w:val="00D252B2"/>
    <w:rsid w:val="00D257E6"/>
    <w:rsid w:val="00D25C95"/>
    <w:rsid w:val="00D271C1"/>
    <w:rsid w:val="00D279CA"/>
    <w:rsid w:val="00D3281D"/>
    <w:rsid w:val="00D328F2"/>
    <w:rsid w:val="00D33E21"/>
    <w:rsid w:val="00D366BB"/>
    <w:rsid w:val="00D40DB1"/>
    <w:rsid w:val="00D41771"/>
    <w:rsid w:val="00D4429C"/>
    <w:rsid w:val="00D456D8"/>
    <w:rsid w:val="00D56620"/>
    <w:rsid w:val="00D659AE"/>
    <w:rsid w:val="00D664BD"/>
    <w:rsid w:val="00D742F8"/>
    <w:rsid w:val="00D819A2"/>
    <w:rsid w:val="00D822A9"/>
    <w:rsid w:val="00D83FF8"/>
    <w:rsid w:val="00D84B44"/>
    <w:rsid w:val="00D95925"/>
    <w:rsid w:val="00D97531"/>
    <w:rsid w:val="00DA10B2"/>
    <w:rsid w:val="00DA1BD6"/>
    <w:rsid w:val="00DA6009"/>
    <w:rsid w:val="00DA6D8A"/>
    <w:rsid w:val="00DB4AFB"/>
    <w:rsid w:val="00DC57EE"/>
    <w:rsid w:val="00DC6FE1"/>
    <w:rsid w:val="00DD438D"/>
    <w:rsid w:val="00DD5347"/>
    <w:rsid w:val="00DD6F2D"/>
    <w:rsid w:val="00DD7329"/>
    <w:rsid w:val="00DE0A0A"/>
    <w:rsid w:val="00DE184B"/>
    <w:rsid w:val="00DE53CB"/>
    <w:rsid w:val="00DF5252"/>
    <w:rsid w:val="00DF69B9"/>
    <w:rsid w:val="00DF7733"/>
    <w:rsid w:val="00E00550"/>
    <w:rsid w:val="00E0633E"/>
    <w:rsid w:val="00E14B1C"/>
    <w:rsid w:val="00E16F88"/>
    <w:rsid w:val="00E20250"/>
    <w:rsid w:val="00E20764"/>
    <w:rsid w:val="00E25F72"/>
    <w:rsid w:val="00E2633F"/>
    <w:rsid w:val="00E32439"/>
    <w:rsid w:val="00E3427D"/>
    <w:rsid w:val="00E36F60"/>
    <w:rsid w:val="00E40B43"/>
    <w:rsid w:val="00E43F5E"/>
    <w:rsid w:val="00E505F2"/>
    <w:rsid w:val="00E52C7B"/>
    <w:rsid w:val="00E57219"/>
    <w:rsid w:val="00E61AE1"/>
    <w:rsid w:val="00E61FD0"/>
    <w:rsid w:val="00E74260"/>
    <w:rsid w:val="00E87B9C"/>
    <w:rsid w:val="00E93F02"/>
    <w:rsid w:val="00EA72B0"/>
    <w:rsid w:val="00EB232B"/>
    <w:rsid w:val="00EB388E"/>
    <w:rsid w:val="00EB6771"/>
    <w:rsid w:val="00ED2297"/>
    <w:rsid w:val="00ED70CB"/>
    <w:rsid w:val="00EE438F"/>
    <w:rsid w:val="00EF17BE"/>
    <w:rsid w:val="00EF3776"/>
    <w:rsid w:val="00EF610B"/>
    <w:rsid w:val="00F0230A"/>
    <w:rsid w:val="00F22215"/>
    <w:rsid w:val="00F244ED"/>
    <w:rsid w:val="00F24C2C"/>
    <w:rsid w:val="00F27118"/>
    <w:rsid w:val="00F436D5"/>
    <w:rsid w:val="00F5227E"/>
    <w:rsid w:val="00F53A1A"/>
    <w:rsid w:val="00F55CE3"/>
    <w:rsid w:val="00F62879"/>
    <w:rsid w:val="00F65940"/>
    <w:rsid w:val="00F65B7E"/>
    <w:rsid w:val="00F65CF4"/>
    <w:rsid w:val="00F7433F"/>
    <w:rsid w:val="00F7785E"/>
    <w:rsid w:val="00F84187"/>
    <w:rsid w:val="00F865BD"/>
    <w:rsid w:val="00F87808"/>
    <w:rsid w:val="00F911E6"/>
    <w:rsid w:val="00F94DAF"/>
    <w:rsid w:val="00F968F3"/>
    <w:rsid w:val="00F97676"/>
    <w:rsid w:val="00F97AA5"/>
    <w:rsid w:val="00FA1099"/>
    <w:rsid w:val="00FB585B"/>
    <w:rsid w:val="00FC1688"/>
    <w:rsid w:val="00FC345B"/>
    <w:rsid w:val="00FC65AF"/>
    <w:rsid w:val="00FD00B3"/>
    <w:rsid w:val="00FD3D12"/>
    <w:rsid w:val="00FE778A"/>
    <w:rsid w:val="00FF0831"/>
    <w:rsid w:val="00FF0BA1"/>
    <w:rsid w:val="00FF33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0B6DC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B6DC5"/>
    <w:rPr>
      <w:b/>
      <w:bCs/>
    </w:rPr>
  </w:style>
  <w:style w:type="numbering" w:customStyle="1" w:styleId="WW8Num2">
    <w:name w:val="WW8Num2"/>
    <w:basedOn w:val="Bezlisty"/>
    <w:rsid w:val="000B6DC5"/>
    <w:pPr>
      <w:numPr>
        <w:numId w:val="4"/>
      </w:numPr>
    </w:pPr>
  </w:style>
  <w:style w:type="paragraph" w:styleId="Akapitzlist">
    <w:name w:val="List Paragraph"/>
    <w:basedOn w:val="Normalny"/>
    <w:qFormat/>
    <w:rsid w:val="000B6DC5"/>
    <w:pPr>
      <w:ind w:left="720"/>
      <w:contextualSpacing/>
    </w:pPr>
  </w:style>
  <w:style w:type="paragraph" w:styleId="Tekstpodstawowy">
    <w:name w:val="Body Text"/>
    <w:basedOn w:val="Normalny"/>
    <w:link w:val="TekstpodstawowyZnak"/>
    <w:uiPriority w:val="99"/>
    <w:semiHidden/>
    <w:unhideWhenUsed/>
    <w:rsid w:val="00E36F60"/>
    <w:pPr>
      <w:spacing w:after="120"/>
    </w:pPr>
  </w:style>
  <w:style w:type="character" w:customStyle="1" w:styleId="TekstpodstawowyZnak">
    <w:name w:val="Tekst podstawowy Znak"/>
    <w:basedOn w:val="Domylnaczcionkaakapitu"/>
    <w:link w:val="Tekstpodstawowy"/>
    <w:uiPriority w:val="99"/>
    <w:semiHidden/>
    <w:rsid w:val="00E36F60"/>
    <w:rPr>
      <w:rFonts w:ascii="Times New Roman" w:eastAsia="Lucida Sans Unicode"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914480"/>
    <w:rPr>
      <w:sz w:val="20"/>
      <w:szCs w:val="20"/>
    </w:rPr>
  </w:style>
  <w:style w:type="character" w:customStyle="1" w:styleId="TekstprzypisukocowegoZnak">
    <w:name w:val="Tekst przypisu końcowego Znak"/>
    <w:basedOn w:val="Domylnaczcionkaakapitu"/>
    <w:link w:val="Tekstprzypisukocowego"/>
    <w:uiPriority w:val="99"/>
    <w:semiHidden/>
    <w:rsid w:val="00914480"/>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914480"/>
    <w:rPr>
      <w:vertAlign w:val="superscript"/>
    </w:rPr>
  </w:style>
  <w:style w:type="paragraph" w:styleId="Tekstdymka">
    <w:name w:val="Balloon Text"/>
    <w:basedOn w:val="Normalny"/>
    <w:link w:val="TekstdymkaZnak"/>
    <w:uiPriority w:val="99"/>
    <w:semiHidden/>
    <w:unhideWhenUsed/>
    <w:rsid w:val="0079644A"/>
    <w:rPr>
      <w:rFonts w:ascii="Tahoma" w:hAnsi="Tahoma" w:cs="Tahoma"/>
      <w:sz w:val="16"/>
      <w:szCs w:val="16"/>
    </w:rPr>
  </w:style>
  <w:style w:type="character" w:customStyle="1" w:styleId="TekstdymkaZnak">
    <w:name w:val="Tekst dymka Znak"/>
    <w:basedOn w:val="Domylnaczcionkaakapitu"/>
    <w:link w:val="Tekstdymka"/>
    <w:uiPriority w:val="99"/>
    <w:semiHidden/>
    <w:rsid w:val="0079644A"/>
    <w:rPr>
      <w:rFonts w:ascii="Tahoma" w:eastAsia="Lucida Sans Unicode" w:hAnsi="Tahoma" w:cs="Tahoma"/>
      <w:color w:val="000000"/>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0B6DC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B6DC5"/>
    <w:rPr>
      <w:b/>
      <w:bCs/>
    </w:rPr>
  </w:style>
  <w:style w:type="numbering" w:customStyle="1" w:styleId="WW8Num2">
    <w:name w:val="WW8Num2"/>
    <w:basedOn w:val="Bezlisty"/>
    <w:rsid w:val="000B6DC5"/>
    <w:pPr>
      <w:numPr>
        <w:numId w:val="4"/>
      </w:numPr>
    </w:pPr>
  </w:style>
  <w:style w:type="paragraph" w:styleId="Akapitzlist">
    <w:name w:val="List Paragraph"/>
    <w:basedOn w:val="Normalny"/>
    <w:uiPriority w:val="34"/>
    <w:qFormat/>
    <w:rsid w:val="000B6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4505">
      <w:bodyDiv w:val="1"/>
      <w:marLeft w:val="0"/>
      <w:marRight w:val="0"/>
      <w:marTop w:val="0"/>
      <w:marBottom w:val="0"/>
      <w:divBdr>
        <w:top w:val="none" w:sz="0" w:space="0" w:color="auto"/>
        <w:left w:val="none" w:sz="0" w:space="0" w:color="auto"/>
        <w:bottom w:val="none" w:sz="0" w:space="0" w:color="auto"/>
        <w:right w:val="none" w:sz="0" w:space="0" w:color="auto"/>
      </w:divBdr>
    </w:div>
    <w:div w:id="147210598">
      <w:bodyDiv w:val="1"/>
      <w:marLeft w:val="0"/>
      <w:marRight w:val="0"/>
      <w:marTop w:val="0"/>
      <w:marBottom w:val="0"/>
      <w:divBdr>
        <w:top w:val="none" w:sz="0" w:space="0" w:color="auto"/>
        <w:left w:val="none" w:sz="0" w:space="0" w:color="auto"/>
        <w:bottom w:val="none" w:sz="0" w:space="0" w:color="auto"/>
        <w:right w:val="none" w:sz="0" w:space="0" w:color="auto"/>
      </w:divBdr>
    </w:div>
    <w:div w:id="194736430">
      <w:bodyDiv w:val="1"/>
      <w:marLeft w:val="0"/>
      <w:marRight w:val="0"/>
      <w:marTop w:val="0"/>
      <w:marBottom w:val="0"/>
      <w:divBdr>
        <w:top w:val="none" w:sz="0" w:space="0" w:color="auto"/>
        <w:left w:val="none" w:sz="0" w:space="0" w:color="auto"/>
        <w:bottom w:val="none" w:sz="0" w:space="0" w:color="auto"/>
        <w:right w:val="none" w:sz="0" w:space="0" w:color="auto"/>
      </w:divBdr>
    </w:div>
    <w:div w:id="248851817">
      <w:bodyDiv w:val="1"/>
      <w:marLeft w:val="0"/>
      <w:marRight w:val="0"/>
      <w:marTop w:val="0"/>
      <w:marBottom w:val="0"/>
      <w:divBdr>
        <w:top w:val="none" w:sz="0" w:space="0" w:color="auto"/>
        <w:left w:val="none" w:sz="0" w:space="0" w:color="auto"/>
        <w:bottom w:val="none" w:sz="0" w:space="0" w:color="auto"/>
        <w:right w:val="none" w:sz="0" w:space="0" w:color="auto"/>
      </w:divBdr>
    </w:div>
    <w:div w:id="292909583">
      <w:bodyDiv w:val="1"/>
      <w:marLeft w:val="0"/>
      <w:marRight w:val="0"/>
      <w:marTop w:val="0"/>
      <w:marBottom w:val="0"/>
      <w:divBdr>
        <w:top w:val="none" w:sz="0" w:space="0" w:color="auto"/>
        <w:left w:val="none" w:sz="0" w:space="0" w:color="auto"/>
        <w:bottom w:val="none" w:sz="0" w:space="0" w:color="auto"/>
        <w:right w:val="none" w:sz="0" w:space="0" w:color="auto"/>
      </w:divBdr>
    </w:div>
    <w:div w:id="324938527">
      <w:bodyDiv w:val="1"/>
      <w:marLeft w:val="0"/>
      <w:marRight w:val="0"/>
      <w:marTop w:val="0"/>
      <w:marBottom w:val="0"/>
      <w:divBdr>
        <w:top w:val="none" w:sz="0" w:space="0" w:color="auto"/>
        <w:left w:val="none" w:sz="0" w:space="0" w:color="auto"/>
        <w:bottom w:val="none" w:sz="0" w:space="0" w:color="auto"/>
        <w:right w:val="none" w:sz="0" w:space="0" w:color="auto"/>
      </w:divBdr>
    </w:div>
    <w:div w:id="492987810">
      <w:bodyDiv w:val="1"/>
      <w:marLeft w:val="0"/>
      <w:marRight w:val="0"/>
      <w:marTop w:val="0"/>
      <w:marBottom w:val="0"/>
      <w:divBdr>
        <w:top w:val="none" w:sz="0" w:space="0" w:color="auto"/>
        <w:left w:val="none" w:sz="0" w:space="0" w:color="auto"/>
        <w:bottom w:val="none" w:sz="0" w:space="0" w:color="auto"/>
        <w:right w:val="none" w:sz="0" w:space="0" w:color="auto"/>
      </w:divBdr>
    </w:div>
    <w:div w:id="820659443">
      <w:bodyDiv w:val="1"/>
      <w:marLeft w:val="0"/>
      <w:marRight w:val="0"/>
      <w:marTop w:val="0"/>
      <w:marBottom w:val="0"/>
      <w:divBdr>
        <w:top w:val="none" w:sz="0" w:space="0" w:color="auto"/>
        <w:left w:val="none" w:sz="0" w:space="0" w:color="auto"/>
        <w:bottom w:val="none" w:sz="0" w:space="0" w:color="auto"/>
        <w:right w:val="none" w:sz="0" w:space="0" w:color="auto"/>
      </w:divBdr>
    </w:div>
    <w:div w:id="824859889">
      <w:bodyDiv w:val="1"/>
      <w:marLeft w:val="0"/>
      <w:marRight w:val="0"/>
      <w:marTop w:val="0"/>
      <w:marBottom w:val="0"/>
      <w:divBdr>
        <w:top w:val="none" w:sz="0" w:space="0" w:color="auto"/>
        <w:left w:val="none" w:sz="0" w:space="0" w:color="auto"/>
        <w:bottom w:val="none" w:sz="0" w:space="0" w:color="auto"/>
        <w:right w:val="none" w:sz="0" w:space="0" w:color="auto"/>
      </w:divBdr>
    </w:div>
    <w:div w:id="1068306313">
      <w:bodyDiv w:val="1"/>
      <w:marLeft w:val="0"/>
      <w:marRight w:val="0"/>
      <w:marTop w:val="0"/>
      <w:marBottom w:val="0"/>
      <w:divBdr>
        <w:top w:val="none" w:sz="0" w:space="0" w:color="auto"/>
        <w:left w:val="none" w:sz="0" w:space="0" w:color="auto"/>
        <w:bottom w:val="none" w:sz="0" w:space="0" w:color="auto"/>
        <w:right w:val="none" w:sz="0" w:space="0" w:color="auto"/>
      </w:divBdr>
    </w:div>
    <w:div w:id="1098140667">
      <w:bodyDiv w:val="1"/>
      <w:marLeft w:val="0"/>
      <w:marRight w:val="0"/>
      <w:marTop w:val="0"/>
      <w:marBottom w:val="0"/>
      <w:divBdr>
        <w:top w:val="none" w:sz="0" w:space="0" w:color="auto"/>
        <w:left w:val="none" w:sz="0" w:space="0" w:color="auto"/>
        <w:bottom w:val="none" w:sz="0" w:space="0" w:color="auto"/>
        <w:right w:val="none" w:sz="0" w:space="0" w:color="auto"/>
      </w:divBdr>
    </w:div>
    <w:div w:id="1248810553">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524589966">
      <w:bodyDiv w:val="1"/>
      <w:marLeft w:val="0"/>
      <w:marRight w:val="0"/>
      <w:marTop w:val="0"/>
      <w:marBottom w:val="0"/>
      <w:divBdr>
        <w:top w:val="none" w:sz="0" w:space="0" w:color="auto"/>
        <w:left w:val="none" w:sz="0" w:space="0" w:color="auto"/>
        <w:bottom w:val="none" w:sz="0" w:space="0" w:color="auto"/>
        <w:right w:val="none" w:sz="0" w:space="0" w:color="auto"/>
      </w:divBdr>
    </w:div>
    <w:div w:id="1859350552">
      <w:bodyDiv w:val="1"/>
      <w:marLeft w:val="0"/>
      <w:marRight w:val="0"/>
      <w:marTop w:val="0"/>
      <w:marBottom w:val="0"/>
      <w:divBdr>
        <w:top w:val="none" w:sz="0" w:space="0" w:color="auto"/>
        <w:left w:val="none" w:sz="0" w:space="0" w:color="auto"/>
        <w:bottom w:val="none" w:sz="0" w:space="0" w:color="auto"/>
        <w:right w:val="none" w:sz="0" w:space="0" w:color="auto"/>
      </w:divBdr>
    </w:div>
    <w:div w:id="1893998936">
      <w:bodyDiv w:val="1"/>
      <w:marLeft w:val="0"/>
      <w:marRight w:val="0"/>
      <w:marTop w:val="0"/>
      <w:marBottom w:val="0"/>
      <w:divBdr>
        <w:top w:val="none" w:sz="0" w:space="0" w:color="auto"/>
        <w:left w:val="none" w:sz="0" w:space="0" w:color="auto"/>
        <w:bottom w:val="none" w:sz="0" w:space="0" w:color="auto"/>
        <w:right w:val="none" w:sz="0" w:space="0" w:color="auto"/>
      </w:divBdr>
    </w:div>
    <w:div w:id="18946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CCC7B-8776-48B3-84DE-FF581C2A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10551</TotalTime>
  <Pages>1</Pages>
  <Words>7711</Words>
  <Characters>46269</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98</cp:revision>
  <cp:lastPrinted>2014-09-02T08:50:00Z</cp:lastPrinted>
  <dcterms:created xsi:type="dcterms:W3CDTF">2012-08-23T06:09:00Z</dcterms:created>
  <dcterms:modified xsi:type="dcterms:W3CDTF">2014-09-02T08:59:00Z</dcterms:modified>
</cp:coreProperties>
</file>