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C6" w:rsidRDefault="00220BC6" w:rsidP="00220BC6">
      <w:pPr>
        <w:pStyle w:val="Zawartotabeli"/>
        <w:rPr>
          <w:b/>
        </w:rPr>
      </w:pPr>
      <w:r>
        <w:rPr>
          <w:b/>
        </w:rPr>
        <w:t>BROI.0012.4.2.2015</w:t>
      </w:r>
    </w:p>
    <w:p w:rsidR="00220BC6" w:rsidRDefault="00220BC6" w:rsidP="00220BC6">
      <w:pPr>
        <w:pStyle w:val="Zawartotabeli"/>
        <w:jc w:val="center"/>
        <w:rPr>
          <w:b/>
        </w:rPr>
      </w:pPr>
    </w:p>
    <w:p w:rsidR="00220BC6" w:rsidRDefault="00220BC6" w:rsidP="00220BC6">
      <w:pPr>
        <w:pStyle w:val="Zawartotabeli"/>
        <w:jc w:val="center"/>
        <w:rPr>
          <w:b/>
        </w:rPr>
      </w:pPr>
      <w:r>
        <w:rPr>
          <w:b/>
        </w:rPr>
        <w:t>Protokół nr 2/15</w:t>
      </w:r>
    </w:p>
    <w:p w:rsidR="00220BC6" w:rsidRDefault="00220BC6" w:rsidP="00220BC6">
      <w:pPr>
        <w:pStyle w:val="Zawartotabeli"/>
        <w:jc w:val="center"/>
        <w:rPr>
          <w:b/>
        </w:rPr>
      </w:pPr>
      <w:r>
        <w:rPr>
          <w:b/>
        </w:rPr>
        <w:t xml:space="preserve">z posiedzenia Komisji Infrastruktury i Rozwoju </w:t>
      </w:r>
    </w:p>
    <w:p w:rsidR="00220BC6" w:rsidRDefault="00220BC6" w:rsidP="00220BC6">
      <w:pPr>
        <w:pStyle w:val="Zawartotabeli"/>
        <w:jc w:val="center"/>
        <w:rPr>
          <w:b/>
        </w:rPr>
      </w:pPr>
      <w:r>
        <w:rPr>
          <w:b/>
        </w:rPr>
        <w:t>z dnia 8 kwietnia 2015 roku</w:t>
      </w:r>
    </w:p>
    <w:p w:rsidR="00220BC6" w:rsidRDefault="00220BC6" w:rsidP="00220BC6">
      <w:pPr>
        <w:pStyle w:val="Zawartotabeli"/>
        <w:jc w:val="center"/>
        <w:rPr>
          <w:b/>
        </w:rPr>
      </w:pPr>
    </w:p>
    <w:p w:rsidR="00220BC6" w:rsidRDefault="00220BC6" w:rsidP="00220BC6">
      <w:pPr>
        <w:pStyle w:val="Zawartotabeli"/>
        <w:rPr>
          <w:b/>
          <w:bCs/>
        </w:rPr>
      </w:pPr>
      <w:r>
        <w:rPr>
          <w:b/>
          <w:bCs/>
        </w:rPr>
        <w:t>1) Otwarcie obrad Komisji.</w:t>
      </w:r>
    </w:p>
    <w:p w:rsidR="00220BC6" w:rsidRDefault="00220BC6" w:rsidP="00220BC6">
      <w:pPr>
        <w:pStyle w:val="Zawartotabeli"/>
        <w:jc w:val="both"/>
      </w:pPr>
    </w:p>
    <w:p w:rsidR="00220BC6" w:rsidRDefault="00220BC6" w:rsidP="00220BC6">
      <w:pPr>
        <w:pStyle w:val="Zawartotabeli"/>
        <w:jc w:val="both"/>
      </w:pPr>
      <w:r>
        <w:rPr>
          <w:b/>
        </w:rPr>
        <w:t xml:space="preserve">Pan Jerzy </w:t>
      </w:r>
      <w:proofErr w:type="spellStart"/>
      <w:r>
        <w:rPr>
          <w:b/>
        </w:rPr>
        <w:t>Donajczyk</w:t>
      </w:r>
      <w:proofErr w:type="spellEnd"/>
      <w:r>
        <w:rPr>
          <w:b/>
        </w:rPr>
        <w:t xml:space="preserve"> Przewodniczący Komisji Infrastruktury i Rozwoju </w:t>
      </w:r>
      <w:r>
        <w:t>dnia 8 kwietnia 2015 roku o godzinie 13</w:t>
      </w:r>
      <w:r>
        <w:rPr>
          <w:vertAlign w:val="superscript"/>
        </w:rPr>
        <w:t xml:space="preserve">00 </w:t>
      </w:r>
      <w:r>
        <w:t>otworzył obrady Komisji  Infrastruktury i Rozwoju. Powitał członków Komisji oraz zaproszonych gości w osobach</w:t>
      </w:r>
      <w:r w:rsidR="002943C0">
        <w:t>:</w:t>
      </w:r>
      <w:r>
        <w:t xml:space="preserve"> Pani Krystyny Ewy Sikorskiej </w:t>
      </w:r>
      <w:r w:rsidR="002943C0">
        <w:t>-</w:t>
      </w:r>
      <w:r>
        <w:t xml:space="preserve">Naczelnika Wydziału Komunikacji, Pana Tadeusza Wiśniewskiego </w:t>
      </w:r>
      <w:r w:rsidR="002943C0">
        <w:t xml:space="preserve">- </w:t>
      </w:r>
      <w:r>
        <w:t>Dyrektora Powiatowego Zarządu Dróg we Włocławku z/s w Jarantowicach.</w:t>
      </w:r>
    </w:p>
    <w:p w:rsidR="00220BC6" w:rsidRDefault="00220BC6" w:rsidP="00220BC6">
      <w:pPr>
        <w:pStyle w:val="Zawartotabeli"/>
        <w:jc w:val="both"/>
      </w:pPr>
      <w:r>
        <w:t xml:space="preserve">Lista zaproszonych osób stanowi załącznik nr 1 do niniejszego protokołu. </w:t>
      </w:r>
    </w:p>
    <w:p w:rsidR="00220BC6" w:rsidRDefault="00220BC6" w:rsidP="00220BC6">
      <w:pPr>
        <w:pStyle w:val="Zawartotabeli"/>
        <w:jc w:val="both"/>
      </w:pPr>
    </w:p>
    <w:p w:rsidR="00220BC6" w:rsidRDefault="00220BC6" w:rsidP="00220BC6">
      <w:pPr>
        <w:pStyle w:val="Zawartotabeli"/>
        <w:rPr>
          <w:b/>
          <w:bCs/>
        </w:rPr>
      </w:pPr>
      <w:r>
        <w:rPr>
          <w:b/>
          <w:bCs/>
        </w:rPr>
        <w:t xml:space="preserve">2) Stwierdzenie quorum. </w:t>
      </w:r>
    </w:p>
    <w:p w:rsidR="00220BC6" w:rsidRDefault="00220BC6" w:rsidP="00220BC6">
      <w:pPr>
        <w:pStyle w:val="Zawartotabeli"/>
        <w:rPr>
          <w:b/>
          <w:bCs/>
          <w:sz w:val="26"/>
          <w:szCs w:val="26"/>
        </w:rPr>
      </w:pPr>
    </w:p>
    <w:p w:rsidR="00220BC6" w:rsidRDefault="00220BC6" w:rsidP="00220BC6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na podstawie listy obecności stwierdził, że w obradach uczestniczy </w:t>
      </w:r>
      <w:r w:rsidR="0043352D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osób, co wobec ustawowego składu Komisji, liczącego 6  osób stanowi wymagane quorum.</w:t>
      </w:r>
    </w:p>
    <w:p w:rsidR="00220BC6" w:rsidRDefault="00220BC6" w:rsidP="00220BC6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220BC6" w:rsidRDefault="00220BC6" w:rsidP="00220BC6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220BC6" w:rsidRDefault="00220BC6" w:rsidP="00220BC6">
      <w:pPr>
        <w:pStyle w:val="Zawartotabeli"/>
        <w:jc w:val="both"/>
        <w:rPr>
          <w:b/>
          <w:bCs/>
        </w:rPr>
      </w:pPr>
      <w:r>
        <w:rPr>
          <w:b/>
          <w:bCs/>
        </w:rPr>
        <w:t xml:space="preserve">3) Przyjęcie porządku obrad. </w:t>
      </w:r>
    </w:p>
    <w:p w:rsidR="00220BC6" w:rsidRDefault="00220BC6" w:rsidP="00220BC6">
      <w:pPr>
        <w:jc w:val="both"/>
      </w:pPr>
    </w:p>
    <w:p w:rsidR="00220BC6" w:rsidRDefault="00220BC6" w:rsidP="00220BC6">
      <w:pPr>
        <w:jc w:val="both"/>
      </w:pPr>
      <w:r>
        <w:rPr>
          <w:b/>
        </w:rPr>
        <w:t>Przewodniczący Komisji</w:t>
      </w:r>
      <w:r>
        <w:t xml:space="preserve"> poinformował radnych, iż wraz zawiadomieniem o posiedzeniu Komisji otrzymali porządek obrad w brzmieniu:</w:t>
      </w:r>
    </w:p>
    <w:p w:rsidR="00220BC6" w:rsidRDefault="00220BC6" w:rsidP="00220BC6">
      <w:pPr>
        <w:jc w:val="both"/>
      </w:pPr>
    </w:p>
    <w:p w:rsidR="0043352D" w:rsidRPr="00D330F6" w:rsidRDefault="0043352D" w:rsidP="0043352D">
      <w:pPr>
        <w:jc w:val="both"/>
        <w:rPr>
          <w:rFonts w:eastAsia="Times New Roman"/>
        </w:rPr>
      </w:pPr>
      <w:r w:rsidRPr="00D330F6">
        <w:rPr>
          <w:rFonts w:eastAsia="Times New Roman"/>
          <w:i/>
          <w:u w:val="single"/>
        </w:rPr>
        <w:t>Porządek obrad:</w:t>
      </w:r>
    </w:p>
    <w:p w:rsidR="0043352D" w:rsidRPr="00D330F6" w:rsidRDefault="0043352D" w:rsidP="0043352D">
      <w:pPr>
        <w:tabs>
          <w:tab w:val="num" w:pos="540"/>
        </w:tabs>
        <w:ind w:left="540" w:hanging="360"/>
        <w:jc w:val="both"/>
        <w:rPr>
          <w:rFonts w:eastAsia="Times New Roman"/>
        </w:rPr>
      </w:pPr>
      <w:r w:rsidRPr="00D330F6">
        <w:rPr>
          <w:rFonts w:eastAsia="Times New Roman"/>
        </w:rPr>
        <w:t>1)</w:t>
      </w:r>
      <w:r w:rsidRPr="00D330F6">
        <w:rPr>
          <w:rFonts w:eastAsia="Times New Roman"/>
          <w:sz w:val="14"/>
          <w:szCs w:val="14"/>
        </w:rPr>
        <w:t xml:space="preserve">      </w:t>
      </w:r>
      <w:r w:rsidRPr="00D330F6">
        <w:rPr>
          <w:rFonts w:eastAsia="Times New Roman"/>
        </w:rPr>
        <w:t>Otwarcie obrad Komisji.</w:t>
      </w:r>
    </w:p>
    <w:p w:rsidR="0043352D" w:rsidRPr="00D330F6" w:rsidRDefault="0043352D" w:rsidP="0043352D">
      <w:pPr>
        <w:tabs>
          <w:tab w:val="num" w:pos="540"/>
        </w:tabs>
        <w:ind w:left="540" w:hanging="360"/>
        <w:jc w:val="both"/>
        <w:rPr>
          <w:rFonts w:eastAsia="Times New Roman"/>
        </w:rPr>
      </w:pPr>
      <w:r w:rsidRPr="00D330F6">
        <w:rPr>
          <w:rFonts w:eastAsia="Times New Roman"/>
        </w:rPr>
        <w:t>2)</w:t>
      </w:r>
      <w:r w:rsidRPr="00D330F6">
        <w:rPr>
          <w:rFonts w:eastAsia="Times New Roman"/>
          <w:sz w:val="14"/>
          <w:szCs w:val="14"/>
        </w:rPr>
        <w:t xml:space="preserve">      </w:t>
      </w:r>
      <w:r w:rsidRPr="00D330F6">
        <w:rPr>
          <w:rFonts w:eastAsia="Times New Roman"/>
        </w:rPr>
        <w:t xml:space="preserve">Stwierdzenie quorum. </w:t>
      </w:r>
    </w:p>
    <w:p w:rsidR="0043352D" w:rsidRPr="00D330F6" w:rsidRDefault="0043352D" w:rsidP="0043352D">
      <w:pPr>
        <w:tabs>
          <w:tab w:val="num" w:pos="540"/>
        </w:tabs>
        <w:ind w:left="540" w:hanging="360"/>
        <w:jc w:val="both"/>
        <w:rPr>
          <w:rFonts w:eastAsia="Times New Roman"/>
        </w:rPr>
      </w:pPr>
      <w:r w:rsidRPr="00D330F6">
        <w:rPr>
          <w:rFonts w:eastAsia="Times New Roman"/>
        </w:rPr>
        <w:t>3)</w:t>
      </w:r>
      <w:r w:rsidRPr="00D330F6">
        <w:rPr>
          <w:rFonts w:eastAsia="Times New Roman"/>
          <w:sz w:val="14"/>
          <w:szCs w:val="14"/>
        </w:rPr>
        <w:t xml:space="preserve">      </w:t>
      </w:r>
      <w:r w:rsidRPr="00D330F6">
        <w:rPr>
          <w:rFonts w:eastAsia="Times New Roman"/>
        </w:rPr>
        <w:t>Przyjęcie porządku obrad.</w:t>
      </w:r>
    </w:p>
    <w:p w:rsidR="0043352D" w:rsidRPr="00D330F6" w:rsidRDefault="0043352D" w:rsidP="0043352D">
      <w:pPr>
        <w:tabs>
          <w:tab w:val="num" w:pos="540"/>
        </w:tabs>
        <w:ind w:left="540" w:hanging="360"/>
        <w:jc w:val="both"/>
        <w:rPr>
          <w:rFonts w:eastAsia="Times New Roman"/>
        </w:rPr>
      </w:pPr>
      <w:r w:rsidRPr="00D330F6">
        <w:rPr>
          <w:rFonts w:eastAsia="Times New Roman"/>
        </w:rPr>
        <w:t>4)</w:t>
      </w:r>
      <w:r w:rsidRPr="00D330F6">
        <w:rPr>
          <w:rFonts w:eastAsia="Times New Roman"/>
          <w:sz w:val="14"/>
          <w:szCs w:val="14"/>
        </w:rPr>
        <w:t xml:space="preserve">      </w:t>
      </w:r>
      <w:r w:rsidRPr="00D330F6">
        <w:rPr>
          <w:rFonts w:eastAsia="Times New Roman"/>
        </w:rPr>
        <w:t xml:space="preserve">Przyjęcie protokołu nr 1/15 z posiedzenia Komisji Infrastruktury i Rozwoju z dnia 7 stycznia 2015 r. </w:t>
      </w:r>
    </w:p>
    <w:p w:rsidR="0043352D" w:rsidRPr="00D330F6" w:rsidRDefault="0043352D" w:rsidP="0043352D">
      <w:pPr>
        <w:tabs>
          <w:tab w:val="num" w:pos="540"/>
        </w:tabs>
        <w:ind w:left="540" w:hanging="360"/>
        <w:jc w:val="both"/>
        <w:rPr>
          <w:rFonts w:eastAsia="Times New Roman"/>
        </w:rPr>
      </w:pPr>
      <w:r w:rsidRPr="00D330F6">
        <w:rPr>
          <w:rFonts w:eastAsia="Times New Roman"/>
        </w:rPr>
        <w:t>5)</w:t>
      </w:r>
      <w:r w:rsidRPr="00D330F6">
        <w:rPr>
          <w:rFonts w:eastAsia="Times New Roman"/>
          <w:sz w:val="14"/>
          <w:szCs w:val="14"/>
        </w:rPr>
        <w:t xml:space="preserve">      </w:t>
      </w:r>
      <w:r w:rsidRPr="00D330F6">
        <w:rPr>
          <w:rFonts w:eastAsia="Times New Roman"/>
        </w:rPr>
        <w:t xml:space="preserve">Sprawozdanie z działalności Powiatowego Zarządu Dróg we Włocławku z/s w Jarantowicach za rok 2014. </w:t>
      </w:r>
    </w:p>
    <w:p w:rsidR="0043352D" w:rsidRPr="00D330F6" w:rsidRDefault="0043352D" w:rsidP="0043352D">
      <w:pPr>
        <w:tabs>
          <w:tab w:val="num" w:pos="540"/>
        </w:tabs>
        <w:ind w:left="540" w:hanging="360"/>
        <w:jc w:val="both"/>
        <w:rPr>
          <w:rFonts w:eastAsia="Times New Roman"/>
        </w:rPr>
      </w:pPr>
      <w:r w:rsidRPr="00D330F6">
        <w:rPr>
          <w:rFonts w:eastAsia="Times New Roman"/>
        </w:rPr>
        <w:t>6)</w:t>
      </w:r>
      <w:r w:rsidRPr="00D330F6">
        <w:rPr>
          <w:rFonts w:eastAsia="Times New Roman"/>
          <w:sz w:val="14"/>
          <w:szCs w:val="14"/>
        </w:rPr>
        <w:t xml:space="preserve">      </w:t>
      </w:r>
      <w:r w:rsidRPr="00D330F6">
        <w:rPr>
          <w:rFonts w:eastAsia="Times New Roman"/>
        </w:rPr>
        <w:t>Rozpatrzenie informacji z realizacji zadań z zakresu komunikacji prowadzonych przez powiat w roku 2014 oraz realizacji uchwały nr XXVII/272/13 Rady Powiatu z dnia 28 listopada 2013 r. w sprawie ustalenia opłat za usuwanie i przechowywanie pojazdów usuniętych z dróg powiatowych na parking strzeżony oraz wysokości kosztów powstałych w wyniku odstąpienia od usunięcia pojazdu na 2014 r.</w:t>
      </w:r>
    </w:p>
    <w:p w:rsidR="0043352D" w:rsidRPr="00D330F6" w:rsidRDefault="0043352D" w:rsidP="0043352D">
      <w:pPr>
        <w:tabs>
          <w:tab w:val="num" w:pos="540"/>
        </w:tabs>
        <w:ind w:left="540" w:hanging="360"/>
        <w:jc w:val="both"/>
        <w:rPr>
          <w:rFonts w:eastAsia="Times New Roman"/>
        </w:rPr>
      </w:pPr>
      <w:r w:rsidRPr="00D330F6">
        <w:rPr>
          <w:rFonts w:eastAsia="Times New Roman"/>
        </w:rPr>
        <w:t>7)</w:t>
      </w:r>
      <w:r w:rsidRPr="00D330F6">
        <w:rPr>
          <w:rFonts w:eastAsia="Times New Roman"/>
          <w:sz w:val="14"/>
          <w:szCs w:val="14"/>
        </w:rPr>
        <w:t xml:space="preserve">      </w:t>
      </w:r>
      <w:r w:rsidRPr="00D330F6">
        <w:rPr>
          <w:rFonts w:eastAsia="Times New Roman"/>
        </w:rPr>
        <w:t>Sprawy różne.</w:t>
      </w:r>
    </w:p>
    <w:p w:rsidR="0043352D" w:rsidRPr="00D330F6" w:rsidRDefault="0043352D" w:rsidP="0043352D">
      <w:pPr>
        <w:tabs>
          <w:tab w:val="num" w:pos="540"/>
        </w:tabs>
        <w:ind w:left="540" w:hanging="360"/>
        <w:jc w:val="both"/>
        <w:rPr>
          <w:rFonts w:eastAsia="Times New Roman"/>
        </w:rPr>
      </w:pPr>
      <w:r w:rsidRPr="00D330F6">
        <w:rPr>
          <w:rFonts w:eastAsia="Times New Roman"/>
        </w:rPr>
        <w:t>8)</w:t>
      </w:r>
      <w:r w:rsidRPr="00D330F6">
        <w:rPr>
          <w:rFonts w:eastAsia="Times New Roman"/>
          <w:sz w:val="14"/>
          <w:szCs w:val="14"/>
        </w:rPr>
        <w:t xml:space="preserve">      </w:t>
      </w:r>
      <w:r w:rsidRPr="00D330F6">
        <w:rPr>
          <w:rFonts w:eastAsia="Times New Roman"/>
        </w:rPr>
        <w:t>Zakończenie obrad Komisji.</w:t>
      </w:r>
    </w:p>
    <w:p w:rsidR="00220BC6" w:rsidRDefault="00220BC6" w:rsidP="00220BC6">
      <w:pPr>
        <w:jc w:val="both"/>
      </w:pPr>
    </w:p>
    <w:p w:rsidR="00220BC6" w:rsidRDefault="00220BC6" w:rsidP="00220BC6">
      <w:pPr>
        <w:jc w:val="both"/>
      </w:pPr>
      <w:r>
        <w:t>i zapytał radnych, czy do porządku obrad mają uwagi? Uwag nie było, dlatego Przewodniczący Komisji zapytał, kto jest za przyjęciem porządku obrad i przeprowadził procedurę głosowania.</w:t>
      </w:r>
    </w:p>
    <w:p w:rsidR="00220BC6" w:rsidRDefault="00220BC6" w:rsidP="00220BC6">
      <w:pPr>
        <w:jc w:val="both"/>
      </w:pPr>
      <w:r>
        <w:t>Wyniki głosowania:</w:t>
      </w:r>
    </w:p>
    <w:p w:rsidR="00220BC6" w:rsidRDefault="00220BC6" w:rsidP="00220BC6">
      <w:pPr>
        <w:jc w:val="both"/>
      </w:pPr>
      <w:r>
        <w:t xml:space="preserve">za – </w:t>
      </w:r>
      <w:r w:rsidR="003F27C9">
        <w:t>5</w:t>
      </w:r>
      <w:r>
        <w:t xml:space="preserve"> </w:t>
      </w:r>
    </w:p>
    <w:p w:rsidR="00220BC6" w:rsidRDefault="00220BC6" w:rsidP="00220BC6">
      <w:pPr>
        <w:jc w:val="both"/>
      </w:pPr>
      <w:r>
        <w:t xml:space="preserve">przeciwko – 0 </w:t>
      </w:r>
    </w:p>
    <w:p w:rsidR="00220BC6" w:rsidRDefault="00220BC6" w:rsidP="00220BC6">
      <w:pPr>
        <w:jc w:val="both"/>
      </w:pPr>
      <w:r>
        <w:t xml:space="preserve">wstrzymało się – 0 </w:t>
      </w:r>
    </w:p>
    <w:p w:rsidR="00220BC6" w:rsidRDefault="00220BC6" w:rsidP="00220BC6">
      <w:pPr>
        <w:jc w:val="both"/>
      </w:pPr>
      <w:r>
        <w:t xml:space="preserve">Na podstawie przeprowadzanego głosowania Przewodniczący Komisji stwierdził, że </w:t>
      </w:r>
      <w:r>
        <w:lastRenderedPageBreak/>
        <w:t xml:space="preserve">porządek obrad został przyjęty. </w:t>
      </w:r>
    </w:p>
    <w:p w:rsidR="00220BC6" w:rsidRDefault="00220BC6" w:rsidP="00220BC6">
      <w:pPr>
        <w:jc w:val="both"/>
      </w:pPr>
      <w:r>
        <w:t xml:space="preserve">Porządek obrad stanowi załącznik nr 3 do niniejszego protokołu. </w:t>
      </w:r>
    </w:p>
    <w:p w:rsidR="00220BC6" w:rsidRDefault="00220BC6" w:rsidP="00220BC6">
      <w:pPr>
        <w:jc w:val="both"/>
      </w:pPr>
    </w:p>
    <w:p w:rsidR="00220BC6" w:rsidRPr="0043352D" w:rsidRDefault="0043352D" w:rsidP="00220BC6">
      <w:pPr>
        <w:pStyle w:val="Zawartotabeli"/>
        <w:rPr>
          <w:b/>
          <w:bCs/>
        </w:rPr>
      </w:pPr>
      <w:r>
        <w:rPr>
          <w:b/>
          <w:bCs/>
        </w:rPr>
        <w:t>4) </w:t>
      </w:r>
      <w:r w:rsidRPr="00D330F6">
        <w:rPr>
          <w:rFonts w:eastAsia="Times New Roman"/>
          <w:b/>
        </w:rPr>
        <w:t>Przyjęcie protokołu nr 1/15 z posiedzenia Komisji Infrastruktury i Rozwoju z dnia 7 stycznia 2015 r.</w:t>
      </w:r>
    </w:p>
    <w:p w:rsidR="00D00556" w:rsidRDefault="00D00556" w:rsidP="0043352D">
      <w:pPr>
        <w:tabs>
          <w:tab w:val="left" w:pos="0"/>
        </w:tabs>
        <w:jc w:val="both"/>
        <w:rPr>
          <w:rFonts w:eastAsia="Times New Roman"/>
          <w:b/>
          <w:bCs/>
        </w:rPr>
      </w:pPr>
    </w:p>
    <w:p w:rsidR="0043352D" w:rsidRDefault="0043352D" w:rsidP="0043352D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Przewodniczący Komisji</w:t>
      </w:r>
      <w:r w:rsidRPr="00B462F2">
        <w:rPr>
          <w:rFonts w:eastAsia="Times New Roman"/>
        </w:rPr>
        <w:t xml:space="preserve"> </w:t>
      </w:r>
      <w:r>
        <w:rPr>
          <w:rFonts w:eastAsia="Times New Roman"/>
        </w:rPr>
        <w:t xml:space="preserve">zapytał członków Komisji, czy mają uwagi do protokołu sporządzonego z ostatniego posiedzenia Infrastruktury i Rozwoju? </w:t>
      </w:r>
    </w:p>
    <w:p w:rsidR="0043352D" w:rsidRDefault="0043352D" w:rsidP="0043352D">
      <w:pPr>
        <w:tabs>
          <w:tab w:val="left" w:pos="0"/>
        </w:tabs>
        <w:jc w:val="both"/>
      </w:pPr>
      <w:r>
        <w:rPr>
          <w:rFonts w:eastAsia="Times New Roman"/>
        </w:rPr>
        <w:t xml:space="preserve">Wobec braku uwag Przewodniczący Komisji zapytał członków Komisji, kto jest za przyjęciem protokołu </w:t>
      </w:r>
      <w:r w:rsidRPr="00291BB9">
        <w:t xml:space="preserve">nr </w:t>
      </w:r>
      <w:r>
        <w:t>1</w:t>
      </w:r>
      <w:r w:rsidRPr="00291BB9">
        <w:t xml:space="preserve">/15 z posiedzenia Komisji </w:t>
      </w:r>
      <w:r>
        <w:t>Infrastruktury i Rozwoju</w:t>
      </w:r>
      <w:r w:rsidRPr="00291BB9">
        <w:t xml:space="preserve"> </w:t>
      </w:r>
      <w:r>
        <w:br/>
      </w:r>
      <w:r w:rsidRPr="00291BB9">
        <w:t xml:space="preserve">z dnia </w:t>
      </w:r>
      <w:r>
        <w:t>7 stycznia</w:t>
      </w:r>
      <w:r w:rsidRPr="00291BB9">
        <w:t xml:space="preserve"> 2015 roku</w:t>
      </w:r>
      <w:r>
        <w:t xml:space="preserve"> i przeprowadził procedurę głosowania. </w:t>
      </w:r>
    </w:p>
    <w:p w:rsidR="0043352D" w:rsidRPr="00B462F2" w:rsidRDefault="0043352D" w:rsidP="0043352D">
      <w:pPr>
        <w:tabs>
          <w:tab w:val="left" w:pos="390"/>
        </w:tabs>
        <w:spacing w:line="200" w:lineRule="atLeast"/>
        <w:ind w:left="30"/>
        <w:jc w:val="both"/>
      </w:pPr>
      <w:r w:rsidRPr="00B462F2">
        <w:t>Wyniki głosowania:</w:t>
      </w:r>
    </w:p>
    <w:p w:rsidR="0043352D" w:rsidRPr="00B462F2" w:rsidRDefault="0043352D" w:rsidP="0043352D">
      <w:pPr>
        <w:tabs>
          <w:tab w:val="left" w:pos="390"/>
        </w:tabs>
        <w:spacing w:line="200" w:lineRule="atLeast"/>
        <w:ind w:left="30"/>
        <w:jc w:val="both"/>
      </w:pPr>
      <w:r w:rsidRPr="00B462F2">
        <w:t>Za-</w:t>
      </w:r>
      <w:r>
        <w:t>5</w:t>
      </w:r>
    </w:p>
    <w:p w:rsidR="0043352D" w:rsidRPr="00B462F2" w:rsidRDefault="0043352D" w:rsidP="0043352D">
      <w:pPr>
        <w:tabs>
          <w:tab w:val="left" w:pos="390"/>
        </w:tabs>
        <w:spacing w:line="200" w:lineRule="atLeast"/>
        <w:ind w:left="30"/>
        <w:jc w:val="both"/>
      </w:pPr>
      <w:r w:rsidRPr="00B462F2">
        <w:t>Przeciw-0</w:t>
      </w:r>
    </w:p>
    <w:p w:rsidR="0043352D" w:rsidRPr="00B462F2" w:rsidRDefault="0043352D" w:rsidP="0043352D">
      <w:pPr>
        <w:tabs>
          <w:tab w:val="left" w:pos="390"/>
        </w:tabs>
        <w:spacing w:line="200" w:lineRule="atLeast"/>
        <w:ind w:left="30"/>
        <w:jc w:val="both"/>
      </w:pPr>
      <w:r w:rsidRPr="00B462F2">
        <w:t>Wstrzymało się-</w:t>
      </w:r>
      <w:r>
        <w:t>0</w:t>
      </w:r>
    </w:p>
    <w:p w:rsidR="0043352D" w:rsidRDefault="0043352D" w:rsidP="0043352D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Na podstawie przeprowadzonego głosowania Przewodniczący Komisji stwierdził, że Komisja przyjęła protokół </w:t>
      </w:r>
      <w:r w:rsidRPr="00291BB9">
        <w:t xml:space="preserve">nr </w:t>
      </w:r>
      <w:r>
        <w:t>1</w:t>
      </w:r>
      <w:r w:rsidRPr="00291BB9">
        <w:t xml:space="preserve">/15 z posiedzenia Komisji </w:t>
      </w:r>
      <w:r>
        <w:t>Infrastruktury i Rozwoju</w:t>
      </w:r>
      <w:r w:rsidRPr="00291BB9">
        <w:t xml:space="preserve"> z dnia </w:t>
      </w:r>
      <w:r>
        <w:t>7 stycznia</w:t>
      </w:r>
      <w:r w:rsidRPr="00291BB9">
        <w:t xml:space="preserve"> 2015 roku</w:t>
      </w:r>
    </w:p>
    <w:p w:rsidR="00220BC6" w:rsidRDefault="00220BC6" w:rsidP="00220BC6">
      <w:pPr>
        <w:pStyle w:val="Zawartotabeli"/>
        <w:jc w:val="both"/>
      </w:pPr>
    </w:p>
    <w:p w:rsidR="00220BC6" w:rsidRDefault="0043352D" w:rsidP="0043352D">
      <w:pPr>
        <w:pStyle w:val="Zawartotabeli"/>
        <w:jc w:val="both"/>
        <w:rPr>
          <w:rFonts w:eastAsia="Times New Roman"/>
          <w:b/>
        </w:rPr>
      </w:pPr>
      <w:r>
        <w:rPr>
          <w:b/>
          <w:bCs/>
        </w:rPr>
        <w:t>5) </w:t>
      </w:r>
      <w:r w:rsidRPr="00D330F6">
        <w:rPr>
          <w:rFonts w:eastAsia="Times New Roman"/>
          <w:b/>
        </w:rPr>
        <w:t>Sprawozdanie z działalności Powiatowego Zarządu Dróg we Włocławku z/s w Jarantowicach za rok 2014.</w:t>
      </w:r>
    </w:p>
    <w:p w:rsidR="005F0BC2" w:rsidRPr="0043352D" w:rsidRDefault="005F0BC2" w:rsidP="0043352D">
      <w:pPr>
        <w:pStyle w:val="Zawartotabeli"/>
        <w:jc w:val="both"/>
        <w:rPr>
          <w:b/>
          <w:bCs/>
        </w:rPr>
      </w:pPr>
    </w:p>
    <w:p w:rsidR="00220BC6" w:rsidRDefault="00220BC6" w:rsidP="0043352D">
      <w:pPr>
        <w:pStyle w:val="Zawartotabeli"/>
        <w:jc w:val="both"/>
        <w:rPr>
          <w:rFonts w:eastAsia="Times New Roman"/>
        </w:rPr>
      </w:pPr>
      <w:r>
        <w:rPr>
          <w:b/>
        </w:rPr>
        <w:t>Przewodniczący Komisji</w:t>
      </w:r>
      <w:r>
        <w:t xml:space="preserve"> poinformował, iż </w:t>
      </w:r>
      <w:r w:rsidR="005F0BC2">
        <w:t xml:space="preserve">członkowie Komisji otrzymali </w:t>
      </w:r>
      <w:r w:rsidR="005F0BC2">
        <w:rPr>
          <w:rFonts w:eastAsia="Times New Roman"/>
        </w:rPr>
        <w:t>s</w:t>
      </w:r>
      <w:r w:rsidR="005F0BC2" w:rsidRPr="00D330F6">
        <w:rPr>
          <w:rFonts w:eastAsia="Times New Roman"/>
        </w:rPr>
        <w:t>prawozdanie z</w:t>
      </w:r>
      <w:r w:rsidR="00953B0C">
        <w:rPr>
          <w:rFonts w:eastAsia="Times New Roman"/>
        </w:rPr>
        <w:t> </w:t>
      </w:r>
      <w:r w:rsidR="005F0BC2" w:rsidRPr="00D330F6">
        <w:rPr>
          <w:rFonts w:eastAsia="Times New Roman"/>
        </w:rPr>
        <w:t>działalności Powiatowego Zarządu Dróg we Włocławku z/s w Jarantowicach za rok 2014.</w:t>
      </w:r>
      <w:r w:rsidR="005F0BC2">
        <w:rPr>
          <w:rFonts w:eastAsia="Times New Roman"/>
        </w:rPr>
        <w:t xml:space="preserve"> Informacja została zawarta na 4 stronach sprawozdania. Każdy z członków Komisji wnikliwie się z nimi zapoznał. Przewodniczący Komisji poprosił Pana Dyrektora PZD we Włocławki z/s w Jarantowicach o przedstawienie sprawozdania. </w:t>
      </w:r>
      <w:r w:rsidR="003F27C9">
        <w:rPr>
          <w:rFonts w:eastAsia="Times New Roman"/>
        </w:rPr>
        <w:t xml:space="preserve">Jednocześnie </w:t>
      </w:r>
      <w:r w:rsidR="005F0BC2">
        <w:rPr>
          <w:rFonts w:eastAsia="Times New Roman"/>
        </w:rPr>
        <w:t>Przewodniczący Komisji poinformował członków Komisji, że musi na chwilę opuścić obrady i przekazał prowadzeni</w:t>
      </w:r>
      <w:r w:rsidR="00A27703">
        <w:rPr>
          <w:rFonts w:eastAsia="Times New Roman"/>
        </w:rPr>
        <w:t>e</w:t>
      </w:r>
      <w:r w:rsidR="005F0BC2">
        <w:rPr>
          <w:rFonts w:eastAsia="Times New Roman"/>
        </w:rPr>
        <w:t xml:space="preserve"> obrad Wiceprzewodniczącemu Rady. </w:t>
      </w:r>
    </w:p>
    <w:p w:rsidR="00220BC6" w:rsidRDefault="005F0BC2" w:rsidP="00141D7A">
      <w:pPr>
        <w:pStyle w:val="Zawartotabeli"/>
        <w:jc w:val="both"/>
      </w:pPr>
      <w:r w:rsidRPr="005F0BC2">
        <w:rPr>
          <w:b/>
        </w:rPr>
        <w:t>Pan Tadeusz Wiśniewski – Dyrektor PZD we Włocławku z/s w Jarantowicach</w:t>
      </w:r>
      <w:r>
        <w:t xml:space="preserve"> poinformował, że Powiatowy Zarząd Dróg wykonał 50 zadań, zarówno inwestycyjnych, mniejszych</w:t>
      </w:r>
      <w:r w:rsidR="003F27C9">
        <w:t>,</w:t>
      </w:r>
      <w:r>
        <w:t xml:space="preserve"> większych, kosztownych </w:t>
      </w:r>
      <w:r w:rsidR="008F2D41">
        <w:t>i</w:t>
      </w:r>
      <w:r>
        <w:t xml:space="preserve"> mniej kosztownych. </w:t>
      </w:r>
      <w:r w:rsidR="00B65BA3">
        <w:t>Jeśli chodzi o roboty inwestycyjne to była „</w:t>
      </w:r>
      <w:proofErr w:type="spellStart"/>
      <w:r w:rsidR="00B65BA3">
        <w:t>schetynówka</w:t>
      </w:r>
      <w:proofErr w:type="spellEnd"/>
      <w:r w:rsidR="00B65BA3">
        <w:t>” Izbica Kujawska</w:t>
      </w:r>
      <w:r w:rsidR="00400730">
        <w:t xml:space="preserve">- Boniewo-Borzymie (I etap), skrzyżowanie w Lubrańcu, droga Brześć Kujawski - </w:t>
      </w:r>
      <w:proofErr w:type="spellStart"/>
      <w:r w:rsidR="00400730">
        <w:t>Humlin</w:t>
      </w:r>
      <w:proofErr w:type="spellEnd"/>
      <w:r w:rsidR="00400730">
        <w:t xml:space="preserve">, </w:t>
      </w:r>
      <w:r w:rsidR="003F27C9">
        <w:t xml:space="preserve"> droga </w:t>
      </w:r>
      <w:r w:rsidR="00400730">
        <w:t xml:space="preserve">Lubraniec – Smogorzewo-Otmianowo oraz odcinki dróg powiatowych -  odcinki w ramach inwestycji. </w:t>
      </w:r>
      <w:r w:rsidR="00070ACC">
        <w:t xml:space="preserve">Budowano również II etap chodnika na grobli w </w:t>
      </w:r>
      <w:proofErr w:type="spellStart"/>
      <w:r w:rsidR="00070ACC">
        <w:t>Cypriance</w:t>
      </w:r>
      <w:proofErr w:type="spellEnd"/>
      <w:r w:rsidR="00070ACC">
        <w:t xml:space="preserve"> oraz </w:t>
      </w:r>
      <w:r w:rsidR="00A914EF">
        <w:t>opracowano</w:t>
      </w:r>
      <w:r w:rsidR="00070ACC">
        <w:t xml:space="preserve"> </w:t>
      </w:r>
      <w:r w:rsidR="00A914EF">
        <w:t>dokumentacj</w:t>
      </w:r>
      <w:r w:rsidR="003F27C9">
        <w:t>ę</w:t>
      </w:r>
      <w:r w:rsidR="00070ACC">
        <w:t xml:space="preserve"> </w:t>
      </w:r>
      <w:r w:rsidR="00A914EF">
        <w:t>inwestycyjn</w:t>
      </w:r>
      <w:r w:rsidR="003F27C9">
        <w:t>ą</w:t>
      </w:r>
      <w:r w:rsidR="00070ACC">
        <w:t xml:space="preserve"> pod przebudowę drogi Nowa Wieś- Smólsk –Kruszyn. </w:t>
      </w:r>
      <w:r w:rsidR="003F27C9">
        <w:t>P</w:t>
      </w:r>
      <w:r w:rsidR="00A914EF">
        <w:t>onadto</w:t>
      </w:r>
      <w:r w:rsidR="00070ACC">
        <w:t xml:space="preserve"> dokonano 2</w:t>
      </w:r>
      <w:r w:rsidR="008F2D41">
        <w:t> </w:t>
      </w:r>
      <w:r w:rsidR="00A914EF">
        <w:t>zakupów</w:t>
      </w:r>
      <w:r w:rsidR="00070ACC">
        <w:t xml:space="preserve"> </w:t>
      </w:r>
      <w:r w:rsidR="00A914EF">
        <w:t>inwestycyjnych</w:t>
      </w:r>
      <w:r w:rsidR="00070ACC">
        <w:t xml:space="preserve"> tj.</w:t>
      </w:r>
      <w:r w:rsidR="00A914EF">
        <w:t>:</w:t>
      </w:r>
      <w:r w:rsidR="00070ACC">
        <w:t xml:space="preserve"> </w:t>
      </w:r>
      <w:proofErr w:type="spellStart"/>
      <w:r w:rsidR="00070ACC">
        <w:t>malowarki</w:t>
      </w:r>
      <w:proofErr w:type="spellEnd"/>
      <w:r w:rsidR="00070ACC">
        <w:t xml:space="preserve"> </w:t>
      </w:r>
      <w:r w:rsidR="00BE5BEF">
        <w:t>do malowania oznakowania poziomego i pieca centralnego do ogrzewania siedziby PZD. W punkcie tego sprawozdania jest zakup mate</w:t>
      </w:r>
      <w:r w:rsidR="003F27C9">
        <w:t>riałów i tak jak dotychczas ku</w:t>
      </w:r>
      <w:r w:rsidR="00BE5BEF">
        <w:t>powane są standardowe materiały – emulsje, materiały drogowe, kamień</w:t>
      </w:r>
      <w:r w:rsidR="003F27C9">
        <w:t>,</w:t>
      </w:r>
      <w:r w:rsidR="00BE5BEF">
        <w:t xml:space="preserve"> elementy bezpieczeństwa ruchu drogowego, farba do </w:t>
      </w:r>
      <w:proofErr w:type="spellStart"/>
      <w:r w:rsidR="00BE5BEF">
        <w:t>malowarki</w:t>
      </w:r>
      <w:proofErr w:type="spellEnd"/>
      <w:r w:rsidR="00BE5BEF">
        <w:t>, sadzonki drzewek, znaki drogowe. Te materiały są kupowane każdego roku. Stan dróg się poprawia, w</w:t>
      </w:r>
      <w:r w:rsidR="008F2D41">
        <w:t> </w:t>
      </w:r>
      <w:r w:rsidR="00BE5BEF">
        <w:t xml:space="preserve">związku z tym zapotrzebowania na te m materiały nie będą aż takie wysokie. </w:t>
      </w:r>
      <w:r w:rsidR="003F27C9">
        <w:t>Dyrektor dodał, ż</w:t>
      </w:r>
      <w:r w:rsidR="00874D06">
        <w:t xml:space="preserve">e były zakupywane materiały brukarskie dla gmin, które remontowały chodniki przy drogach powiatowych. Jeśli chodzi o remonty, to zostały ujęte w punkcie 4. </w:t>
      </w:r>
      <w:r w:rsidR="003F27C9">
        <w:t>Został</w:t>
      </w:r>
      <w:r w:rsidR="008F2D41">
        <w:t>y</w:t>
      </w:r>
      <w:r w:rsidR="00874D06">
        <w:t xml:space="preserve"> wykonan</w:t>
      </w:r>
      <w:r w:rsidR="008F2D41">
        <w:t>e</w:t>
      </w:r>
      <w:r w:rsidR="00874D06">
        <w:t xml:space="preserve"> odcink</w:t>
      </w:r>
      <w:r w:rsidR="008F2D41">
        <w:t>i</w:t>
      </w:r>
      <w:r w:rsidR="00874D06">
        <w:t xml:space="preserve"> </w:t>
      </w:r>
      <w:r w:rsidR="003F27C9">
        <w:t>na kwotę około 4 mln zł. W</w:t>
      </w:r>
      <w:r w:rsidR="00874D06">
        <w:t xml:space="preserve"> roku ubiegłym oddzielono remonty od ścinki poboczy. </w:t>
      </w:r>
      <w:r w:rsidR="00213ACD">
        <w:t xml:space="preserve">W informacji przedstawione są koszty nadzoru inwestorskiego w poszczególnych zadaniach. </w:t>
      </w:r>
      <w:r w:rsidR="00141D7A">
        <w:t xml:space="preserve">W informacji podane są również drobne zadania, które zostały wykonane m.in.: odwodnienie ul. Wiejskiej w Czerniewicach, odwodnienie ul. Leśnej i </w:t>
      </w:r>
      <w:r w:rsidR="00560F93">
        <w:t xml:space="preserve">ul. </w:t>
      </w:r>
      <w:r w:rsidR="00141D7A">
        <w:t>Aptecznej w</w:t>
      </w:r>
      <w:r w:rsidR="008F2D41">
        <w:t> </w:t>
      </w:r>
      <w:proofErr w:type="spellStart"/>
      <w:r w:rsidR="00141D7A">
        <w:t>Chodczu</w:t>
      </w:r>
      <w:proofErr w:type="spellEnd"/>
      <w:r w:rsidR="00141D7A">
        <w:t xml:space="preserve">, </w:t>
      </w:r>
      <w:r w:rsidR="00141D7A" w:rsidRPr="00141D7A">
        <w:t xml:space="preserve">wykonanie podbudowy Chodecz- Zalesie, usuwanie nieprzewidzianych awarii.  </w:t>
      </w:r>
      <w:r w:rsidR="00141D7A">
        <w:lastRenderedPageBreak/>
        <w:t>W punkcie 5 opisane jest utrzymanie dróg</w:t>
      </w:r>
      <w:r w:rsidR="00560F93">
        <w:t>,</w:t>
      </w:r>
      <w:r w:rsidR="00141D7A">
        <w:t xml:space="preserve"> w skład czego wchodzi</w:t>
      </w:r>
      <w:r w:rsidR="00560F93">
        <w:t>:</w:t>
      </w:r>
      <w:r w:rsidR="00141D7A">
        <w:t xml:space="preserve"> koszenie, sprzątanie, bieżące utrzymanie, frezowanie, wykaszania, naprawa uszkodzonych poboczy</w:t>
      </w:r>
      <w:r w:rsidR="00560F93">
        <w:t>, n</w:t>
      </w:r>
      <w:r w:rsidR="00141D7A">
        <w:t xml:space="preserve">aprawa </w:t>
      </w:r>
      <w:proofErr w:type="spellStart"/>
      <w:r w:rsidR="00141D7A">
        <w:t>remo</w:t>
      </w:r>
      <w:r w:rsidR="00560F93">
        <w:t>nterem</w:t>
      </w:r>
      <w:proofErr w:type="spellEnd"/>
      <w:r w:rsidR="00560F93">
        <w:t>, naprawa masą na zimno.</w:t>
      </w:r>
      <w:r w:rsidR="00141D7A">
        <w:t xml:space="preserve"> Ponadto PZD zajmowała się regulowaniem stanu prawnego</w:t>
      </w:r>
      <w:r w:rsidR="00560F93">
        <w:t>. S</w:t>
      </w:r>
      <w:r w:rsidR="00141D7A">
        <w:t xml:space="preserve">kala </w:t>
      </w:r>
      <w:r w:rsidR="00560F93">
        <w:t xml:space="preserve">tego </w:t>
      </w:r>
      <w:r w:rsidR="00141D7A">
        <w:t>problemu jest tak duża, że tego nie da się załatwić w ciągu 1 roku. Jeśli chodzi o zimowe utrzymanie dróg</w:t>
      </w:r>
      <w:r w:rsidR="008F2D41">
        <w:t>,</w:t>
      </w:r>
      <w:r w:rsidR="00141D7A">
        <w:t xml:space="preserve"> to są to wydatki, które ponosił PZD. Jeśli radni będą mieli pytania to dyrektor udzieli odpowiedzi.</w:t>
      </w:r>
    </w:p>
    <w:p w:rsidR="00141D7A" w:rsidRDefault="00141D7A" w:rsidP="00141D7A">
      <w:pPr>
        <w:pStyle w:val="Zawartotabeli"/>
        <w:jc w:val="both"/>
      </w:pPr>
      <w:r w:rsidRPr="00141D7A">
        <w:rPr>
          <w:b/>
        </w:rPr>
        <w:t>Wiceprzewodniczący Komisji</w:t>
      </w:r>
      <w:r>
        <w:t xml:space="preserve"> zapytał członków Komisji, czy mają pytania do przedstawionego sprawozdania?</w:t>
      </w:r>
    </w:p>
    <w:p w:rsidR="007D30D9" w:rsidRDefault="007D30D9" w:rsidP="00141D7A">
      <w:pPr>
        <w:pStyle w:val="Zawartotabeli"/>
        <w:jc w:val="both"/>
        <w:rPr>
          <w:rFonts w:eastAsia="Times New Roman"/>
        </w:rPr>
      </w:pPr>
      <w:r>
        <w:t xml:space="preserve">Wobec braku pytań Wiceprzewodniczący Komisji zapytał członków Komisji, kto jest za przyjęciem </w:t>
      </w:r>
      <w:r w:rsidRPr="007D30D9">
        <w:rPr>
          <w:rFonts w:eastAsia="Times New Roman"/>
        </w:rPr>
        <w:t xml:space="preserve">sprawozdania z działalności Powiatowego Zarządu Dróg we Włocławku </w:t>
      </w:r>
      <w:r>
        <w:rPr>
          <w:rFonts w:eastAsia="Times New Roman"/>
        </w:rPr>
        <w:t>z/s w Jarantowicach za rok 2014 i przeprowadził procedurę głosowania.</w:t>
      </w:r>
    </w:p>
    <w:p w:rsidR="007D30D9" w:rsidRDefault="007D30D9" w:rsidP="00141D7A">
      <w:pPr>
        <w:pStyle w:val="Zawartotabeli"/>
        <w:jc w:val="both"/>
        <w:rPr>
          <w:rFonts w:eastAsia="Times New Roman"/>
        </w:rPr>
      </w:pPr>
      <w:r>
        <w:rPr>
          <w:rFonts w:eastAsia="Times New Roman"/>
        </w:rPr>
        <w:t>Wyniki głosowania:</w:t>
      </w:r>
    </w:p>
    <w:p w:rsidR="007D30D9" w:rsidRDefault="007D30D9" w:rsidP="00141D7A">
      <w:pPr>
        <w:pStyle w:val="Zawartotabeli"/>
        <w:jc w:val="both"/>
        <w:rPr>
          <w:rFonts w:eastAsia="Times New Roman"/>
        </w:rPr>
      </w:pPr>
      <w:r>
        <w:rPr>
          <w:rFonts w:eastAsia="Times New Roman"/>
        </w:rPr>
        <w:t>Za-3</w:t>
      </w:r>
    </w:p>
    <w:p w:rsidR="007D30D9" w:rsidRDefault="007D30D9" w:rsidP="00141D7A">
      <w:pPr>
        <w:pStyle w:val="Zawartotabeli"/>
        <w:jc w:val="both"/>
        <w:rPr>
          <w:rFonts w:eastAsia="Times New Roman"/>
        </w:rPr>
      </w:pPr>
      <w:r>
        <w:rPr>
          <w:rFonts w:eastAsia="Times New Roman"/>
        </w:rPr>
        <w:t xml:space="preserve">Wstrzymało się - 1 (Pan Piotr </w:t>
      </w:r>
      <w:proofErr w:type="spellStart"/>
      <w:r>
        <w:rPr>
          <w:rFonts w:eastAsia="Times New Roman"/>
        </w:rPr>
        <w:t>Stanny</w:t>
      </w:r>
      <w:proofErr w:type="spellEnd"/>
      <w:r>
        <w:rPr>
          <w:rFonts w:eastAsia="Times New Roman"/>
        </w:rPr>
        <w:t>)</w:t>
      </w:r>
    </w:p>
    <w:p w:rsidR="007D30D9" w:rsidRDefault="007D30D9" w:rsidP="00141D7A">
      <w:pPr>
        <w:pStyle w:val="Zawartotabeli"/>
        <w:jc w:val="both"/>
        <w:rPr>
          <w:rFonts w:eastAsia="Times New Roman"/>
        </w:rPr>
      </w:pPr>
      <w:r>
        <w:rPr>
          <w:rFonts w:eastAsia="Times New Roman"/>
        </w:rPr>
        <w:t>Przeciw-0</w:t>
      </w:r>
    </w:p>
    <w:p w:rsidR="007D30D9" w:rsidRPr="007D30D9" w:rsidRDefault="007D30D9" w:rsidP="00141D7A">
      <w:pPr>
        <w:pStyle w:val="Zawartotabeli"/>
        <w:jc w:val="both"/>
      </w:pPr>
      <w:r>
        <w:t xml:space="preserve">Na podstawie przeprowadzonego głosowania Wiceprzewodniczący Komisji stwierdził, że komisja przyjęła </w:t>
      </w:r>
      <w:r w:rsidRPr="007D30D9">
        <w:rPr>
          <w:rFonts w:eastAsia="Times New Roman"/>
        </w:rPr>
        <w:t>sprawozdanie z działalności Powiatowego Zarządu Dróg we Włocławku z/s w Jarantowicach za rok 2014</w:t>
      </w:r>
    </w:p>
    <w:p w:rsidR="00141D7A" w:rsidRDefault="007D30D9" w:rsidP="00141D7A">
      <w:pPr>
        <w:pStyle w:val="Zawartotabeli"/>
        <w:jc w:val="both"/>
        <w:rPr>
          <w:rFonts w:eastAsia="Times New Roman"/>
        </w:rPr>
      </w:pPr>
      <w:r w:rsidRPr="007D30D9">
        <w:rPr>
          <w:rFonts w:eastAsia="Times New Roman"/>
        </w:rPr>
        <w:t xml:space="preserve">Sprawozdanie z działalności Powiatowego Zarządu Dróg we Włocławku z/s w Jarantowicach za rok 2014 stanowi załącznik nr 4 do niniejszego protokołu. </w:t>
      </w:r>
    </w:p>
    <w:p w:rsidR="007D30D9" w:rsidRPr="007D30D9" w:rsidRDefault="007D30D9" w:rsidP="00141D7A">
      <w:pPr>
        <w:pStyle w:val="Zawartotabeli"/>
        <w:jc w:val="both"/>
      </w:pPr>
    </w:p>
    <w:p w:rsidR="00141D7A" w:rsidRDefault="007D30D9" w:rsidP="008F2D41">
      <w:pPr>
        <w:pStyle w:val="Zawartotabeli"/>
        <w:jc w:val="both"/>
      </w:pPr>
      <w:r w:rsidRPr="00560F93">
        <w:rPr>
          <w:b/>
        </w:rPr>
        <w:t>Wiceprzewodniczący Komisji</w:t>
      </w:r>
      <w:r>
        <w:t xml:space="preserve"> powitał </w:t>
      </w:r>
      <w:r w:rsidR="008F2D41">
        <w:t xml:space="preserve">przybyłego </w:t>
      </w:r>
      <w:r>
        <w:t>na obrad</w:t>
      </w:r>
      <w:r w:rsidR="008F2D41">
        <w:t>y</w:t>
      </w:r>
      <w:r>
        <w:t xml:space="preserve"> Pana Marka </w:t>
      </w:r>
      <w:proofErr w:type="spellStart"/>
      <w:r>
        <w:t>Górecznego</w:t>
      </w:r>
      <w:proofErr w:type="spellEnd"/>
      <w:r>
        <w:t xml:space="preserve"> </w:t>
      </w:r>
      <w:r w:rsidR="008F2D41">
        <w:t>-</w:t>
      </w:r>
      <w:r>
        <w:t>Naczelnika Wydziału Inwestycji i Rozwoju.</w:t>
      </w:r>
    </w:p>
    <w:p w:rsidR="007D30D9" w:rsidRPr="00141D7A" w:rsidRDefault="007D30D9" w:rsidP="00220BC6">
      <w:pPr>
        <w:pStyle w:val="Zawartotabeli"/>
      </w:pPr>
    </w:p>
    <w:p w:rsidR="00220BC6" w:rsidRDefault="0043352D" w:rsidP="0043352D">
      <w:pPr>
        <w:widowControl/>
        <w:suppressAutoHyphens w:val="0"/>
        <w:ind w:left="180"/>
        <w:jc w:val="both"/>
        <w:rPr>
          <w:rFonts w:eastAsia="Times New Roman"/>
          <w:b/>
        </w:rPr>
      </w:pPr>
      <w:r>
        <w:rPr>
          <w:b/>
        </w:rPr>
        <w:t xml:space="preserve">6) </w:t>
      </w:r>
      <w:r w:rsidRPr="00D330F6">
        <w:rPr>
          <w:rFonts w:eastAsia="Times New Roman"/>
          <w:b/>
        </w:rPr>
        <w:t>Rozpatrzenie informacji z realizacji zadań z zakresu komunikacji prowadzonych przez powiat w roku 2014 oraz realizacji uchwały nr XXVII/272/13 Rady Powiatu z dnia 28 listopada 2013 r. w sprawie ustalenia opłat za usuwanie i przechowywanie pojazdów usuniętych z dróg powiatowych na parking strzeżony oraz wysokości kosztów powstałych w wyniku odstąpienia od usunięcia pojazdu na 2014 r.</w:t>
      </w:r>
    </w:p>
    <w:p w:rsidR="007D30D9" w:rsidRPr="0043352D" w:rsidRDefault="007D30D9" w:rsidP="0043352D">
      <w:pPr>
        <w:widowControl/>
        <w:suppressAutoHyphens w:val="0"/>
        <w:ind w:left="180"/>
        <w:jc w:val="both"/>
        <w:rPr>
          <w:b/>
        </w:rPr>
      </w:pPr>
    </w:p>
    <w:p w:rsidR="007D30D9" w:rsidRDefault="007D30D9" w:rsidP="009C113D">
      <w:pPr>
        <w:widowControl/>
        <w:suppressAutoHyphens w:val="0"/>
        <w:jc w:val="both"/>
        <w:rPr>
          <w:rFonts w:eastAsia="Times New Roman"/>
        </w:rPr>
      </w:pPr>
      <w:r>
        <w:rPr>
          <w:rFonts w:eastAsia="Times New Roman"/>
          <w:b/>
          <w:bCs/>
          <w:lang w:eastAsia="ar-SA"/>
        </w:rPr>
        <w:t>Wicep</w:t>
      </w:r>
      <w:r w:rsidR="00220BC6">
        <w:rPr>
          <w:rFonts w:eastAsia="Times New Roman"/>
          <w:b/>
          <w:bCs/>
          <w:lang w:eastAsia="ar-SA"/>
        </w:rPr>
        <w:t>rzewodniczący Komisji</w:t>
      </w:r>
      <w:r w:rsidR="00220BC6">
        <w:rPr>
          <w:rFonts w:eastAsia="Times New Roman"/>
          <w:bCs/>
          <w:iCs/>
          <w:lang w:eastAsia="ar-SA"/>
        </w:rPr>
        <w:t xml:space="preserve"> </w:t>
      </w:r>
      <w:r w:rsidR="00220BC6">
        <w:rPr>
          <w:rFonts w:eastAsia="Times New Roman"/>
          <w:lang w:eastAsia="ar-SA"/>
        </w:rPr>
        <w:t xml:space="preserve">poinformował, że członkowie Komisji otrzymali </w:t>
      </w:r>
      <w:r w:rsidRPr="007D30D9">
        <w:rPr>
          <w:rFonts w:eastAsia="Times New Roman"/>
        </w:rPr>
        <w:t>informację z</w:t>
      </w:r>
      <w:r w:rsidR="00361175">
        <w:rPr>
          <w:rFonts w:eastAsia="Times New Roman"/>
        </w:rPr>
        <w:t> </w:t>
      </w:r>
      <w:r w:rsidRPr="007D30D9">
        <w:rPr>
          <w:rFonts w:eastAsia="Times New Roman"/>
        </w:rPr>
        <w:t>realizacji zadań z zakresu komunikacji prowadzonych przez powiat w roku 2014 oraz realizacji uchwały nr XXVII/272/13 Rady Powiatu z dnia 28 listopada 2013 r. w sprawie ustalenia opłat za usuwanie i przechowywanie pojazdów usuniętych z dróg powiatowych na parking strzeżony oraz wysokości kosztów powstałych w wyniku odstąpienia od usunięcia pojazdu na 2014 r.</w:t>
      </w:r>
      <w:r>
        <w:rPr>
          <w:rFonts w:eastAsia="Times New Roman"/>
        </w:rPr>
        <w:t xml:space="preserve"> Wiceprzewodniczący </w:t>
      </w:r>
      <w:r w:rsidR="00560F93">
        <w:rPr>
          <w:rFonts w:eastAsia="Times New Roman"/>
        </w:rPr>
        <w:t>Komisji poprosił</w:t>
      </w:r>
      <w:r>
        <w:rPr>
          <w:rFonts w:eastAsia="Times New Roman"/>
        </w:rPr>
        <w:t xml:space="preserve"> o przedstawienie </w:t>
      </w:r>
      <w:r w:rsidR="00361175">
        <w:rPr>
          <w:rFonts w:eastAsia="Times New Roman"/>
        </w:rPr>
        <w:t>informacji</w:t>
      </w:r>
      <w:r>
        <w:rPr>
          <w:rFonts w:eastAsia="Times New Roman"/>
        </w:rPr>
        <w:t xml:space="preserve"> Naczelnik</w:t>
      </w:r>
      <w:r w:rsidR="00361175">
        <w:rPr>
          <w:rFonts w:eastAsia="Times New Roman"/>
        </w:rPr>
        <w:t>a</w:t>
      </w:r>
      <w:r>
        <w:rPr>
          <w:rFonts w:eastAsia="Times New Roman"/>
        </w:rPr>
        <w:t xml:space="preserve"> Wydziału Komunikacji.</w:t>
      </w:r>
    </w:p>
    <w:p w:rsidR="007D30D9" w:rsidRDefault="001622A7" w:rsidP="009C113D">
      <w:pPr>
        <w:widowControl/>
        <w:suppressAutoHyphens w:val="0"/>
        <w:jc w:val="both"/>
      </w:pPr>
      <w:r>
        <w:rPr>
          <w:b/>
        </w:rPr>
        <w:t xml:space="preserve">Pani Krystyna Ewa Sikorska - </w:t>
      </w:r>
      <w:r w:rsidR="007D30D9" w:rsidRPr="007D30D9">
        <w:rPr>
          <w:b/>
        </w:rPr>
        <w:t>Naczelnik Wydziału Komunikacji</w:t>
      </w:r>
      <w:r w:rsidR="007D30D9">
        <w:t xml:space="preserve"> poinformowała, że przedłożony materiał zawiera obszerne informacje szczegółowo przestawiając</w:t>
      </w:r>
      <w:r w:rsidR="00560F93">
        <w:t>e realizację zadań</w:t>
      </w:r>
      <w:r w:rsidR="007A1080">
        <w:t xml:space="preserve"> przez Wydział</w:t>
      </w:r>
      <w:r w:rsidR="00560F93">
        <w:t>. N</w:t>
      </w:r>
      <w:r w:rsidR="007D30D9">
        <w:t>aczelnik wskazała, że 13 osobowy zespół wraz z naczelnikiem realizuje dużo zadań, ponieważ to nie tylko rejestracja i wydawania uprawnień do kierowania pojazdami</w:t>
      </w:r>
      <w:r w:rsidR="00560F93">
        <w:t>, ale również</w:t>
      </w:r>
      <w:r w:rsidR="007D30D9">
        <w:t xml:space="preserve"> wydawania zezwoleń, zaświadczeń w transporcie, nadzór nad ośrodkami szkolenia kierowców, nadzór nad stacjami kontroli pojazdów, organizacja ruchu drogowego na terenie powiatu w zakresie dróg gminnych i powiatowych a także usuwanie i</w:t>
      </w:r>
      <w:r w:rsidR="007A1080">
        <w:t> </w:t>
      </w:r>
      <w:r w:rsidR="007D30D9">
        <w:t>przechowywanie pojazdów. Naczelnik starał</w:t>
      </w:r>
      <w:r w:rsidR="007A1080">
        <w:t>a</w:t>
      </w:r>
      <w:r w:rsidR="007D30D9">
        <w:t xml:space="preserve"> się w informa</w:t>
      </w:r>
      <w:r w:rsidR="00560F93">
        <w:t xml:space="preserve">cji </w:t>
      </w:r>
      <w:r w:rsidR="007A1080">
        <w:t xml:space="preserve">dokonać odniesień do </w:t>
      </w:r>
      <w:r w:rsidR="00560F93">
        <w:t>lat ubiegłych. Z</w:t>
      </w:r>
      <w:r w:rsidR="007D30D9">
        <w:t xml:space="preserve"> roku na rok wzrasta liczba rejestrowanych pojazdów. </w:t>
      </w:r>
      <w:r w:rsidR="00560F93">
        <w:t>Z</w:t>
      </w:r>
      <w:r w:rsidR="00945F05">
        <w:t>głoszenie</w:t>
      </w:r>
      <w:r w:rsidR="00EF51F3">
        <w:t xml:space="preserve"> sprzedaży </w:t>
      </w:r>
      <w:r w:rsidR="00945F05">
        <w:t>pojazdów</w:t>
      </w:r>
      <w:r w:rsidR="00EF51F3">
        <w:t xml:space="preserve"> również należy do </w:t>
      </w:r>
      <w:r w:rsidR="00945F05">
        <w:t xml:space="preserve">właściciela. </w:t>
      </w:r>
      <w:r w:rsidR="00B920BA">
        <w:t>W 2014 roku zgłoszono mniej zbyć pojazdów w</w:t>
      </w:r>
      <w:r w:rsidR="00C93A4F">
        <w:t> </w:t>
      </w:r>
      <w:r w:rsidR="00B920BA">
        <w:t>porównaniu do roku 2013. Rejestrowane są  również przyczepy, ciągniki, motorowery, motocykle.</w:t>
      </w:r>
      <w:r w:rsidR="00D35C21">
        <w:t xml:space="preserve"> W informacji wskazane s</w:t>
      </w:r>
      <w:r w:rsidR="00A13864">
        <w:t>ą</w:t>
      </w:r>
      <w:r w:rsidR="00D35C21">
        <w:t xml:space="preserve"> marki, która na terenie powiatu włocławskiego są najczęściej rejestrowane (volkswagen). W zakresie </w:t>
      </w:r>
      <w:r w:rsidR="00791390">
        <w:t>transportu</w:t>
      </w:r>
      <w:r w:rsidR="00D35C21">
        <w:t xml:space="preserve"> wydział </w:t>
      </w:r>
      <w:r w:rsidR="00560F93">
        <w:t xml:space="preserve">również </w:t>
      </w:r>
      <w:r w:rsidR="00D35C21">
        <w:t xml:space="preserve">realizuje </w:t>
      </w:r>
      <w:r w:rsidR="00D35C21">
        <w:lastRenderedPageBreak/>
        <w:t xml:space="preserve">zadania. Doszła nowa sprawa związana z </w:t>
      </w:r>
      <w:r w:rsidR="00791390">
        <w:t>publicznym</w:t>
      </w:r>
      <w:r w:rsidR="00D35C21">
        <w:t xml:space="preserve"> transportem</w:t>
      </w:r>
      <w:r w:rsidR="00791390">
        <w:t xml:space="preserve"> – tworzenie planu. Sporządzony jest projekt, odbyły się konsultacje, które miały miejsce na przełomie lutego/marca. </w:t>
      </w:r>
      <w:r w:rsidR="00560F93">
        <w:t>Naczelnik poinformowała członków Komisji, że n</w:t>
      </w:r>
      <w:r w:rsidR="00791390">
        <w:t>ikt nie wziął udziału w</w:t>
      </w:r>
      <w:r w:rsidR="00C93A4F">
        <w:t> </w:t>
      </w:r>
      <w:r w:rsidR="00791390">
        <w:t xml:space="preserve">konsultacjach społecznych. </w:t>
      </w:r>
      <w:r w:rsidR="00D35C21">
        <w:t xml:space="preserve"> </w:t>
      </w:r>
      <w:r w:rsidR="00791390">
        <w:t>Nie było zgłaszanych uwag, ani spostrzeżeń. W tej chwili projekt został pozytywnie uzgodniony ze Starostwem Powiatowym w Radziejowie, ze</w:t>
      </w:r>
      <w:r w:rsidR="004E5B5F">
        <w:t xml:space="preserve"> Starostwem Powiatowym w Płocku oraz</w:t>
      </w:r>
      <w:r w:rsidR="00791390">
        <w:t xml:space="preserve"> Starostwem Powiatowym w Kutnie. Zo</w:t>
      </w:r>
      <w:r w:rsidR="004E5B5F">
        <w:t>stał on również wysłany do Koła i</w:t>
      </w:r>
      <w:r w:rsidR="00791390">
        <w:t xml:space="preserve"> Gostynina, ale powiat nie otrzymał jeszcze odpowiedzi. Może to być zarówno milcząca zgoda. </w:t>
      </w:r>
      <w:r w:rsidR="00A35FCB">
        <w:t xml:space="preserve">Jeśli chodzi o kolejne zadania, które wykonuje wydział to </w:t>
      </w:r>
      <w:r w:rsidR="004E5B5F">
        <w:t xml:space="preserve">należą do nich : </w:t>
      </w:r>
      <w:r w:rsidR="00A35FCB">
        <w:t>wydawanie zezwoleń, licencji, zaświadczeń, wypisów, zezwoleń na pojazdy ponadnormatywne, nienormatywne. Jeśli chodzi o zezwolenie kategorii 2 i zezwolenie kategorii 3</w:t>
      </w:r>
      <w:r w:rsidR="00C93A4F">
        <w:t>,</w:t>
      </w:r>
      <w:r w:rsidR="00A35FCB">
        <w:t xml:space="preserve"> to naczelnik szczegółowo opisała w jakich sytuacjach ma</w:t>
      </w:r>
      <w:r w:rsidR="004E5B5F">
        <w:t xml:space="preserve"> ono</w:t>
      </w:r>
      <w:r w:rsidR="00A35FCB">
        <w:t xml:space="preserve"> miejsce. W 2014 r. wskazana została liczba wydanych zezwoleń i wypisów. </w:t>
      </w:r>
      <w:r w:rsidR="00043FA4">
        <w:t>Na ten rok zaplanowane w budżecie powiatu zostało 33 000 zł na zezwolenia, wypisy, zaświadczenia itd.</w:t>
      </w:r>
      <w:r w:rsidR="004E5B5F">
        <w:t>, a</w:t>
      </w:r>
      <w:r w:rsidR="00043FA4">
        <w:t xml:space="preserve"> po I kwartale wykonanie wynosi </w:t>
      </w:r>
      <w:r w:rsidR="004E5B5F">
        <w:t xml:space="preserve">już </w:t>
      </w:r>
      <w:r w:rsidR="00043FA4">
        <w:t xml:space="preserve">14 000 zł. Druki są bardzo tanie w związku z tym jest to korzystne dla powiatu. Kolejny temat </w:t>
      </w:r>
      <w:r w:rsidR="004E5B5F">
        <w:t xml:space="preserve">to </w:t>
      </w:r>
      <w:r w:rsidR="00043FA4">
        <w:t xml:space="preserve">sprawowanie nadzoru nad OSK, tych ośrodków na terenie powiatu znajduje się 23. Taki rejestr jest informacją publiczną i znajduje się w na stronie powiatu włocławskiego. Ponadto znajduje się rejestr stacji kontroli pojazdów. </w:t>
      </w:r>
      <w:r w:rsidR="00376402">
        <w:t>Ponadto wydział wydaje zezwolenia i przedłuża ich ważność kierowcom pojazdom uprzywilejowanym i pojazdów przewożących wartości pieniężnych. Wymiana prawa jazdy wiąże się ze z wpisaniem świadectwem kwalifikacji dla kierowców zawodowych. Ponadto wydział kieruje kierowców na badania lekarskie i psychologiczne. Najczęściej dotyczy to kierowców, którzy kierują pojazdem w stanie nietrzeźwości, w stanie po użyciu alkoholu</w:t>
      </w:r>
      <w:r w:rsidR="00F503FB">
        <w:t>,</w:t>
      </w:r>
      <w:r w:rsidR="00376402">
        <w:t xml:space="preserve"> bądź innych środków działających podobnie do alkoholu</w:t>
      </w:r>
      <w:r w:rsidR="00F503FB">
        <w:t xml:space="preserve"> oraz kierowców</w:t>
      </w:r>
      <w:r w:rsidR="00C93A4F">
        <w:t>,</w:t>
      </w:r>
      <w:r w:rsidR="00F503FB">
        <w:t xml:space="preserve"> w stosunku do których wpłynęły zastrzeżenia co do stanu </w:t>
      </w:r>
      <w:r w:rsidR="004E5B5F">
        <w:t xml:space="preserve">ich </w:t>
      </w:r>
      <w:r w:rsidR="00F503FB">
        <w:t>zdrowia.</w:t>
      </w:r>
      <w:r w:rsidR="00376402">
        <w:t xml:space="preserve"> Dotyczy </w:t>
      </w:r>
      <w:r w:rsidR="00F503FB">
        <w:t xml:space="preserve">to </w:t>
      </w:r>
      <w:r w:rsidR="0024506D">
        <w:t>również</w:t>
      </w:r>
      <w:r w:rsidR="00376402">
        <w:t xml:space="preserve"> </w:t>
      </w:r>
      <w:r w:rsidR="0024506D">
        <w:t>kierowców</w:t>
      </w:r>
      <w:r w:rsidR="00376402">
        <w:t>, którzy przekroczy</w:t>
      </w:r>
      <w:r w:rsidR="0024506D">
        <w:t>li 24 p</w:t>
      </w:r>
      <w:r w:rsidR="00F503FB">
        <w:t>unkty</w:t>
      </w:r>
      <w:r w:rsidR="0024506D">
        <w:t xml:space="preserve"> za naruszenie przepisów ruchu drogowego. Jest coraz więcej takich kierowców. </w:t>
      </w:r>
      <w:r w:rsidR="00F503FB">
        <w:t>W</w:t>
      </w:r>
      <w:r w:rsidR="00C93A4F">
        <w:t> </w:t>
      </w:r>
      <w:r w:rsidR="00F503FB">
        <w:t>przypadku sprawców wypadków drogowych</w:t>
      </w:r>
      <w:r w:rsidR="00C93A4F">
        <w:t>,</w:t>
      </w:r>
      <w:r w:rsidR="00F503FB">
        <w:t xml:space="preserve"> w trakcie którego jakaś osoba poniosła śmierć lub odniosła poważnych obrażeń </w:t>
      </w:r>
      <w:r w:rsidR="00385B57">
        <w:t>i wtedy taka osoba jest kierowana na badania lekarskie i psychologiczne. Po przekroczeniu tych 24 punktów kierowcy zostają skierowani na kont</w:t>
      </w:r>
      <w:r w:rsidR="00C07A49">
        <w:t>rolne sprawdzenie kwalifikacji.</w:t>
      </w:r>
      <w:r w:rsidR="00385B57">
        <w:t xml:space="preserve"> Wydział zatrzymuje równ</w:t>
      </w:r>
      <w:r w:rsidR="004E5B5F">
        <w:t>ież</w:t>
      </w:r>
      <w:r w:rsidR="00385B57">
        <w:t xml:space="preserve"> dokumenty potwierdzające uprawnienia do kierowania pojazdami. Wynika to  z ustawy o kierujących pojazdami. Jest to wydawane w formie decyzji administracyjnej o zatrzymaniu prawa jazdy. </w:t>
      </w:r>
      <w:r w:rsidR="00C07A49">
        <w:t xml:space="preserve">Starosta ma </w:t>
      </w:r>
      <w:r w:rsidR="004E5B5F">
        <w:t xml:space="preserve">również </w:t>
      </w:r>
      <w:r w:rsidR="00C07A49">
        <w:t>prawo zatrzymać dokument prawa jazdy osobom, które nie płacą alimentów. Świadomość ludzi jest coraz większe i z momentem wszczęcia postepowania zgłaszają się do MOPS-u celem wyrażenia chęci płacenia alimentów. W taki sposób sprawa zostaje umorzona. Wprowadzono również</w:t>
      </w:r>
      <w:r w:rsidR="00A0548E">
        <w:t xml:space="preserve"> ponad 347 zawiadomień o wykonaniu środka karnego, wydanie decyzji o cofnięciu uprawnienia w trybie art.103 ustawy o kierujących pojazdami</w:t>
      </w:r>
      <w:r w:rsidR="004E5B5F">
        <w:t xml:space="preserve">. </w:t>
      </w:r>
      <w:r w:rsidR="00A0548E">
        <w:t>Ponadto wydział sprawuje nadzór nad stacjami kontroli pojazdów na trenie powiat</w:t>
      </w:r>
      <w:r w:rsidR="004E5B5F">
        <w:t>u</w:t>
      </w:r>
      <w:r w:rsidR="00A0548E">
        <w:t xml:space="preserve"> włocławskiego. Na terenie powiatu funkcjonuje 15 stacji, 10 stacji jest stacjami okręgowymi a 5 stac</w:t>
      </w:r>
      <w:r w:rsidR="004E5B5F">
        <w:t xml:space="preserve">jami </w:t>
      </w:r>
      <w:r w:rsidR="00A0548E">
        <w:t>podstawowymi. Wszystkie stacje spełniają wymogi, posiadają wpis do rejestrów przedsiębiorców prowadzących stacje kontroli pojazdów. Stacje posiadają poświadczenie</w:t>
      </w:r>
      <w:r w:rsidR="004D5654">
        <w:t xml:space="preserve"> Dyrektora Transportowego Dozoru Technicznego co do zgodności wyposażenia stacji, warunków lokalowych, wymaganiami z zakresu przeprowadzanych badań.  Starosta zarządza również</w:t>
      </w:r>
      <w:r w:rsidR="004E5B5F">
        <w:t xml:space="preserve"> ruchem</w:t>
      </w:r>
      <w:r w:rsidR="004D5654">
        <w:t xml:space="preserve"> na drogach </w:t>
      </w:r>
      <w:r w:rsidR="004E5B5F">
        <w:t>powiatowych</w:t>
      </w:r>
      <w:r w:rsidR="00A0548E">
        <w:t xml:space="preserve"> </w:t>
      </w:r>
      <w:r w:rsidR="00A93556">
        <w:t xml:space="preserve">i drogach gminnych </w:t>
      </w:r>
      <w:r w:rsidR="00A53139">
        <w:t>powiatu</w:t>
      </w:r>
      <w:r w:rsidR="00A93556">
        <w:t xml:space="preserve"> </w:t>
      </w:r>
      <w:r w:rsidR="00A53139">
        <w:t>włocławskiego</w:t>
      </w:r>
      <w:r w:rsidR="00A93556">
        <w:t xml:space="preserve">. </w:t>
      </w:r>
      <w:r w:rsidR="00A53139">
        <w:t>Czyni</w:t>
      </w:r>
      <w:r w:rsidR="00A93556">
        <w:t xml:space="preserve"> to poprzez rozpatrywanie </w:t>
      </w:r>
      <w:r w:rsidR="00A53139">
        <w:t xml:space="preserve">projektów organizacji ruchu a mianowicie ich zatwierdzanie jak również wydawanie opinii. W informacji została wskazana liczba projektów. W 2014 r. projekt został odrzucony. Dotyczył on likwidacja przejazdu kolejowego na terenie Gminy Choceń. W miarę możliwości wydział stara się realizować zadania w zakresie kontroli w terenie- oznakowania, ustawienia znaków, konieczności ich ustawienia i ich stanu, czy są umieszczone zgodnie z zatwierdzoną organizacjom ruchu drogowego. Jednostka, która wprowadza organizacje ruchu ma obowiązek powiadomić </w:t>
      </w:r>
      <w:r w:rsidR="00A53139">
        <w:lastRenderedPageBreak/>
        <w:t>Starostę Włocławskiego na piśmie w ciągu 7 dni o wprowadzeniu tejże organizacji ruchu. Następnie zostanie ona skontrolowana. Do zadań własnych powiatu należy usuwanie pojazdów z dróg (art. 130 ustawy prawo o ruchu drogowym). W informacji jest wskazane w</w:t>
      </w:r>
      <w:r w:rsidR="006E0A60">
        <w:t> </w:t>
      </w:r>
      <w:r w:rsidR="00A53139">
        <w:t>jakich przypadkach pojazd jest usuwany  z drogi. Takich prz</w:t>
      </w:r>
      <w:r w:rsidR="00B534AE">
        <w:t xml:space="preserve">ypadków nie ma za dużo. Właściciele pojazdów, które zostały usunięte są zobowiązani do pokrycia kosztów. W 2014 roku zostały usunięte 2 takie pojazdy. W informacji zostało to szczegółowo opisane. Parking dla tych pojazdów znajduje się na ternie PZD we Włocławku z/s w Jarantowicach. Dla jednośladów parking znajduje się </w:t>
      </w:r>
      <w:r w:rsidR="00EF3534">
        <w:t xml:space="preserve">przy ul. Cyganka 28, w siedzibie Starostwa Powiatowego. W roku ubiegłym zostały wyłonione 3 firmy, które zajmowały się wykonaniem usług holowniczych: </w:t>
      </w:r>
      <w:proofErr w:type="spellStart"/>
      <w:r w:rsidR="00EF3534">
        <w:t>Aut</w:t>
      </w:r>
      <w:r w:rsidR="003B6CD9">
        <w:t>o</w:t>
      </w:r>
      <w:r w:rsidR="004E5B5F">
        <w:t>T</w:t>
      </w:r>
      <w:r w:rsidR="003B6CD9">
        <w:t>urbiak</w:t>
      </w:r>
      <w:proofErr w:type="spellEnd"/>
      <w:r w:rsidR="003B6CD9">
        <w:t xml:space="preserve"> z </w:t>
      </w:r>
      <w:proofErr w:type="spellStart"/>
      <w:r w:rsidR="003B6CD9">
        <w:t>Chodcza</w:t>
      </w:r>
      <w:proofErr w:type="spellEnd"/>
      <w:r w:rsidR="003B6CD9">
        <w:t xml:space="preserve">, </w:t>
      </w:r>
      <w:proofErr w:type="spellStart"/>
      <w:r w:rsidR="003B6CD9">
        <w:t>Paradex</w:t>
      </w:r>
      <w:proofErr w:type="spellEnd"/>
      <w:r w:rsidR="003B6CD9">
        <w:t xml:space="preserve"> z Lu</w:t>
      </w:r>
      <w:r w:rsidR="004E5B5F">
        <w:t>brańca i</w:t>
      </w:r>
      <w:r w:rsidR="00EF3534">
        <w:t xml:space="preserve"> </w:t>
      </w:r>
      <w:r w:rsidR="004E5B5F">
        <w:t>AUTO-HANDEL</w:t>
      </w:r>
      <w:r w:rsidR="00EF3534">
        <w:t xml:space="preserve"> z </w:t>
      </w:r>
      <w:proofErr w:type="spellStart"/>
      <w:r w:rsidR="00EF3534">
        <w:t>Chodcza</w:t>
      </w:r>
      <w:proofErr w:type="spellEnd"/>
      <w:r w:rsidR="00EF3534">
        <w:t xml:space="preserve">, która w późniejszym czasie nie podpisała umowy. W sumie 2 firmy zajmowały się holowaniem pojazdów. Na dzień dzisiejszy jest tylko jedna firma, która prowadzi holowanie pojazdów. Została wyłoniona w 2014 roku, świadczy ona usługi holownicze od roku 2015. Naczelnik wskazała w informacji dochód i koszty z </w:t>
      </w:r>
      <w:r w:rsidR="00C25160">
        <w:t>holowania</w:t>
      </w:r>
      <w:r w:rsidR="00EF3534">
        <w:t>. Te zyski związane s</w:t>
      </w:r>
      <w:r w:rsidR="00C25160">
        <w:t>ą</w:t>
      </w:r>
      <w:r w:rsidR="00EF3534">
        <w:t xml:space="preserve"> z tym, że pojazdy są umieszczone na terenie PZD we Włocławku z/s </w:t>
      </w:r>
      <w:r w:rsidR="00C25160">
        <w:t xml:space="preserve">w Jarantowicach do czasu wydania decyzji administracyjnej o uiszczeniu opłaty za holowanie i przetrzymywanie pojazdu na tym parkingu. Łączny zysk w 2014 to kwota 4 026 zł. </w:t>
      </w:r>
    </w:p>
    <w:p w:rsidR="00C25160" w:rsidRDefault="00C25160" w:rsidP="009C113D">
      <w:pPr>
        <w:widowControl/>
        <w:suppressAutoHyphens w:val="0"/>
        <w:jc w:val="both"/>
      </w:pPr>
      <w:r w:rsidRPr="004E5B5F">
        <w:rPr>
          <w:b/>
        </w:rPr>
        <w:t>Wiceprzewodniczący Komisji</w:t>
      </w:r>
      <w:r>
        <w:t xml:space="preserve"> zapytał członków Komisji, czy mają jakieś uwagi lub pytania?</w:t>
      </w:r>
    </w:p>
    <w:p w:rsidR="00C25160" w:rsidRDefault="00C25160" w:rsidP="00C25160">
      <w:pPr>
        <w:widowControl/>
        <w:suppressAutoHyphens w:val="0"/>
        <w:jc w:val="both"/>
        <w:rPr>
          <w:rFonts w:eastAsia="Times New Roman"/>
        </w:rPr>
      </w:pPr>
      <w:r>
        <w:t xml:space="preserve">Wobec braku uwag Wiceprzewodniczący Komisji zapytał, kto jest za przyjęciem </w:t>
      </w:r>
      <w:r w:rsidRPr="00C25160">
        <w:rPr>
          <w:rFonts w:eastAsia="Times New Roman"/>
        </w:rPr>
        <w:t>informacji z</w:t>
      </w:r>
      <w:r w:rsidR="006E0A60">
        <w:rPr>
          <w:rFonts w:eastAsia="Times New Roman"/>
        </w:rPr>
        <w:t> </w:t>
      </w:r>
      <w:r w:rsidRPr="00C25160">
        <w:rPr>
          <w:rFonts w:eastAsia="Times New Roman"/>
        </w:rPr>
        <w:t>realizacji zadań z zakresu komunikacji prowadzonych przez powiat w roku 2014 oraz realizacji uchwały nr XXVII/272/13 Rady Powiatu z dnia 28 listopada 2013 r. w sprawie ustalenia opłat za usuwanie i przechowywanie pojazdów usuniętych z dróg powiatowych na parking strzeżony oraz wysokości kosztów powstałych w wyniku odstąpienia od usunięcia pojazdu na 2014 r.</w:t>
      </w:r>
      <w:r>
        <w:rPr>
          <w:rFonts w:eastAsia="Times New Roman"/>
        </w:rPr>
        <w:t xml:space="preserve"> i przeprowadził procedurę głosowania.</w:t>
      </w:r>
    </w:p>
    <w:p w:rsidR="00C25160" w:rsidRDefault="00C25160" w:rsidP="00C25160">
      <w:pPr>
        <w:widowControl/>
        <w:suppressAutoHyphens w:val="0"/>
        <w:jc w:val="both"/>
        <w:rPr>
          <w:rFonts w:eastAsia="Times New Roman"/>
        </w:rPr>
      </w:pPr>
      <w:r>
        <w:rPr>
          <w:rFonts w:eastAsia="Times New Roman"/>
        </w:rPr>
        <w:t>Wyniki głosowania:</w:t>
      </w:r>
    </w:p>
    <w:p w:rsidR="00C25160" w:rsidRDefault="00C25160" w:rsidP="00C25160">
      <w:pPr>
        <w:widowControl/>
        <w:suppressAutoHyphens w:val="0"/>
        <w:jc w:val="both"/>
        <w:rPr>
          <w:rFonts w:eastAsia="Times New Roman"/>
        </w:rPr>
      </w:pPr>
      <w:r>
        <w:rPr>
          <w:rFonts w:eastAsia="Times New Roman"/>
        </w:rPr>
        <w:t xml:space="preserve">Za- </w:t>
      </w:r>
      <w:r w:rsidR="00944999">
        <w:rPr>
          <w:rFonts w:eastAsia="Times New Roman"/>
        </w:rPr>
        <w:t>5</w:t>
      </w:r>
    </w:p>
    <w:p w:rsidR="00C25160" w:rsidRDefault="00C25160" w:rsidP="00C25160">
      <w:pPr>
        <w:widowControl/>
        <w:suppressAutoHyphens w:val="0"/>
        <w:jc w:val="both"/>
        <w:rPr>
          <w:rFonts w:eastAsia="Times New Roman"/>
        </w:rPr>
      </w:pPr>
      <w:r>
        <w:rPr>
          <w:rFonts w:eastAsia="Times New Roman"/>
        </w:rPr>
        <w:t>Przeciw – 0</w:t>
      </w:r>
    </w:p>
    <w:p w:rsidR="00C25160" w:rsidRDefault="00C25160" w:rsidP="00C25160">
      <w:pPr>
        <w:widowControl/>
        <w:suppressAutoHyphens w:val="0"/>
        <w:jc w:val="both"/>
        <w:rPr>
          <w:rFonts w:eastAsia="Times New Roman"/>
        </w:rPr>
      </w:pPr>
      <w:r>
        <w:rPr>
          <w:rFonts w:eastAsia="Times New Roman"/>
        </w:rPr>
        <w:t>Wstrzymało się – 0</w:t>
      </w:r>
    </w:p>
    <w:p w:rsidR="00C25160" w:rsidRPr="00C25160" w:rsidRDefault="00C25160" w:rsidP="00C25160">
      <w:pPr>
        <w:widowControl/>
        <w:suppressAutoHyphens w:val="0"/>
        <w:jc w:val="both"/>
        <w:rPr>
          <w:rFonts w:eastAsia="Times New Roman"/>
        </w:rPr>
      </w:pPr>
      <w:r w:rsidRPr="00C25160">
        <w:rPr>
          <w:rFonts w:eastAsia="Times New Roman"/>
        </w:rPr>
        <w:t xml:space="preserve">Na podstawie przeprowadzonego głosowania Wiceprzewodniczący </w:t>
      </w:r>
      <w:r w:rsidR="003B6CD9" w:rsidRPr="00C25160">
        <w:rPr>
          <w:rFonts w:eastAsia="Times New Roman"/>
        </w:rPr>
        <w:t>Komisji</w:t>
      </w:r>
      <w:r w:rsidR="004E5B5F">
        <w:rPr>
          <w:rFonts w:eastAsia="Times New Roman"/>
        </w:rPr>
        <w:t xml:space="preserve"> stwierdził, ż</w:t>
      </w:r>
      <w:r w:rsidRPr="00C25160">
        <w:rPr>
          <w:rFonts w:eastAsia="Times New Roman"/>
        </w:rPr>
        <w:t>e Komisja przyjęła informację z realizacji zadań z zakresu komunikacji prowadzonych przez powiat w roku 2014 oraz realizacji uchwały nr XXVII/272/13 Rady Powiatu z dnia 28 listopada 2013 r. w sprawie ustalenia opłat za usuwanie i przechowywanie pojazdów usuniętych z dróg powiatowych na parking strzeżony oraz wysokości kosztów powstałych w</w:t>
      </w:r>
      <w:r w:rsidR="006E0A60">
        <w:rPr>
          <w:rFonts w:eastAsia="Times New Roman"/>
        </w:rPr>
        <w:t> </w:t>
      </w:r>
      <w:r w:rsidRPr="00C25160">
        <w:rPr>
          <w:rFonts w:eastAsia="Times New Roman"/>
        </w:rPr>
        <w:t>wyniku odstąpienia od usunięcia pojazdu na 2014 r.</w:t>
      </w:r>
    </w:p>
    <w:p w:rsidR="00C25160" w:rsidRPr="00C25160" w:rsidRDefault="00C25160" w:rsidP="00C25160">
      <w:pPr>
        <w:widowControl/>
        <w:suppressAutoHyphens w:val="0"/>
        <w:jc w:val="both"/>
        <w:rPr>
          <w:rFonts w:eastAsia="Times New Roman"/>
        </w:rPr>
      </w:pPr>
      <w:r>
        <w:rPr>
          <w:rFonts w:eastAsia="Times New Roman"/>
        </w:rPr>
        <w:t>I</w:t>
      </w:r>
      <w:r w:rsidRPr="00C25160">
        <w:rPr>
          <w:rFonts w:eastAsia="Times New Roman"/>
        </w:rPr>
        <w:t>nformacj</w:t>
      </w:r>
      <w:r>
        <w:rPr>
          <w:rFonts w:eastAsia="Times New Roman"/>
        </w:rPr>
        <w:t>a</w:t>
      </w:r>
      <w:r w:rsidRPr="00C25160">
        <w:rPr>
          <w:rFonts w:eastAsia="Times New Roman"/>
        </w:rPr>
        <w:t xml:space="preserve"> z realizacji zadań z zakresu komunikacji prowadzonych przez powiat w roku 2014 oraz realizacji uchwały nr XXVII/272/13 Rady Powiatu z dnia 28 listopada 2013 r. w sprawie ustalenia opłat za usuwanie i przechowywanie pojazdów usuniętych z dróg powiatowych na parking strzeżony oraz wysokości kosztów powstałych w wyniku odstąpienia od usunięcia pojazdu na 2014 r.</w:t>
      </w:r>
      <w:r>
        <w:rPr>
          <w:rFonts w:eastAsia="Times New Roman"/>
        </w:rPr>
        <w:t xml:space="preserve"> stanowi załącznik nr 5 do niniejszego protokołu. </w:t>
      </w:r>
    </w:p>
    <w:p w:rsidR="00C25160" w:rsidRPr="007D30D9" w:rsidRDefault="00C25160" w:rsidP="009C113D">
      <w:pPr>
        <w:widowControl/>
        <w:suppressAutoHyphens w:val="0"/>
        <w:jc w:val="both"/>
      </w:pPr>
    </w:p>
    <w:p w:rsidR="00220BC6" w:rsidRDefault="00220BC6" w:rsidP="00220BC6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>9) Sprawy różne.</w:t>
      </w:r>
    </w:p>
    <w:p w:rsidR="00220BC6" w:rsidRDefault="00220BC6" w:rsidP="00220BC6">
      <w:pPr>
        <w:pStyle w:val="Zawartotabeli"/>
        <w:jc w:val="both"/>
      </w:pPr>
    </w:p>
    <w:p w:rsidR="00220BC6" w:rsidRDefault="003B6CD9" w:rsidP="00220BC6">
      <w:pPr>
        <w:pStyle w:val="Zawartotabeli"/>
        <w:jc w:val="both"/>
      </w:pPr>
      <w:r>
        <w:rPr>
          <w:b/>
        </w:rPr>
        <w:t>Wiceprzewodniczący</w:t>
      </w:r>
      <w:r w:rsidR="00220BC6">
        <w:rPr>
          <w:b/>
        </w:rPr>
        <w:t xml:space="preserve"> Komisji</w:t>
      </w:r>
      <w:r w:rsidR="00220BC6">
        <w:t xml:space="preserve"> zapytał radnych, czy w tym punkcie porządku obrad chcieliby przedstawić wnioski, uwagi, spostrzeżenia? </w:t>
      </w:r>
    </w:p>
    <w:p w:rsidR="00EB4C43" w:rsidRDefault="00C25160" w:rsidP="00220BC6">
      <w:pPr>
        <w:pStyle w:val="Zawartotabeli"/>
        <w:jc w:val="both"/>
      </w:pPr>
      <w:r w:rsidRPr="004E5B5F">
        <w:rPr>
          <w:b/>
        </w:rPr>
        <w:t>Naczelnik Wydziału Komunikacji</w:t>
      </w:r>
      <w:r>
        <w:t xml:space="preserve"> powiedziała, że </w:t>
      </w:r>
      <w:r w:rsidR="004E5B5F">
        <w:t>w</w:t>
      </w:r>
      <w:r w:rsidR="003B6CD9">
        <w:t>ielokrotnie</w:t>
      </w:r>
      <w:r w:rsidR="004E5B5F">
        <w:t xml:space="preserve"> korespondowano z KPTS </w:t>
      </w:r>
      <w:r>
        <w:t>z</w:t>
      </w:r>
      <w:r w:rsidR="007A0012">
        <w:t> </w:t>
      </w:r>
      <w:r>
        <w:t>prośb</w:t>
      </w:r>
      <w:r w:rsidR="004E5B5F">
        <w:t>ą</w:t>
      </w:r>
      <w:r>
        <w:t xml:space="preserve"> o pomoc w zakresie </w:t>
      </w:r>
      <w:r w:rsidR="008370D0">
        <w:t xml:space="preserve">różnych linii autobusowych, które są zawieszane. </w:t>
      </w:r>
      <w:r w:rsidR="004E5B5F">
        <w:t>Z</w:t>
      </w:r>
      <w:r w:rsidR="008370D0">
        <w:t>araz po świętach powiat otrzymał od KPTS we Włocławku a dokładnie od Prezesa Zarządu Tomasza Fica informację. Naczelnik odczytała treść udzielonej  odpowiedzi</w:t>
      </w:r>
      <w:r w:rsidR="002D6BD9">
        <w:t xml:space="preserve">: „W związku z petycjami mieszkańców Lubrańca oraz Izbicy Kujawskiej w sprawie wydłużenia kursu relacji </w:t>
      </w:r>
      <w:r w:rsidR="002D6BD9">
        <w:lastRenderedPageBreak/>
        <w:t>Włocławek-Lubraniec (z godz. 18).20) do Izbicy Kujawskiej przez okres wakacji oraz ferii zimowych, pragnę poinformować że Przedsiębiorstwo wystąpiło do Urzędu Gminy i Miasta o</w:t>
      </w:r>
      <w:r w:rsidR="007A0012">
        <w:t> </w:t>
      </w:r>
      <w:r w:rsidR="002D6BD9">
        <w:t>dopłaty do kursów relacji Włocławek –Lubraniec –Izbica. W dalszym ciągu trwają negocjacje w tej sprawie. Kurs ten jest kursem nierentownym do którego Przedsiębiorstwo musi dopłacić, stąd też niezbędna jest dopłata ze strony Gmin i Miast”. Następnie naczelnik odczytała kolejną odpowiedź: „W odpowiedzi na otrzymane w dniu 09.03.2015 r. pismo do. Likwidacji kursu relacji Włocławek-Poznań z godz. 7</w:t>
      </w:r>
      <w:r w:rsidR="007A0012">
        <w:t>:</w:t>
      </w:r>
      <w:r w:rsidR="002D6BD9">
        <w:t>25, pragnę zauważyć, iż został on usunięty z rozkładu jazdy z dniem 1 czerwca 2014 r. ze względu na zbyt małą frekwencję pasażerów. Przed podjęciem takiej decyzji kurs ten został przeanalizowany a o zbyt niskiej liczbie pasażerów na kursie świadczy zestawienie rentowności z trzech ostatnich miesięcy jego kursowania”.  W piśmie tym przedstawione są relacje Włocławek</w:t>
      </w:r>
      <w:r w:rsidR="007A0012">
        <w:t>-</w:t>
      </w:r>
      <w:r w:rsidR="002D6BD9">
        <w:t xml:space="preserve">Poznań godz. odjazdu </w:t>
      </w:r>
      <w:r w:rsidR="007A0012">
        <w:t>7:</w:t>
      </w:r>
      <w:r w:rsidR="002D6BD9">
        <w:t xml:space="preserve">25 a przychód kursu 0,90 gr i Poznań –Włocławek godz. odjazdu 16:00 a przychód kursu 1,15 zł. </w:t>
      </w:r>
      <w:r w:rsidR="008370D0">
        <w:t xml:space="preserve">Naczelnik powiedziała, że o takie informacje pytał pan radny Piotr </w:t>
      </w:r>
      <w:proofErr w:type="spellStart"/>
      <w:r w:rsidR="008370D0">
        <w:t>Stanny</w:t>
      </w:r>
      <w:proofErr w:type="spellEnd"/>
      <w:r w:rsidR="008370D0">
        <w:t xml:space="preserve"> i Naczelnik może udostępnić kopie tych </w:t>
      </w:r>
      <w:r w:rsidR="00396113">
        <w:t>dokumentów radnemu jeśli będzie taka możliwość</w:t>
      </w:r>
      <w:r w:rsidR="008370D0">
        <w:t xml:space="preserve">. W dniu dzisiejszym Pan Prezes był w Starostwie Powiatowym i poinformował, </w:t>
      </w:r>
      <w:r w:rsidR="00BF54EC">
        <w:t>ż</w:t>
      </w:r>
      <w:r w:rsidR="008370D0">
        <w:t>e kontaktował się z</w:t>
      </w:r>
      <w:r w:rsidR="007A0012">
        <w:t> </w:t>
      </w:r>
      <w:r w:rsidR="008370D0">
        <w:t>gminami, trwają negocjacje i nie przedstawił żadnych szczegółów. Naczelnik prosiła o</w:t>
      </w:r>
      <w:r w:rsidR="007A0012">
        <w:t> </w:t>
      </w:r>
      <w:r w:rsidR="008370D0">
        <w:t>informacj</w:t>
      </w:r>
      <w:r w:rsidR="007A0012">
        <w:t>ę</w:t>
      </w:r>
      <w:r w:rsidR="008370D0">
        <w:t xml:space="preserve"> co dalej, czy są przewidziane zawieszenia innych kursów. Jest to sytuacja niepokojąca, ponieważ </w:t>
      </w:r>
      <w:r w:rsidR="00205D77">
        <w:t>coraz więcej mieszkańców ma problem z dojazdem.</w:t>
      </w:r>
    </w:p>
    <w:p w:rsidR="00C25160" w:rsidRDefault="00EB4C43" w:rsidP="00220BC6">
      <w:pPr>
        <w:pStyle w:val="Zawartotabeli"/>
        <w:jc w:val="both"/>
      </w:pPr>
      <w:r w:rsidRPr="00EB4C43">
        <w:rPr>
          <w:b/>
        </w:rPr>
        <w:t>Przewodniczący Komisji</w:t>
      </w:r>
      <w:r>
        <w:t xml:space="preserve"> </w:t>
      </w:r>
      <w:r w:rsidR="007A0012">
        <w:t>stwierdził, że</w:t>
      </w:r>
      <w:r>
        <w:t xml:space="preserve"> Komisja przyjmuje </w:t>
      </w:r>
      <w:r w:rsidR="007A0012">
        <w:t xml:space="preserve">informację </w:t>
      </w:r>
      <w:r>
        <w:t>do w</w:t>
      </w:r>
      <w:r w:rsidR="00BF54EC">
        <w:t>iadomości i</w:t>
      </w:r>
      <w:r w:rsidR="007A0012">
        <w:t> </w:t>
      </w:r>
      <w:r w:rsidR="00BF54EC">
        <w:t>wyraża ubolewanie, ż</w:t>
      </w:r>
      <w:r>
        <w:t>e coś takiego ma miejsce. To dotyczy niewielkiej liczby osób, ale jest to dla nich dotkliwe. Przewodniczący Komisji zapytał, czy są inne wnioski?</w:t>
      </w:r>
    </w:p>
    <w:p w:rsidR="00EB4C43" w:rsidRDefault="00EB4C43" w:rsidP="00220BC6">
      <w:pPr>
        <w:pStyle w:val="Zawartotabeli"/>
        <w:jc w:val="both"/>
      </w:pPr>
      <w:r w:rsidRPr="00EB4C43">
        <w:rPr>
          <w:b/>
        </w:rPr>
        <w:t>Radny Bogdan Domżalski</w:t>
      </w:r>
      <w:r>
        <w:t xml:space="preserve"> </w:t>
      </w:r>
      <w:r w:rsidR="008F333D">
        <w:t>zapytał, czy jest ustalony za</w:t>
      </w:r>
      <w:r w:rsidR="00BF54EC">
        <w:t>kres remontu dróg powiatowych? C</w:t>
      </w:r>
      <w:r w:rsidR="008F333D">
        <w:t>zy są już jakieś plany w tym zakresie na rok bieżący? Rozpoczął się okres wiosenny i</w:t>
      </w:r>
      <w:r w:rsidR="00952DCC">
        <w:t> </w:t>
      </w:r>
      <w:r w:rsidR="008F333D">
        <w:t>Dyrektor z pewnością dokonał objazd</w:t>
      </w:r>
      <w:r w:rsidR="00BF54EC">
        <w:t>u</w:t>
      </w:r>
      <w:r w:rsidR="008F333D">
        <w:t xml:space="preserve"> dróg. Komisja na kolejnym posiedzeniu powinna się zapoznać z tym co jest planowane na rok 2015.</w:t>
      </w:r>
    </w:p>
    <w:p w:rsidR="008F333D" w:rsidRDefault="008F333D" w:rsidP="00220BC6">
      <w:pPr>
        <w:pStyle w:val="Zawartotabeli"/>
        <w:jc w:val="both"/>
      </w:pPr>
      <w:r w:rsidRPr="008F333D">
        <w:rPr>
          <w:b/>
        </w:rPr>
        <w:t>Dyrektor PZD we Włocławku z/s w Jarantowicach</w:t>
      </w:r>
      <w:r>
        <w:t xml:space="preserve"> odpowiedział, że jeśli chodzi o r</w:t>
      </w:r>
      <w:r w:rsidR="00BF54EC">
        <w:t>emonty to należy się zastanowić,</w:t>
      </w:r>
      <w:r>
        <w:t xml:space="preserve"> co będzie wykonywane. Dyrektor ma na uwadze nakładki i</w:t>
      </w:r>
      <w:r w:rsidR="00952DCC">
        <w:t> </w:t>
      </w:r>
      <w:r>
        <w:t>ewentualnie materiały brukarskie dla gmin. Zakres potrzeb jest większy niż możliwości finansowe powiatu. Środki będą mniejsze niż w latach ubiegłych. Dyrektor poprosił, aby członkowie Zarządu i radni zrobili przymiarkę do tych remontów. PZD ma propozycje w</w:t>
      </w:r>
      <w:r w:rsidR="00952DCC">
        <w:t> </w:t>
      </w:r>
      <w:r>
        <w:t>kwestii nakładek i materiałów brukarskich, tylko nie mieszczą się w możliwościach finansowych. W dniu dzisiejszym na posiedzeniu Zarządu Powiatu będzie przyjm</w:t>
      </w:r>
      <w:r w:rsidR="00BF54EC">
        <w:t>owany plan rzeczowo-finansowy. W</w:t>
      </w:r>
      <w:r>
        <w:t xml:space="preserve"> dalszym ciągu brakuje środków finansowych, ostatnie słowo należy do Zarządu Powiatu i Rada Powiatu</w:t>
      </w:r>
      <w:r w:rsidR="00952DCC">
        <w:t>,</w:t>
      </w:r>
      <w:r>
        <w:t xml:space="preserve"> jeśli dojdzie do zwiększenia środków finansowych na ten cel. </w:t>
      </w:r>
    </w:p>
    <w:p w:rsidR="00A51BDC" w:rsidRDefault="00A51BDC" w:rsidP="00220BC6">
      <w:pPr>
        <w:pStyle w:val="Zawartotabeli"/>
        <w:jc w:val="both"/>
      </w:pPr>
      <w:r w:rsidRPr="00A51BDC">
        <w:rPr>
          <w:b/>
        </w:rPr>
        <w:t>Przewodniczący Komisji</w:t>
      </w:r>
      <w:r>
        <w:t xml:space="preserve"> przypomniał, że </w:t>
      </w:r>
      <w:r w:rsidR="00BF54EC">
        <w:t>na</w:t>
      </w:r>
      <w:r>
        <w:t xml:space="preserve"> ostatniej sesji Rady Powiatu Pan Wiceprzewodniczący Komisji optował, aby następne posiedzenie komisji, które przewiduje m.in. sprawozdanie  z realizacji zimowego utrzymania dróg powiatowych oraz informacji zarządu powiatu na temat stanu technicznego dróg powiatowych po okresie zimowym i</w:t>
      </w:r>
      <w:r w:rsidR="00952DCC">
        <w:t> </w:t>
      </w:r>
      <w:r>
        <w:t>zamierzeniach inwestycyjnych planowanych na 2015 r. odbyło się w Lubaniu.</w:t>
      </w:r>
    </w:p>
    <w:p w:rsidR="00A51BDC" w:rsidRDefault="00A51BDC" w:rsidP="00220BC6">
      <w:pPr>
        <w:pStyle w:val="Zawartotabeli"/>
        <w:jc w:val="both"/>
      </w:pPr>
      <w:r w:rsidRPr="00A51BDC">
        <w:rPr>
          <w:b/>
        </w:rPr>
        <w:t>Wiceprzewodniczący Komisji</w:t>
      </w:r>
      <w:r>
        <w:t xml:space="preserve"> poinformował, że jeśli będzie taka wola komisji</w:t>
      </w:r>
      <w:r w:rsidR="00952DCC">
        <w:t>,</w:t>
      </w:r>
      <w:r>
        <w:t xml:space="preserve"> to posiedzenia </w:t>
      </w:r>
      <w:r w:rsidR="00124623">
        <w:t xml:space="preserve">co jakiś czas </w:t>
      </w:r>
      <w:r w:rsidR="002D1620">
        <w:t xml:space="preserve">mogłyby </w:t>
      </w:r>
      <w:r w:rsidR="00124623">
        <w:t>odbywa</w:t>
      </w:r>
      <w:r w:rsidR="002D1620">
        <w:t>ć</w:t>
      </w:r>
      <w:r w:rsidR="00124623">
        <w:t xml:space="preserve"> się na wyjeździe. Nie wszyscy radni znają jaki jest stan dróg powiatowych. Jeśli byłaby taka wola radnych, aby posiedzenie komisji odbyło się w Lubaniu</w:t>
      </w:r>
      <w:r w:rsidR="00952DCC">
        <w:t>,</w:t>
      </w:r>
      <w:r w:rsidR="00124623">
        <w:t xml:space="preserve"> to Pani Wójt udostępni pomieszczenie, gdzie komisja będzie mogła </w:t>
      </w:r>
      <w:r w:rsidR="008734A3">
        <w:t>obradować. Na ostatniej sesji radny zgłosił wniosek dotyczący naprawy dróg, które również zgłosili r</w:t>
      </w:r>
      <w:r w:rsidR="002D1620">
        <w:t>adni Gminy Lubanie. Do Zarządu P</w:t>
      </w:r>
      <w:r w:rsidR="008734A3">
        <w:t xml:space="preserve">owiatu została przekazana dokumentacja zdjęciowa. Radny przekazał kopie tej dokumentacji </w:t>
      </w:r>
      <w:r w:rsidR="002D1620">
        <w:t xml:space="preserve">również </w:t>
      </w:r>
      <w:r w:rsidR="008734A3">
        <w:t xml:space="preserve">panu Dyrektorowi. </w:t>
      </w:r>
      <w:r w:rsidR="00FF2640">
        <w:t>Radni</w:t>
      </w:r>
      <w:r w:rsidR="002D1620">
        <w:t xml:space="preserve"> Gminy Lubanie</w:t>
      </w:r>
      <w:r w:rsidR="00FF2640">
        <w:t xml:space="preserve"> są </w:t>
      </w:r>
      <w:r w:rsidR="002D1620">
        <w:t xml:space="preserve"> również </w:t>
      </w:r>
      <w:r w:rsidR="00FF2640">
        <w:t xml:space="preserve">zainteresowani tymi inwestycjami i radny musi ich o tym informować. </w:t>
      </w:r>
    </w:p>
    <w:p w:rsidR="00FF2640" w:rsidRDefault="00FF2640" w:rsidP="00220BC6">
      <w:pPr>
        <w:pStyle w:val="Zawartotabeli"/>
        <w:jc w:val="both"/>
      </w:pPr>
      <w:r w:rsidRPr="00FF2640">
        <w:rPr>
          <w:b/>
        </w:rPr>
        <w:t>Przewodniczący Komisji</w:t>
      </w:r>
      <w:r>
        <w:t xml:space="preserve"> powiedział, że komisja jest za tym, aby odbywać posiedzenia</w:t>
      </w:r>
      <w:r w:rsidR="00952DCC">
        <w:t xml:space="preserve"> i</w:t>
      </w:r>
      <w:r>
        <w:t xml:space="preserve"> na bieżąc</w:t>
      </w:r>
      <w:r w:rsidR="00952DCC">
        <w:t>o</w:t>
      </w:r>
      <w:r>
        <w:t xml:space="preserve"> mieć wgląd na to</w:t>
      </w:r>
      <w:r w:rsidR="00952DCC">
        <w:t>,</w:t>
      </w:r>
      <w:r>
        <w:t xml:space="preserve"> co się dzieje na drogach. Tym bardziej, że nowa Pani Wójt </w:t>
      </w:r>
      <w:r>
        <w:lastRenderedPageBreak/>
        <w:t xml:space="preserve">zgodziła się przyjąć i nie będzie problemu, aby radni tam dojechali. </w:t>
      </w:r>
    </w:p>
    <w:p w:rsidR="00FF2640" w:rsidRDefault="00FF2640" w:rsidP="00220BC6">
      <w:pPr>
        <w:pStyle w:val="Zawartotabeli"/>
        <w:jc w:val="both"/>
      </w:pPr>
      <w:r w:rsidRPr="00396113">
        <w:rPr>
          <w:b/>
        </w:rPr>
        <w:t>Radny Bogdan Domżalski</w:t>
      </w:r>
      <w:r>
        <w:t xml:space="preserve"> powiedział, że był taki czas</w:t>
      </w:r>
      <w:r w:rsidR="00952DCC">
        <w:t>,</w:t>
      </w:r>
      <w:r>
        <w:t xml:space="preserve"> kiedy komisja poświęcała 1 dzień lub 2 na objazd wszystkich dróg na terenie gmin, które były przewidziane do remontów. Odwiedzając jedną gminę zab</w:t>
      </w:r>
      <w:r w:rsidR="00396113">
        <w:t>raknie czasu</w:t>
      </w:r>
      <w:r w:rsidR="002D1620">
        <w:t xml:space="preserve"> na </w:t>
      </w:r>
      <w:r w:rsidR="00952DCC">
        <w:t>pozostałe</w:t>
      </w:r>
      <w:r w:rsidR="00396113">
        <w:t>. Dojdzie do tego, ż</w:t>
      </w:r>
      <w:r>
        <w:t>e 13 gmin nie zostanie wykonane w ciągu kadencji. Nie wszystkie posiedzenia będą dotyczyły naprawy i</w:t>
      </w:r>
      <w:r w:rsidR="00952DCC">
        <w:t> </w:t>
      </w:r>
      <w:r>
        <w:t xml:space="preserve">remontów dróg. Radny zaproponował, aby takie objazdy odbyły się w taki sposób, aby jednego razu dokonać objazdu pół powiatu, aby radni zapoznali się  z drogami a pozostali </w:t>
      </w:r>
      <w:r w:rsidR="006F5855">
        <w:t>radni</w:t>
      </w:r>
      <w:r>
        <w:t xml:space="preserve"> jeśli chcieliby to mo</w:t>
      </w:r>
      <w:r w:rsidR="00952DCC">
        <w:t>g</w:t>
      </w:r>
      <w:r>
        <w:t>liby uczestniczyć w objazdach i zobaczyć to</w:t>
      </w:r>
      <w:r w:rsidR="00952DCC">
        <w:t>,</w:t>
      </w:r>
      <w:r>
        <w:t xml:space="preserve"> co zostało już zrobione, ponieważ jest co oglądać.</w:t>
      </w:r>
    </w:p>
    <w:p w:rsidR="00FF2640" w:rsidRDefault="00FF2640" w:rsidP="00220BC6">
      <w:pPr>
        <w:pStyle w:val="Zawartotabeli"/>
        <w:jc w:val="both"/>
      </w:pPr>
      <w:r w:rsidRPr="006F5855">
        <w:rPr>
          <w:b/>
        </w:rPr>
        <w:t>Przewodniczący Komisji</w:t>
      </w:r>
      <w:r>
        <w:t xml:space="preserve"> zapewnił, </w:t>
      </w:r>
      <w:r w:rsidR="006F5855">
        <w:t>ż</w:t>
      </w:r>
      <w:r>
        <w:t xml:space="preserve">e komisja nie ograniczy się do jednej gminy, ale również do ościennych. </w:t>
      </w:r>
      <w:r w:rsidR="006F5855">
        <w:t xml:space="preserve">Przewodniczący powiedział, że rozpoczęły się prace na </w:t>
      </w:r>
      <w:proofErr w:type="spellStart"/>
      <w:r w:rsidR="006F5855">
        <w:t>schetynówkach</w:t>
      </w:r>
      <w:proofErr w:type="spellEnd"/>
      <w:r w:rsidR="006F5855">
        <w:t>. Przewodniczący zapytał się</w:t>
      </w:r>
      <w:r w:rsidR="002D1620">
        <w:t>,</w:t>
      </w:r>
      <w:r w:rsidR="006F5855">
        <w:t xml:space="preserve"> jaki jest stan zaawansowania robót? Wykonawcy sp</w:t>
      </w:r>
      <w:r w:rsidR="002D1620">
        <w:t xml:space="preserve">rowadzają materiał i samochody poruszają </w:t>
      </w:r>
      <w:r w:rsidR="006F5855">
        <w:t xml:space="preserve">po drogach powiatowych z dużym obciążeniem. </w:t>
      </w:r>
    </w:p>
    <w:p w:rsidR="006F5855" w:rsidRDefault="006F5855" w:rsidP="00220BC6">
      <w:pPr>
        <w:pStyle w:val="Zawartotabeli"/>
        <w:jc w:val="both"/>
      </w:pPr>
      <w:r w:rsidRPr="00B45D9F">
        <w:rPr>
          <w:b/>
        </w:rPr>
        <w:t>Dyrektor PZD we Włocławku</w:t>
      </w:r>
      <w:r>
        <w:t xml:space="preserve"> powiedział, ż</w:t>
      </w:r>
      <w:r w:rsidR="00B45D9F">
        <w:t>e</w:t>
      </w:r>
      <w:r>
        <w:t xml:space="preserve"> trudno mówić o zaawansowaniu po 2 -</w:t>
      </w:r>
      <w:r w:rsidR="00092753">
        <w:t xml:space="preserve"> </w:t>
      </w:r>
      <w:r>
        <w:t>3 tygodniach prac. Na odcinku na teren</w:t>
      </w:r>
      <w:r w:rsidR="00092753">
        <w:t xml:space="preserve">ie Gminy Choceń pracują 2 firmy. Na odcinku drogi znajdującej się w Kąkowej Woli ma miejsce gromadzenie materiałów. Niestety wykonawcy muszą w jakiś sposób dojechać i dostarczyć materiały. Dyrektor zobowiązał się, że PZD zwróci </w:t>
      </w:r>
      <w:r w:rsidR="001F30BC">
        <w:t xml:space="preserve">na to uwagę. </w:t>
      </w:r>
      <w:r w:rsidR="0042377B">
        <w:t>Roboty na odcinku w Kąkowej Woli rozpoczną się pod koniec tego tygodnia lub na początku p</w:t>
      </w:r>
      <w:r w:rsidR="002D1620">
        <w:t>rzyszłego</w:t>
      </w:r>
      <w:r w:rsidR="0042377B">
        <w:t>. Do tej pory trwały prace geodezyjne – wytyczanie pasa ruchu drogowego. Na odcinku Łęg –Witoszyn wykonawc</w:t>
      </w:r>
      <w:r w:rsidR="00952DCC">
        <w:t>ą</w:t>
      </w:r>
      <w:r w:rsidR="0042377B">
        <w:t xml:space="preserve"> jest WPRD we Włocławku. </w:t>
      </w:r>
      <w:r w:rsidR="00952DCC">
        <w:t>D</w:t>
      </w:r>
      <w:r w:rsidR="0042377B">
        <w:t xml:space="preserve">yrektor zapewnił, </w:t>
      </w:r>
      <w:r w:rsidR="002D1620">
        <w:t>ż</w:t>
      </w:r>
      <w:r w:rsidR="0042377B">
        <w:t>e będzie rozmawiał z wykonawc</w:t>
      </w:r>
      <w:r w:rsidR="002D1620">
        <w:t>ą</w:t>
      </w:r>
      <w:r w:rsidR="0042377B">
        <w:t xml:space="preserve">, aby droga została wykonana wcześniej niż do końca czerwca. </w:t>
      </w:r>
    </w:p>
    <w:p w:rsidR="00B13A55" w:rsidRDefault="0042377B" w:rsidP="00220BC6">
      <w:pPr>
        <w:pStyle w:val="Zawartotabeli"/>
        <w:jc w:val="both"/>
      </w:pPr>
      <w:r w:rsidRPr="0042377B">
        <w:rPr>
          <w:b/>
        </w:rPr>
        <w:t>Przewodniczący Komisji</w:t>
      </w:r>
      <w:r>
        <w:t xml:space="preserve"> powiedział, że </w:t>
      </w:r>
      <w:r w:rsidR="00B13A55">
        <w:t>najważniejsz</w:t>
      </w:r>
      <w:r w:rsidR="002D1620">
        <w:t>e</w:t>
      </w:r>
      <w:r>
        <w:t>, aby inwestycje zostały oddane w</w:t>
      </w:r>
      <w:r w:rsidR="00952DCC">
        <w:t> </w:t>
      </w:r>
      <w:r>
        <w:t xml:space="preserve">terminie i zostały wykonane w </w:t>
      </w:r>
      <w:r w:rsidR="00B13A55">
        <w:t>jak</w:t>
      </w:r>
      <w:r>
        <w:t xml:space="preserve"> </w:t>
      </w:r>
      <w:r w:rsidR="00B13A55">
        <w:t>najlepszy</w:t>
      </w:r>
      <w:r>
        <w:t xml:space="preserve"> sposób. Przewodniczący Komisji </w:t>
      </w:r>
      <w:r w:rsidR="00B13A55">
        <w:t>powiedział</w:t>
      </w:r>
      <w:r>
        <w:t xml:space="preserve">, </w:t>
      </w:r>
      <w:r w:rsidR="002D1620">
        <w:t>że</w:t>
      </w:r>
      <w:r>
        <w:t xml:space="preserve"> </w:t>
      </w:r>
      <w:r w:rsidR="00B13A55">
        <w:t>podczas</w:t>
      </w:r>
      <w:r>
        <w:t xml:space="preserve"> </w:t>
      </w:r>
      <w:r w:rsidR="002D1620">
        <w:t>prac</w:t>
      </w:r>
      <w:r>
        <w:t xml:space="preserve"> demontowane s</w:t>
      </w:r>
      <w:r w:rsidR="00B13A55">
        <w:t>ą</w:t>
      </w:r>
      <w:r>
        <w:t xml:space="preserve"> rożne materiały chociażby z chodników, przepustów itp. Przewodniczący </w:t>
      </w:r>
      <w:r w:rsidR="00B13A55">
        <w:t>Komisji</w:t>
      </w:r>
      <w:r>
        <w:t xml:space="preserve"> </w:t>
      </w:r>
      <w:r w:rsidR="00B13A55">
        <w:t>zapytał</w:t>
      </w:r>
      <w:r>
        <w:t xml:space="preserve">, </w:t>
      </w:r>
      <w:r w:rsidR="00B13A55">
        <w:t>czy</w:t>
      </w:r>
      <w:r>
        <w:t xml:space="preserve"> </w:t>
      </w:r>
      <w:r w:rsidR="00B13A55">
        <w:t>tego</w:t>
      </w:r>
      <w:r>
        <w:t xml:space="preserve"> rodzaju materiały będą jeszcze do zagospodarowania</w:t>
      </w:r>
      <w:r w:rsidR="00B13A55">
        <w:t xml:space="preserve">? Czy PZD we Włocławku wraz z Zarządem Powiatu zastanawiał </w:t>
      </w:r>
      <w:r w:rsidR="002D1620">
        <w:t xml:space="preserve">się </w:t>
      </w:r>
      <w:r w:rsidR="00B13A55">
        <w:t>jakie będzie przeznaczenie tych materiałów?</w:t>
      </w:r>
    </w:p>
    <w:p w:rsidR="0042377B" w:rsidRDefault="00B13A55" w:rsidP="00220BC6">
      <w:pPr>
        <w:pStyle w:val="Zawartotabeli"/>
        <w:jc w:val="both"/>
      </w:pPr>
      <w:r w:rsidRPr="00B45D9F">
        <w:rPr>
          <w:b/>
        </w:rPr>
        <w:t>Dyrektor PZD we Włocławku</w:t>
      </w:r>
      <w:r>
        <w:t xml:space="preserve"> odpowiedział, że generalnie na ma takich materiałów, które byłyby przedmiotem zainteresowania ze względu na swoj</w:t>
      </w:r>
      <w:r w:rsidR="002D1620">
        <w:t>ą</w:t>
      </w:r>
      <w:r>
        <w:t xml:space="preserve"> jakość. One mają po kilkanaście,</w:t>
      </w:r>
      <w:r w:rsidR="00952DCC">
        <w:t xml:space="preserve"> niektóre </w:t>
      </w:r>
      <w:r>
        <w:t xml:space="preserve">dwadzieścia lat. </w:t>
      </w:r>
      <w:r w:rsidR="002D1620">
        <w:t>W</w:t>
      </w:r>
      <w:r>
        <w:t xml:space="preserve"> dniu dzisiejszym Dyrektor wydał polecenie</w:t>
      </w:r>
      <w:r w:rsidR="00D537F2">
        <w:t>, aby</w:t>
      </w:r>
      <w:r>
        <w:t xml:space="preserve"> materiały</w:t>
      </w:r>
      <w:r w:rsidR="00D537F2">
        <w:t xml:space="preserve"> nadające się do użycia</w:t>
      </w:r>
      <w:r>
        <w:t xml:space="preserve"> były dostarczane do Gminy Choceń</w:t>
      </w:r>
      <w:r w:rsidR="00D537F2">
        <w:t xml:space="preserve"> jako partnera projektu. </w:t>
      </w:r>
    </w:p>
    <w:p w:rsidR="00EB4C43" w:rsidRDefault="00D537F2" w:rsidP="00220BC6">
      <w:pPr>
        <w:pStyle w:val="Zawartotabeli"/>
        <w:jc w:val="both"/>
        <w:rPr>
          <w:b/>
        </w:rPr>
      </w:pPr>
      <w:r w:rsidRPr="0042377B">
        <w:rPr>
          <w:b/>
        </w:rPr>
        <w:t>Przewodniczący Komisji</w:t>
      </w:r>
      <w:r>
        <w:rPr>
          <w:b/>
        </w:rPr>
        <w:t xml:space="preserve"> </w:t>
      </w:r>
      <w:r w:rsidRPr="008E1CA9">
        <w:t>zapytał, czy będą te</w:t>
      </w:r>
      <w:r w:rsidR="00952DCC">
        <w:t>ż</w:t>
      </w:r>
      <w:r w:rsidRPr="008E1CA9">
        <w:t xml:space="preserve"> </w:t>
      </w:r>
      <w:proofErr w:type="spellStart"/>
      <w:r w:rsidRPr="008E1CA9">
        <w:t>frezowi</w:t>
      </w:r>
      <w:r w:rsidR="00952DCC">
        <w:t>n</w:t>
      </w:r>
      <w:r w:rsidRPr="008E1CA9">
        <w:t>y</w:t>
      </w:r>
      <w:proofErr w:type="spellEnd"/>
      <w:r w:rsidRPr="008E1CA9">
        <w:t>?</w:t>
      </w:r>
    </w:p>
    <w:p w:rsidR="00D537F2" w:rsidRDefault="00D537F2" w:rsidP="00220BC6">
      <w:pPr>
        <w:pStyle w:val="Zawartotabeli"/>
        <w:jc w:val="both"/>
      </w:pPr>
      <w:r w:rsidRPr="00B45D9F">
        <w:rPr>
          <w:b/>
        </w:rPr>
        <w:t>Dyrektor PZD we Włocławku</w:t>
      </w:r>
      <w:r>
        <w:t xml:space="preserve"> odpowiedział, że </w:t>
      </w:r>
      <w:r w:rsidR="002D1620">
        <w:t>materiał frezowany</w:t>
      </w:r>
      <w:r>
        <w:t xml:space="preserve"> nie</w:t>
      </w:r>
      <w:r w:rsidR="002D1620">
        <w:t xml:space="preserve">, ponieważ </w:t>
      </w:r>
      <w:r>
        <w:t xml:space="preserve">jest to materiał budowlany i pozostaje on na budowie. </w:t>
      </w:r>
      <w:r w:rsidR="008E1CA9">
        <w:t xml:space="preserve">Zostaną tylko przekazane materiały brukarskie, które często w 60-70% są zniszczone. </w:t>
      </w:r>
    </w:p>
    <w:p w:rsidR="007C5E63" w:rsidRDefault="00265652" w:rsidP="00220BC6">
      <w:pPr>
        <w:pStyle w:val="Zawartotabeli"/>
        <w:jc w:val="both"/>
      </w:pPr>
      <w:r w:rsidRPr="00265652">
        <w:rPr>
          <w:b/>
        </w:rPr>
        <w:t xml:space="preserve">Radny Zygmunt </w:t>
      </w:r>
      <w:proofErr w:type="spellStart"/>
      <w:r w:rsidRPr="00265652">
        <w:rPr>
          <w:b/>
        </w:rPr>
        <w:t>Wierzowiecki</w:t>
      </w:r>
      <w:proofErr w:type="spellEnd"/>
      <w:r>
        <w:t xml:space="preserve"> powiedział, że liczba kilometrów dróg wykonanych na terenie </w:t>
      </w:r>
      <w:r w:rsidR="003A0060">
        <w:t>Gminny</w:t>
      </w:r>
      <w:r>
        <w:t xml:space="preserve"> Choceń w </w:t>
      </w:r>
      <w:r w:rsidR="003A0060">
        <w:t>porównaniu</w:t>
      </w:r>
      <w:r>
        <w:t xml:space="preserve"> do Gminy Lubraniec i Lubień </w:t>
      </w:r>
      <w:r w:rsidR="003A0060">
        <w:t>Kujawski</w:t>
      </w:r>
      <w:r>
        <w:t xml:space="preserve"> </w:t>
      </w:r>
      <w:r w:rsidR="003A0060">
        <w:t>jest</w:t>
      </w:r>
      <w:r>
        <w:t xml:space="preserve"> bardzo zróżnicowana. Radny poprosił o </w:t>
      </w:r>
      <w:r w:rsidR="003A0060">
        <w:t>sprawiedliwość</w:t>
      </w:r>
      <w:r w:rsidR="007C5E63">
        <w:t>.</w:t>
      </w:r>
    </w:p>
    <w:p w:rsidR="00265652" w:rsidRDefault="007C5E63" w:rsidP="00220BC6">
      <w:pPr>
        <w:pStyle w:val="Zawartotabeli"/>
        <w:jc w:val="both"/>
      </w:pPr>
      <w:r w:rsidRPr="007C5E63">
        <w:rPr>
          <w:b/>
        </w:rPr>
        <w:t>Przewodniczący Komisji</w:t>
      </w:r>
      <w:r>
        <w:t xml:space="preserve"> powiedział, </w:t>
      </w:r>
      <w:r w:rsidR="00DB1B97">
        <w:t>ż</w:t>
      </w:r>
      <w:r>
        <w:t>e na terenie Gminy Choceń jest ponad 41 km dróg i</w:t>
      </w:r>
      <w:r w:rsidR="006626A8">
        <w:t> </w:t>
      </w:r>
      <w:r>
        <w:t xml:space="preserve">są drogi, które wymagają naprawy lub poszerzenia. </w:t>
      </w:r>
      <w:r w:rsidR="004474AA">
        <w:t xml:space="preserve"> Przewodniczący Komisji dodał, że jeśli drog</w:t>
      </w:r>
      <w:r w:rsidR="00DB1B97">
        <w:t>i</w:t>
      </w:r>
      <w:r w:rsidR="004474AA">
        <w:t xml:space="preserve"> zostaną pobudowane to uda się zrealizować pomysł pana </w:t>
      </w:r>
      <w:proofErr w:type="spellStart"/>
      <w:r w:rsidR="004474AA">
        <w:t>Wierzowieckiego</w:t>
      </w:r>
      <w:proofErr w:type="spellEnd"/>
      <w:r w:rsidR="004474AA">
        <w:t xml:space="preserve"> o</w:t>
      </w:r>
      <w:r w:rsidR="006626A8">
        <w:t> </w:t>
      </w:r>
      <w:r w:rsidR="00DB1B97">
        <w:t xml:space="preserve">utworzeniu </w:t>
      </w:r>
      <w:r w:rsidR="004474AA">
        <w:t>dzien</w:t>
      </w:r>
      <w:r w:rsidR="00DB1B97">
        <w:t>nych</w:t>
      </w:r>
      <w:r w:rsidR="004474AA">
        <w:t xml:space="preserve"> placów</w:t>
      </w:r>
      <w:r w:rsidR="00DB1B97">
        <w:t>ek</w:t>
      </w:r>
      <w:r w:rsidR="004474AA">
        <w:t xml:space="preserve"> pobytu dla osób starszych.</w:t>
      </w:r>
    </w:p>
    <w:p w:rsidR="004474AA" w:rsidRDefault="004474AA" w:rsidP="00220BC6">
      <w:pPr>
        <w:pStyle w:val="Zawartotabeli"/>
        <w:jc w:val="both"/>
      </w:pPr>
      <w:r w:rsidRPr="004474AA">
        <w:rPr>
          <w:b/>
        </w:rPr>
        <w:t xml:space="preserve">Radny </w:t>
      </w:r>
      <w:proofErr w:type="spellStart"/>
      <w:r w:rsidRPr="004474AA">
        <w:rPr>
          <w:b/>
        </w:rPr>
        <w:t>Wierzowiecki</w:t>
      </w:r>
      <w:proofErr w:type="spellEnd"/>
      <w:r>
        <w:t xml:space="preserve"> powiedział, że wierzy w to</w:t>
      </w:r>
      <w:r w:rsidR="006626A8">
        <w:t>,</w:t>
      </w:r>
      <w:r>
        <w:t xml:space="preserve"> </w:t>
      </w:r>
      <w:r w:rsidR="00DB1B97">
        <w:t>ż</w:t>
      </w:r>
      <w:r>
        <w:t>e Przewodniczący Komisji</w:t>
      </w:r>
      <w:r w:rsidR="006626A8">
        <w:t>,</w:t>
      </w:r>
      <w:r>
        <w:t xml:space="preserve"> jak i inni radni mu w tym pomogą. </w:t>
      </w:r>
    </w:p>
    <w:p w:rsidR="004474AA" w:rsidRDefault="004474AA" w:rsidP="00220BC6">
      <w:pPr>
        <w:pStyle w:val="Zawartotabeli"/>
        <w:jc w:val="both"/>
      </w:pPr>
      <w:r w:rsidRPr="004474AA">
        <w:rPr>
          <w:b/>
        </w:rPr>
        <w:t>Starosta Włocławski</w:t>
      </w:r>
      <w:r>
        <w:t xml:space="preserve"> powiedział, że są robione przymiarki odnośnie remontów. Około 20 kwietnia </w:t>
      </w:r>
      <w:r w:rsidR="006626A8">
        <w:t xml:space="preserve">br. </w:t>
      </w:r>
      <w:r>
        <w:t>zarząd zwróci się do Komisji o zwołanie posiedzeni</w:t>
      </w:r>
      <w:r w:rsidR="00DB1B97">
        <w:t>a</w:t>
      </w:r>
      <w:r>
        <w:t xml:space="preserve"> a następnie na początku miesiąca maja zostanie ogłoszony przetarg na te remonty. Starosta </w:t>
      </w:r>
      <w:r w:rsidR="00531D0B">
        <w:t>poinformował</w:t>
      </w:r>
      <w:r>
        <w:t xml:space="preserve">, </w:t>
      </w:r>
      <w:r w:rsidR="00DB1B97">
        <w:t>ż</w:t>
      </w:r>
      <w:r>
        <w:t>e  w</w:t>
      </w:r>
      <w:r w:rsidR="00531D0B">
        <w:t xml:space="preserve"> tym</w:t>
      </w:r>
      <w:r>
        <w:t xml:space="preserve"> roku </w:t>
      </w:r>
      <w:r w:rsidR="00531D0B">
        <w:t>jest</w:t>
      </w:r>
      <w:r>
        <w:t xml:space="preserve"> mnie środków</w:t>
      </w:r>
      <w:r w:rsidR="00531D0B">
        <w:t xml:space="preserve">. Samorządy gminne otrzymają materiały na chodniki, które będą </w:t>
      </w:r>
      <w:r w:rsidR="00531D0B">
        <w:lastRenderedPageBreak/>
        <w:t xml:space="preserve">wykonywać. </w:t>
      </w:r>
    </w:p>
    <w:p w:rsidR="00531D0B" w:rsidRDefault="00531D0B" w:rsidP="00220BC6">
      <w:pPr>
        <w:pStyle w:val="Zawartotabeli"/>
        <w:jc w:val="both"/>
      </w:pPr>
      <w:r w:rsidRPr="002C12A6">
        <w:rPr>
          <w:b/>
        </w:rPr>
        <w:t xml:space="preserve">Przewodniczący </w:t>
      </w:r>
      <w:r w:rsidR="002C12A6" w:rsidRPr="002C12A6">
        <w:rPr>
          <w:b/>
        </w:rPr>
        <w:t>Komisji</w:t>
      </w:r>
      <w:r>
        <w:t xml:space="preserve"> powiedział, </w:t>
      </w:r>
      <w:r w:rsidR="002C12A6">
        <w:t>ż</w:t>
      </w:r>
      <w:r>
        <w:t>e Gmina Lubień  Kujawski</w:t>
      </w:r>
      <w:r w:rsidR="002C12A6">
        <w:t xml:space="preserve"> będzie współorganizatorem z powiatem włocławskim dożynek powiatowych, które odbędą się w</w:t>
      </w:r>
      <w:r w:rsidR="00F56578">
        <w:t> </w:t>
      </w:r>
      <w:r w:rsidR="002C12A6">
        <w:t>Kłóbce</w:t>
      </w:r>
      <w:r w:rsidR="001C7F03">
        <w:t>.</w:t>
      </w:r>
    </w:p>
    <w:p w:rsidR="00944999" w:rsidRDefault="00944999" w:rsidP="00220BC6">
      <w:pPr>
        <w:pStyle w:val="Zawartotabeli"/>
        <w:jc w:val="both"/>
      </w:pPr>
      <w:r>
        <w:t xml:space="preserve">Na posiedzenie Komisji przybyła Pani radna Magdalena </w:t>
      </w:r>
      <w:proofErr w:type="spellStart"/>
      <w:r>
        <w:t>Korpolak</w:t>
      </w:r>
      <w:proofErr w:type="spellEnd"/>
      <w:r>
        <w:t xml:space="preserve"> –Komorowska. W</w:t>
      </w:r>
      <w:r w:rsidR="00F56578">
        <w:t> </w:t>
      </w:r>
      <w:r>
        <w:t xml:space="preserve">obradach uczestniczy 6 członków komisji. </w:t>
      </w:r>
    </w:p>
    <w:p w:rsidR="001C7F03" w:rsidRDefault="001C7F03" w:rsidP="00220BC6">
      <w:pPr>
        <w:pStyle w:val="Zawartotabeli"/>
        <w:jc w:val="both"/>
      </w:pPr>
      <w:r w:rsidRPr="00DB1B97">
        <w:rPr>
          <w:b/>
        </w:rPr>
        <w:t>Przewodniczący Komisji</w:t>
      </w:r>
      <w:r>
        <w:t xml:space="preserve"> zapytał członków Komisji, czy członkowie Komisji mają jakieś wnioski?</w:t>
      </w:r>
    </w:p>
    <w:p w:rsidR="001C7F03" w:rsidRDefault="001C7F03" w:rsidP="00220BC6">
      <w:pPr>
        <w:pStyle w:val="Zawartotabeli"/>
        <w:jc w:val="both"/>
      </w:pPr>
      <w:r w:rsidRPr="001C7F03">
        <w:rPr>
          <w:b/>
        </w:rPr>
        <w:t>Dyrektor PZD we Włocławku</w:t>
      </w:r>
      <w:r>
        <w:t xml:space="preserve"> z/s w Jarantowicach poinformował, że </w:t>
      </w:r>
      <w:r w:rsidR="00D75BCE">
        <w:t xml:space="preserve">jeśli Komisja będzie chciała dokonać objazdu  dróg to PZD we Włocławku z/s w Jarantowicach dysponuje </w:t>
      </w:r>
      <w:proofErr w:type="spellStart"/>
      <w:r w:rsidR="00D75BCE">
        <w:t>busem</w:t>
      </w:r>
      <w:proofErr w:type="spellEnd"/>
      <w:r w:rsidR="004129D9">
        <w:t>. Czas jest cenny i jeśli już komisja chce dokonać objazdu dróg</w:t>
      </w:r>
      <w:r w:rsidR="00F56578">
        <w:t>,</w:t>
      </w:r>
      <w:r w:rsidR="004129D9">
        <w:t xml:space="preserve"> to na większ</w:t>
      </w:r>
      <w:r w:rsidR="00DB1B97">
        <w:t>ym</w:t>
      </w:r>
      <w:r w:rsidR="004129D9">
        <w:t xml:space="preserve"> teren</w:t>
      </w:r>
      <w:r w:rsidR="00F56578">
        <w:t>ie</w:t>
      </w:r>
      <w:r w:rsidR="004129D9">
        <w:t xml:space="preserve"> niż tylko jednej gminy. </w:t>
      </w:r>
      <w:r w:rsidR="00D75BCE">
        <w:t xml:space="preserve"> </w:t>
      </w:r>
    </w:p>
    <w:p w:rsidR="00220BC6" w:rsidRDefault="00220BC6" w:rsidP="00220BC6">
      <w:pPr>
        <w:pStyle w:val="Zawartotabeli"/>
        <w:jc w:val="both"/>
      </w:pPr>
    </w:p>
    <w:p w:rsidR="00220BC6" w:rsidRDefault="00220BC6" w:rsidP="00220BC6">
      <w:pPr>
        <w:pStyle w:val="Zawartotabeli"/>
        <w:ind w:left="180"/>
        <w:rPr>
          <w:b/>
          <w:bCs/>
        </w:rPr>
      </w:pPr>
      <w:r>
        <w:rPr>
          <w:b/>
          <w:bCs/>
        </w:rPr>
        <w:t>10 ) Zakończenie obrad.</w:t>
      </w:r>
    </w:p>
    <w:p w:rsidR="00220BC6" w:rsidRDefault="00220BC6" w:rsidP="00220BC6">
      <w:pPr>
        <w:pStyle w:val="Zawartotabeli"/>
      </w:pPr>
    </w:p>
    <w:p w:rsidR="00220BC6" w:rsidRDefault="00220BC6" w:rsidP="00220BC6">
      <w:pPr>
        <w:jc w:val="both"/>
      </w:pPr>
      <w:r>
        <w:rPr>
          <w:b/>
        </w:rPr>
        <w:t>Przewodniczący Komisji</w:t>
      </w:r>
      <w:r>
        <w:t xml:space="preserve"> w związku ze zrealizowaniem porządku obrad, zamknął dnia </w:t>
      </w:r>
      <w:r w:rsidR="00092753">
        <w:t>8</w:t>
      </w:r>
      <w:r w:rsidR="00F56578">
        <w:t> </w:t>
      </w:r>
      <w:r w:rsidR="00092753">
        <w:t>kwietnia</w:t>
      </w:r>
      <w:r>
        <w:t xml:space="preserve"> 2015 roku o godzinie 14</w:t>
      </w:r>
      <w:r w:rsidR="00092753">
        <w:rPr>
          <w:vertAlign w:val="superscript"/>
        </w:rPr>
        <w:t>0</w:t>
      </w:r>
      <w:r>
        <w:rPr>
          <w:vertAlign w:val="superscript"/>
        </w:rPr>
        <w:t xml:space="preserve">0 </w:t>
      </w:r>
      <w:r>
        <w:t>posiedzenie Komisji Infrastruktury i Rozwoju Rady Powiatu we Włocławku.</w:t>
      </w:r>
    </w:p>
    <w:p w:rsidR="00220BC6" w:rsidRDefault="00220BC6" w:rsidP="00220BC6">
      <w:pPr>
        <w:jc w:val="both"/>
      </w:pP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Przewodniczący Komisji </w:t>
      </w: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Infrastruktury i Rozwoju </w:t>
      </w: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Jerzy </w:t>
      </w:r>
      <w:proofErr w:type="spellStart"/>
      <w:r>
        <w:rPr>
          <w:i/>
          <w:sz w:val="22"/>
          <w:szCs w:val="22"/>
        </w:rPr>
        <w:t>Donajczyk</w:t>
      </w:r>
      <w:proofErr w:type="spellEnd"/>
      <w:r>
        <w:rPr>
          <w:i/>
          <w:sz w:val="22"/>
          <w:szCs w:val="22"/>
        </w:rPr>
        <w:t xml:space="preserve"> </w:t>
      </w: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Sekretarz Komisji </w:t>
      </w: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Infrastruktury i Rozwoju </w:t>
      </w: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Zygmunt </w:t>
      </w:r>
      <w:proofErr w:type="spellStart"/>
      <w:r>
        <w:rPr>
          <w:i/>
          <w:sz w:val="22"/>
          <w:szCs w:val="22"/>
        </w:rPr>
        <w:t>Wierzowiecki</w:t>
      </w:r>
      <w:proofErr w:type="spellEnd"/>
      <w:r>
        <w:rPr>
          <w:i/>
          <w:sz w:val="22"/>
          <w:szCs w:val="22"/>
        </w:rPr>
        <w:t xml:space="preserve"> </w:t>
      </w: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Ze Starostwa Powiatowego protokołowała:</w:t>
      </w: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Katarzyna Dąbrowska – Czerwińska  </w:t>
      </w:r>
    </w:p>
    <w:p w:rsidR="00C02483" w:rsidRDefault="00C02483"/>
    <w:sectPr w:rsidR="00C0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FF" w:rsidRDefault="004703FF" w:rsidP="004474AA">
      <w:r>
        <w:separator/>
      </w:r>
    </w:p>
  </w:endnote>
  <w:endnote w:type="continuationSeparator" w:id="0">
    <w:p w:rsidR="004703FF" w:rsidRDefault="004703FF" w:rsidP="0044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FF" w:rsidRDefault="004703FF" w:rsidP="004474AA">
      <w:r>
        <w:separator/>
      </w:r>
    </w:p>
  </w:footnote>
  <w:footnote w:type="continuationSeparator" w:id="0">
    <w:p w:rsidR="004703FF" w:rsidRDefault="004703FF" w:rsidP="0044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C6"/>
    <w:rsid w:val="00043FA4"/>
    <w:rsid w:val="00070ACC"/>
    <w:rsid w:val="00092753"/>
    <w:rsid w:val="000A75EA"/>
    <w:rsid w:val="00124623"/>
    <w:rsid w:val="00141D7A"/>
    <w:rsid w:val="001622A7"/>
    <w:rsid w:val="001C7F03"/>
    <w:rsid w:val="001F30BC"/>
    <w:rsid w:val="00205D77"/>
    <w:rsid w:val="00213ACD"/>
    <w:rsid w:val="00220BC6"/>
    <w:rsid w:val="0024506D"/>
    <w:rsid w:val="00265652"/>
    <w:rsid w:val="002943C0"/>
    <w:rsid w:val="002C12A6"/>
    <w:rsid w:val="002D1620"/>
    <w:rsid w:val="002D6BD9"/>
    <w:rsid w:val="00361175"/>
    <w:rsid w:val="00376402"/>
    <w:rsid w:val="00385B57"/>
    <w:rsid w:val="00396113"/>
    <w:rsid w:val="003A0060"/>
    <w:rsid w:val="003B6CD9"/>
    <w:rsid w:val="003C4B8A"/>
    <w:rsid w:val="003F27C9"/>
    <w:rsid w:val="00400730"/>
    <w:rsid w:val="004129D9"/>
    <w:rsid w:val="004221AD"/>
    <w:rsid w:val="0042377B"/>
    <w:rsid w:val="0043352D"/>
    <w:rsid w:val="004474AA"/>
    <w:rsid w:val="004703FF"/>
    <w:rsid w:val="004D5654"/>
    <w:rsid w:val="004E24E6"/>
    <w:rsid w:val="004E5B5F"/>
    <w:rsid w:val="00531D0B"/>
    <w:rsid w:val="00560F93"/>
    <w:rsid w:val="005F0BC2"/>
    <w:rsid w:val="006626A8"/>
    <w:rsid w:val="006E0A60"/>
    <w:rsid w:val="006F5855"/>
    <w:rsid w:val="00765E02"/>
    <w:rsid w:val="00791390"/>
    <w:rsid w:val="007A0012"/>
    <w:rsid w:val="007A1080"/>
    <w:rsid w:val="007C5E63"/>
    <w:rsid w:val="007D30D9"/>
    <w:rsid w:val="0080401F"/>
    <w:rsid w:val="008370D0"/>
    <w:rsid w:val="008734A3"/>
    <w:rsid w:val="00874D06"/>
    <w:rsid w:val="008E1CA9"/>
    <w:rsid w:val="008F1318"/>
    <w:rsid w:val="008F2D41"/>
    <w:rsid w:val="008F333D"/>
    <w:rsid w:val="00924734"/>
    <w:rsid w:val="00944999"/>
    <w:rsid w:val="00945F05"/>
    <w:rsid w:val="00952DCC"/>
    <w:rsid w:val="00953B0C"/>
    <w:rsid w:val="009C113D"/>
    <w:rsid w:val="009D0E69"/>
    <w:rsid w:val="00A0548E"/>
    <w:rsid w:val="00A13864"/>
    <w:rsid w:val="00A27703"/>
    <w:rsid w:val="00A35FCB"/>
    <w:rsid w:val="00A51BDC"/>
    <w:rsid w:val="00A53139"/>
    <w:rsid w:val="00A60F09"/>
    <w:rsid w:val="00A914EF"/>
    <w:rsid w:val="00A93556"/>
    <w:rsid w:val="00B13A55"/>
    <w:rsid w:val="00B45D9F"/>
    <w:rsid w:val="00B534AE"/>
    <w:rsid w:val="00B65BA3"/>
    <w:rsid w:val="00B920BA"/>
    <w:rsid w:val="00BB37D4"/>
    <w:rsid w:val="00BB51E7"/>
    <w:rsid w:val="00BC1521"/>
    <w:rsid w:val="00BE5BEF"/>
    <w:rsid w:val="00BF54EC"/>
    <w:rsid w:val="00C02483"/>
    <w:rsid w:val="00C07A49"/>
    <w:rsid w:val="00C25160"/>
    <w:rsid w:val="00C93A4F"/>
    <w:rsid w:val="00D00556"/>
    <w:rsid w:val="00D35C21"/>
    <w:rsid w:val="00D537F2"/>
    <w:rsid w:val="00D74AD5"/>
    <w:rsid w:val="00D75BCE"/>
    <w:rsid w:val="00DB1B97"/>
    <w:rsid w:val="00EB4C43"/>
    <w:rsid w:val="00EF3534"/>
    <w:rsid w:val="00EF51F3"/>
    <w:rsid w:val="00F503FB"/>
    <w:rsid w:val="00F56578"/>
    <w:rsid w:val="00F56CCC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0BC6"/>
    <w:pPr>
      <w:ind w:left="708"/>
    </w:pPr>
  </w:style>
  <w:style w:type="paragraph" w:customStyle="1" w:styleId="Zawartotabeli">
    <w:name w:val="Zawartość tabeli"/>
    <w:basedOn w:val="Normalny"/>
    <w:rsid w:val="00220BC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B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BC2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4AA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4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0BC6"/>
    <w:pPr>
      <w:ind w:left="708"/>
    </w:pPr>
  </w:style>
  <w:style w:type="paragraph" w:customStyle="1" w:styleId="Zawartotabeli">
    <w:name w:val="Zawartość tabeli"/>
    <w:basedOn w:val="Normalny"/>
    <w:rsid w:val="00220BC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B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BC2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4AA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8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k.dabrowska</cp:lastModifiedBy>
  <cp:revision>29</cp:revision>
  <cp:lastPrinted>2015-04-20T06:25:00Z</cp:lastPrinted>
  <dcterms:created xsi:type="dcterms:W3CDTF">2015-04-16T11:57:00Z</dcterms:created>
  <dcterms:modified xsi:type="dcterms:W3CDTF">2015-05-25T06:23:00Z</dcterms:modified>
</cp:coreProperties>
</file>