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09" w:rsidRPr="00CC7D09" w:rsidRDefault="00CC7D09" w:rsidP="00CC7D09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CC7D09">
        <w:rPr>
          <w:rFonts w:ascii="Times New Roman" w:hAnsi="Times New Roman" w:cs="Times New Roman"/>
          <w:sz w:val="24"/>
          <w:szCs w:val="24"/>
        </w:rPr>
        <w:t xml:space="preserve">Włocławek, dnia </w:t>
      </w:r>
      <w:r>
        <w:rPr>
          <w:rFonts w:ascii="Times New Roman" w:hAnsi="Times New Roman" w:cs="Times New Roman"/>
          <w:sz w:val="24"/>
          <w:szCs w:val="24"/>
        </w:rPr>
        <w:t>18 listopada</w:t>
      </w:r>
      <w:r w:rsidRPr="00CC7D09">
        <w:rPr>
          <w:rFonts w:ascii="Times New Roman" w:hAnsi="Times New Roman" w:cs="Times New Roman"/>
          <w:sz w:val="24"/>
          <w:szCs w:val="24"/>
        </w:rPr>
        <w:t xml:space="preserve"> 2016 r. </w:t>
      </w:r>
    </w:p>
    <w:p w:rsidR="00CC7D09" w:rsidRPr="00CC7D09" w:rsidRDefault="00CC7D09" w:rsidP="00CC7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IR.272.2.69</w:t>
      </w:r>
      <w:r w:rsidRPr="00CC7D09">
        <w:rPr>
          <w:rFonts w:ascii="Times New Roman" w:hAnsi="Times New Roman" w:cs="Times New Roman"/>
          <w:sz w:val="24"/>
          <w:szCs w:val="24"/>
        </w:rPr>
        <w:t>.2016</w:t>
      </w:r>
    </w:p>
    <w:p w:rsidR="00CC7D09" w:rsidRPr="00CC7D09" w:rsidRDefault="00CC7D09" w:rsidP="00CC7D09">
      <w:pPr>
        <w:rPr>
          <w:rFonts w:ascii="Times New Roman" w:hAnsi="Times New Roman" w:cs="Times New Roman"/>
          <w:b/>
          <w:sz w:val="24"/>
          <w:szCs w:val="24"/>
        </w:rPr>
      </w:pPr>
    </w:p>
    <w:p w:rsidR="00CC7D09" w:rsidRPr="00CC7D09" w:rsidRDefault="00CC7D09" w:rsidP="00CC7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09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3938C9" w:rsidRDefault="00CC7D09" w:rsidP="003938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Zawiadamiam, że w postępowaniu o udzielenie zamówienia publicznego prowadzonym w trybie bez stosowania przepisów ustawy z dnia 29 stycznia 2004 r. Prawo zamówień publicznych (D.U. z 2015 r. poz. 2164), na podstawie art. 4 pkt 8 tejże ustawy, </w:t>
      </w:r>
      <w:r w:rsidRPr="00CC7D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C7D0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CC7D09">
        <w:rPr>
          <w:rFonts w:ascii="Times New Roman" w:hAnsi="Times New Roman" w:cs="Times New Roman"/>
          <w:b/>
          <w:bCs/>
          <w:sz w:val="24"/>
          <w:szCs w:val="24"/>
        </w:rPr>
        <w:t xml:space="preserve">Pełnienie Nadzoru Inwestorskiego nad realizacją zadania inwestycyjnego pn.: </w:t>
      </w:r>
      <w:r w:rsidRPr="00CC7D09">
        <w:rPr>
          <w:rFonts w:ascii="Times New Roman" w:hAnsi="Times New Roman" w:cs="Times New Roman"/>
          <w:b/>
          <w:sz w:val="24"/>
          <w:szCs w:val="24"/>
        </w:rPr>
        <w:t>„</w:t>
      </w:r>
      <w:r w:rsidRPr="00CC7D09">
        <w:rPr>
          <w:rFonts w:ascii="Times New Roman" w:hAnsi="Times New Roman" w:cs="Times New Roman"/>
          <w:b/>
          <w:sz w:val="24"/>
          <w:szCs w:val="24"/>
          <w:lang w:eastAsia="pl-PL"/>
        </w:rPr>
        <w:t>Budowa 2 budynków mieszkalnych jednorodzinnych dla potrzeb wychowanków Domu Dziecka w Lubieniu Kujawskim wraz z infrastrukturą”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C7D09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wybrano jako najkorzystniejszą ofertę </w:t>
      </w:r>
      <w:r w:rsidRPr="00CC7D09">
        <w:rPr>
          <w:rFonts w:ascii="Times New Roman" w:eastAsia="Times New Roman" w:hAnsi="Times New Roman" w:cs="Times New Roman"/>
          <w:sz w:val="24"/>
          <w:szCs w:val="24"/>
          <w:lang w:eastAsia="ar-SA"/>
        </w:rPr>
        <w:t>konsorcjum</w:t>
      </w:r>
      <w:r w:rsidRPr="00CC7D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C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wykonawców: </w:t>
      </w:r>
      <w:r w:rsidRPr="00CC7D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Zbigniew Frankowski </w:t>
      </w:r>
      <w:r w:rsidRPr="00CC7D09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prowadzący działalność w formie przedsiębiorstwa</w:t>
      </w:r>
      <w:r w:rsidRPr="00CC7D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Zbigniew Frankowski </w:t>
      </w:r>
      <w:r w:rsidRPr="00CC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siedzibą w Bogucinie 84,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C7D09">
        <w:rPr>
          <w:rFonts w:ascii="Times New Roman" w:eastAsia="Times New Roman" w:hAnsi="Times New Roman" w:cs="Times New Roman"/>
          <w:sz w:val="24"/>
          <w:szCs w:val="24"/>
          <w:lang w:eastAsia="ar-SA"/>
        </w:rPr>
        <w:t>87-811 Fabianki</w:t>
      </w:r>
      <w:r w:rsidRPr="00CC7D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oraz  Michał Leszczyński </w:t>
      </w:r>
      <w:r w:rsidRPr="00CC7D09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prowadzący działalność w formie przedsiębiorstwa</w:t>
      </w:r>
      <w:r w:rsidRPr="00CC7D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B&amp;ES Michał Leszczyński </w:t>
      </w:r>
      <w:r w:rsidRPr="00CC7D09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 przy ul. Wodnej 7, 87-152 Pigża,</w:t>
      </w:r>
      <w:r w:rsidRPr="00CC7D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 kwotę brutto: 18.450,00 zł.</w:t>
      </w:r>
    </w:p>
    <w:p w:rsidR="003938C9" w:rsidRPr="003938C9" w:rsidRDefault="00CC7D09" w:rsidP="003938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CC7D09">
        <w:rPr>
          <w:rFonts w:ascii="Times New Roman" w:hAnsi="Times New Roman" w:cs="Times New Roman"/>
          <w:sz w:val="24"/>
          <w:szCs w:val="24"/>
        </w:rPr>
        <w:t>Wykonawca złożył ofertę z najniższą ceną, nie podlegającą odrzuceniu, spełnia warunki udziału w postępowaniu, określone w pkt IV. WZ, złożył dokumenty i oświadczenia wymagane w pkt VIII. WZ. Ofercie tego Wykonawcy przyznano największą ilość punktów.</w:t>
      </w:r>
      <w:r w:rsidRPr="00CC7D09">
        <w:rPr>
          <w:sz w:val="24"/>
          <w:szCs w:val="24"/>
        </w:rPr>
        <w:t xml:space="preserve"> </w:t>
      </w:r>
    </w:p>
    <w:p w:rsidR="00CC7D09" w:rsidRPr="00CC7D09" w:rsidRDefault="00CC7D09" w:rsidP="003938C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CC7D0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 w:rsidRPr="00CC7D0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CC7D09" w:rsidRPr="00CC7D09" w:rsidRDefault="00CC7D09" w:rsidP="00CC7D09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C7D09" w:rsidRPr="00CC7D09" w:rsidRDefault="00CC7D09" w:rsidP="00CC7D09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CC7D09" w:rsidRPr="00CC7D09" w:rsidRDefault="00CC7D09" w:rsidP="00CC7D09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CC7D09" w:rsidRPr="00CC7D09" w:rsidRDefault="00CC7D09" w:rsidP="00CC7D09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C7D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Kazimierz Kaca</w:t>
      </w:r>
    </w:p>
    <w:p w:rsidR="00E971A4" w:rsidRDefault="00E971A4"/>
    <w:sectPr w:rsidR="00E971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5A" w:rsidRDefault="0001065A" w:rsidP="00976A05">
      <w:pPr>
        <w:spacing w:after="0" w:line="240" w:lineRule="auto"/>
      </w:pPr>
      <w:r>
        <w:separator/>
      </w:r>
    </w:p>
  </w:endnote>
  <w:endnote w:type="continuationSeparator" w:id="0">
    <w:p w:rsidR="0001065A" w:rsidRDefault="0001065A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5A" w:rsidRDefault="0001065A" w:rsidP="00976A05">
      <w:pPr>
        <w:spacing w:after="0" w:line="240" w:lineRule="auto"/>
      </w:pPr>
      <w:r>
        <w:separator/>
      </w:r>
    </w:p>
  </w:footnote>
  <w:footnote w:type="continuationSeparator" w:id="0">
    <w:p w:rsidR="0001065A" w:rsidRDefault="0001065A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976A05">
    <w:pPr>
      <w:pStyle w:val="Nagwek"/>
    </w:pPr>
    <w:r>
      <w:rPr>
        <w:noProof/>
        <w:lang w:eastAsia="pl-PL"/>
      </w:rPr>
      <w:drawing>
        <wp:inline distT="0" distB="0" distL="0" distR="0" wp14:anchorId="6699081E" wp14:editId="17D947B5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976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01065A"/>
    <w:rsid w:val="003938C9"/>
    <w:rsid w:val="007738AE"/>
    <w:rsid w:val="00976A05"/>
    <w:rsid w:val="00A001CB"/>
    <w:rsid w:val="00CC7D09"/>
    <w:rsid w:val="00E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4</cp:revision>
  <dcterms:created xsi:type="dcterms:W3CDTF">2016-09-29T08:26:00Z</dcterms:created>
  <dcterms:modified xsi:type="dcterms:W3CDTF">2016-11-18T06:54:00Z</dcterms:modified>
</cp:coreProperties>
</file>