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Włocławek, dnia </w:t>
      </w:r>
      <w:r w:rsidR="007300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03 listopada </w:t>
      </w:r>
      <w:r w:rsidR="00DC3F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2016 r.</w:t>
      </w:r>
    </w:p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(miejscowość, data)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Numer sprawy: </w:t>
      </w:r>
      <w:r w:rsidR="00B80D5D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IR.272.2.</w:t>
      </w:r>
      <w:r w:rsidR="007300EF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75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.2016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ZAPROSZENIE</w:t>
      </w:r>
    </w:p>
    <w:p w:rsidR="004200FF" w:rsidRDefault="004200FF" w:rsidP="004200FF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5128" w:rsidRDefault="004200FF" w:rsidP="004200FF">
      <w:pPr>
        <w:pStyle w:val="Standard"/>
        <w:spacing w:after="0" w:line="360" w:lineRule="auto"/>
        <w:ind w:firstLine="567"/>
        <w:jc w:val="both"/>
        <w:rPr>
          <w:b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5D5128" w:rsidRPr="005D5128">
        <w:rPr>
          <w:rFonts w:ascii="Times New Roman" w:hAnsi="Times New Roman" w:cs="Times New Roman"/>
          <w:b/>
          <w:sz w:val="24"/>
          <w:szCs w:val="24"/>
          <w:lang w:eastAsia="hi-IN" w:bidi="hi-IN"/>
        </w:rPr>
        <w:t>„</w:t>
      </w:r>
      <w:r w:rsidR="005D5128" w:rsidRPr="005D5128">
        <w:rPr>
          <w:rFonts w:ascii="Times New Roman" w:hAnsi="Times New Roman" w:cs="Times New Roman"/>
          <w:b/>
          <w:sz w:val="24"/>
          <w:szCs w:val="24"/>
        </w:rPr>
        <w:t>Kompleksowe wdrożenie nowych zasad rozliczania podatku VAT w Powiecie Włocławskim</w:t>
      </w:r>
      <w:r w:rsidR="005D5128" w:rsidRPr="005D5128">
        <w:rPr>
          <w:rFonts w:ascii="Times New Roman" w:hAnsi="Times New Roman" w:cs="Times New Roman"/>
          <w:b/>
          <w:sz w:val="24"/>
          <w:szCs w:val="24"/>
          <w:lang w:eastAsia="hi-IN" w:bidi="hi-IN"/>
        </w:rPr>
        <w:t>”.</w:t>
      </w:r>
    </w:p>
    <w:p w:rsidR="004200FF" w:rsidRDefault="004200FF" w:rsidP="004200FF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ustawy z dnia 29 stycznia 2004 r. – Prawo zamówień publicznych (Dz. U. z 2015 r. poz. 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właściwe dla zamówień o równowartości poniżej 30.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658C4" w:rsidRPr="004658C4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4658C4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4658C4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4658C4"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>Kazimierz Kaca</w:t>
      </w:r>
    </w:p>
    <w:p w:rsidR="004200FF" w:rsidRPr="001C2703" w:rsidRDefault="004658C4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Starosta Włocławski </w:t>
      </w:r>
      <w:r w:rsidR="001C2703" w:rsidRPr="004658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C270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1C270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1237A4"/>
    <w:rsid w:val="00160CCF"/>
    <w:rsid w:val="001C2703"/>
    <w:rsid w:val="00275157"/>
    <w:rsid w:val="004200FF"/>
    <w:rsid w:val="004658C4"/>
    <w:rsid w:val="005925C3"/>
    <w:rsid w:val="005D5128"/>
    <w:rsid w:val="007300EF"/>
    <w:rsid w:val="00993D11"/>
    <w:rsid w:val="00B008D7"/>
    <w:rsid w:val="00B80D5D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13</cp:revision>
  <cp:lastPrinted>2016-11-03T08:07:00Z</cp:lastPrinted>
  <dcterms:created xsi:type="dcterms:W3CDTF">2016-09-14T12:43:00Z</dcterms:created>
  <dcterms:modified xsi:type="dcterms:W3CDTF">2016-11-03T11:32:00Z</dcterms:modified>
</cp:coreProperties>
</file>