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AB" w:rsidRDefault="00B21EAB" w:rsidP="00B21EAB">
      <w:pPr>
        <w:pStyle w:val="Akapitzlist"/>
        <w:tabs>
          <w:tab w:val="left" w:pos="3240"/>
        </w:tabs>
        <w:ind w:left="0"/>
        <w:rPr>
          <w:b/>
          <w:color w:val="000000" w:themeColor="text1"/>
          <w:sz w:val="32"/>
          <w:szCs w:val="32"/>
        </w:rPr>
      </w:pPr>
    </w:p>
    <w:p w:rsidR="00B21EAB" w:rsidRPr="00BC13CA" w:rsidRDefault="00B21EAB" w:rsidP="00B21EAB">
      <w:pPr>
        <w:pStyle w:val="Akapitzlist"/>
        <w:tabs>
          <w:tab w:val="left" w:pos="3240"/>
        </w:tabs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ZARZĄDZENIE NR 37/17</w:t>
      </w:r>
    </w:p>
    <w:p w:rsidR="00B21EAB" w:rsidRPr="00BC13CA" w:rsidRDefault="00B21EAB" w:rsidP="00B21EAB">
      <w:pPr>
        <w:pStyle w:val="Akapitzlist"/>
        <w:tabs>
          <w:tab w:val="left" w:pos="3240"/>
        </w:tabs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Starosty Włocławskiego -</w:t>
      </w:r>
      <w:r w:rsidRPr="00BC13CA">
        <w:rPr>
          <w:b/>
          <w:color w:val="000000" w:themeColor="text1"/>
          <w:sz w:val="28"/>
          <w:szCs w:val="28"/>
        </w:rPr>
        <w:t xml:space="preserve"> Szefa Obrony Cywilnej Powiatu</w:t>
      </w:r>
    </w:p>
    <w:p w:rsidR="00B21EAB" w:rsidRDefault="00B21EAB" w:rsidP="00B21EAB">
      <w:pPr>
        <w:pStyle w:val="Akapitzlist"/>
        <w:tabs>
          <w:tab w:val="left" w:pos="3240"/>
        </w:tabs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 dnia 22 sierpnia 2017</w:t>
      </w:r>
      <w:r w:rsidRPr="00BC13CA">
        <w:rPr>
          <w:b/>
          <w:color w:val="000000" w:themeColor="text1"/>
          <w:sz w:val="28"/>
          <w:szCs w:val="28"/>
        </w:rPr>
        <w:t xml:space="preserve"> roku</w:t>
      </w:r>
    </w:p>
    <w:p w:rsidR="00B21EAB" w:rsidRDefault="00B21EAB" w:rsidP="00B21EAB">
      <w:pPr>
        <w:pStyle w:val="Akapitzlist"/>
        <w:tabs>
          <w:tab w:val="left" w:pos="3240"/>
        </w:tabs>
        <w:ind w:left="0"/>
        <w:jc w:val="center"/>
        <w:rPr>
          <w:b/>
          <w:color w:val="000000" w:themeColor="text1"/>
          <w:sz w:val="28"/>
          <w:szCs w:val="28"/>
        </w:rPr>
      </w:pPr>
    </w:p>
    <w:p w:rsidR="00B21EAB" w:rsidRDefault="00B21EAB" w:rsidP="00B21EAB">
      <w:pPr>
        <w:pStyle w:val="Akapitzlist"/>
        <w:tabs>
          <w:tab w:val="left" w:pos="3240"/>
        </w:tabs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w</w:t>
      </w:r>
      <w:r w:rsidRPr="00BC13CA">
        <w:rPr>
          <w:color w:val="000000" w:themeColor="text1"/>
        </w:rPr>
        <w:t xml:space="preserve"> sprawie organizowania systemu wykrywania i alarmowania na terenie Powiatu Włocławskiego</w:t>
      </w:r>
    </w:p>
    <w:p w:rsidR="00B21EAB" w:rsidRDefault="00B21EAB" w:rsidP="00B21EAB">
      <w:pPr>
        <w:pStyle w:val="Akapitzlist"/>
        <w:tabs>
          <w:tab w:val="left" w:pos="3240"/>
        </w:tabs>
        <w:ind w:left="0"/>
        <w:jc w:val="center"/>
        <w:rPr>
          <w:color w:val="000000" w:themeColor="text1"/>
        </w:rPr>
      </w:pPr>
    </w:p>
    <w:p w:rsidR="00B21EAB" w:rsidRDefault="00B21EAB" w:rsidP="00B21EAB">
      <w:pPr>
        <w:pStyle w:val="Akapitzlist"/>
        <w:tabs>
          <w:tab w:val="left" w:pos="3240"/>
        </w:tabs>
        <w:ind w:left="0"/>
        <w:jc w:val="center"/>
        <w:rPr>
          <w:color w:val="000000" w:themeColor="text1"/>
        </w:rPr>
      </w:pPr>
    </w:p>
    <w:p w:rsidR="00B21EAB" w:rsidRDefault="00B21EAB" w:rsidP="00B21EAB">
      <w:pPr>
        <w:pStyle w:val="Akapitzlist"/>
        <w:tabs>
          <w:tab w:val="left" w:pos="324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    Na podstawie art. 17 ust. 6 i 7 ustawy z dnia 21 listopada 1967 r. o powszechnym obowiązku obrony Rzeczypospolitej Polskiej  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 Dz. U. z 2017 r. poz.1430), w związku z § 3 pkt 6 i 7 i § 4 pkt 2 Rozporządzenia Rady Ministrów z dnia 25 czerwca 2002 r. w sprawie szczegółowego zakresu działań Szefa Obrony Cywilnej Kraju, szefów obrony cywilnej województw, powiatów i gmin (Dz. U. Nr 96 poz. 850)                  w związku z § 8 pkt 1 i 2 i  § 17 stanowiący Załącznika Nr 1 do Zarządzenia Nr 143/2017 Wojewody Kujawsko- Pomorskiego   z dnia 01 czerwca 2017 roku r. w sprawie organizowania systemu wykrywania      i alarmowania na terenie województwa Kujawsko- Pomorskiego oraz zgodnie z Porozumieniem zawartym w dniu 18.08.2017 roku pomiędzy Starostą Włocławskim a Prezydentem Miasta Włocławek w sprawie organizacji funkcjonowania i finansowania Powiatowego Ośrodka Analizy Danych i Alarmowania oraz Powiatowego Ośrodka Analiz Laboratoryjnych  na terenie Miasta Włocławka   i Powiatu Włocławskiego zarządza się, co następuje:</w:t>
      </w:r>
    </w:p>
    <w:p w:rsidR="00B21EAB" w:rsidRDefault="00B21EAB" w:rsidP="00B21EAB">
      <w:pPr>
        <w:pStyle w:val="Akapitzlist"/>
        <w:tabs>
          <w:tab w:val="left" w:pos="3240"/>
        </w:tabs>
        <w:ind w:left="0"/>
        <w:jc w:val="both"/>
        <w:rPr>
          <w:color w:val="000000" w:themeColor="text1"/>
        </w:rPr>
      </w:pPr>
    </w:p>
    <w:p w:rsidR="00B21EAB" w:rsidRDefault="00B21EAB" w:rsidP="00B21EAB">
      <w:pPr>
        <w:pStyle w:val="Akapitzlist"/>
        <w:tabs>
          <w:tab w:val="left" w:pos="3240"/>
        </w:tabs>
        <w:ind w:left="708"/>
        <w:jc w:val="both"/>
        <w:rPr>
          <w:color w:val="000000" w:themeColor="text1"/>
        </w:rPr>
      </w:pPr>
      <w:r w:rsidRPr="00B20241">
        <w:rPr>
          <w:b/>
          <w:color w:val="000000" w:themeColor="text1"/>
        </w:rPr>
        <w:t>§</w:t>
      </w:r>
      <w:r>
        <w:rPr>
          <w:b/>
          <w:color w:val="000000" w:themeColor="text1"/>
        </w:rPr>
        <w:t xml:space="preserve"> </w:t>
      </w:r>
      <w:r w:rsidRPr="00B20241">
        <w:rPr>
          <w:b/>
          <w:color w:val="000000" w:themeColor="text1"/>
        </w:rPr>
        <w:t xml:space="preserve"> 1.1.</w:t>
      </w:r>
      <w:r>
        <w:rPr>
          <w:b/>
          <w:color w:val="000000" w:themeColor="text1"/>
        </w:rPr>
        <w:t xml:space="preserve"> </w:t>
      </w:r>
      <w:r w:rsidRPr="00B20241">
        <w:rPr>
          <w:color w:val="000000" w:themeColor="text1"/>
        </w:rPr>
        <w:t xml:space="preserve">W celu uzyskania informacji niezbędnych do organizowania </w:t>
      </w:r>
      <w:r>
        <w:rPr>
          <w:color w:val="000000" w:themeColor="text1"/>
        </w:rPr>
        <w:t>ochrony ludności przed zagrożeniami związanymi ze stosowaniem środków rażenia, klęskami żywiołowymi, awariami obiektów technicznych, skażeniami i zakażeniami, powodziami, pożarami lub innymi podobnymi zdarzeniami  tworzy się System Wykrywania i Alarmowania na terenie Powiatu Włocławskiego zwanej dalej „SWA”.</w:t>
      </w:r>
    </w:p>
    <w:p w:rsidR="00B21EAB" w:rsidRDefault="00B21EAB" w:rsidP="00B21EAB">
      <w:pPr>
        <w:pStyle w:val="Akapitzlist"/>
        <w:numPr>
          <w:ilvl w:val="0"/>
          <w:numId w:val="1"/>
        </w:numPr>
        <w:tabs>
          <w:tab w:val="left" w:pos="3240"/>
        </w:tabs>
        <w:jc w:val="both"/>
        <w:rPr>
          <w:color w:val="000000" w:themeColor="text1"/>
        </w:rPr>
      </w:pPr>
      <w:r w:rsidRPr="00C25145">
        <w:rPr>
          <w:color w:val="000000" w:themeColor="text1"/>
        </w:rPr>
        <w:t>Do SWA włącza się następujące jednostki organizacyjne:</w:t>
      </w:r>
    </w:p>
    <w:p w:rsidR="00B21EAB" w:rsidRDefault="00B21EAB" w:rsidP="00B21EAB">
      <w:pPr>
        <w:pStyle w:val="Akapitzlist"/>
        <w:numPr>
          <w:ilvl w:val="0"/>
          <w:numId w:val="2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Powiatowy Ośrodek Analizy Danych i Alarmowania(POADA)</w:t>
      </w:r>
    </w:p>
    <w:p w:rsidR="00B21EAB" w:rsidRDefault="00B21EAB" w:rsidP="00B21EAB">
      <w:pPr>
        <w:pStyle w:val="Akapitzlist"/>
        <w:numPr>
          <w:ilvl w:val="0"/>
          <w:numId w:val="2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Drużyny wykrywania i alarmowania jednostek administracji samorządowej na terenie powiatu (gmin, miast i gmin, miast(DWA)</w:t>
      </w:r>
    </w:p>
    <w:p w:rsidR="00B21EAB" w:rsidRDefault="00B21EAB" w:rsidP="00B21EAB">
      <w:pPr>
        <w:pStyle w:val="Akapitzlist"/>
        <w:numPr>
          <w:ilvl w:val="0"/>
          <w:numId w:val="2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Powiatowy Ośrodek  Analiz Laboratoryjnych(POAL)</w:t>
      </w:r>
    </w:p>
    <w:p w:rsidR="00B21EAB" w:rsidRPr="00232ACB" w:rsidRDefault="00B21EAB" w:rsidP="00B21EAB">
      <w:pPr>
        <w:pStyle w:val="Akapitzlist"/>
        <w:numPr>
          <w:ilvl w:val="0"/>
          <w:numId w:val="1"/>
        </w:numPr>
        <w:tabs>
          <w:tab w:val="left" w:pos="3240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Wykaz jednostek włączonych do systemu stanowi załącznik nr 2 do niniejszego zarządzenia.</w:t>
      </w:r>
    </w:p>
    <w:p w:rsidR="00B21EAB" w:rsidRDefault="00B21EAB" w:rsidP="00B21EAB">
      <w:pPr>
        <w:tabs>
          <w:tab w:val="left" w:pos="3240"/>
        </w:tabs>
        <w:jc w:val="both"/>
        <w:rPr>
          <w:b/>
          <w:color w:val="000000" w:themeColor="text1"/>
        </w:rPr>
      </w:pPr>
    </w:p>
    <w:p w:rsidR="00B21EAB" w:rsidRDefault="00B21EAB" w:rsidP="00B21EAB">
      <w:pPr>
        <w:tabs>
          <w:tab w:val="left" w:pos="3240"/>
        </w:tabs>
        <w:ind w:left="708"/>
        <w:jc w:val="both"/>
        <w:rPr>
          <w:color w:val="000000" w:themeColor="text1"/>
          <w:sz w:val="24"/>
          <w:szCs w:val="24"/>
        </w:rPr>
      </w:pPr>
      <w:r w:rsidRPr="00C25145">
        <w:rPr>
          <w:b/>
          <w:color w:val="000000" w:themeColor="text1"/>
          <w:sz w:val="24"/>
          <w:szCs w:val="24"/>
        </w:rPr>
        <w:t xml:space="preserve">§ </w:t>
      </w:r>
      <w:r>
        <w:rPr>
          <w:b/>
          <w:color w:val="000000" w:themeColor="text1"/>
          <w:sz w:val="24"/>
          <w:szCs w:val="24"/>
        </w:rPr>
        <w:t xml:space="preserve"> </w:t>
      </w:r>
      <w:r w:rsidRPr="00C25145">
        <w:rPr>
          <w:b/>
          <w:color w:val="000000" w:themeColor="text1"/>
          <w:sz w:val="24"/>
          <w:szCs w:val="24"/>
        </w:rPr>
        <w:t>2.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W skład Powiatowego</w:t>
      </w:r>
      <w:r w:rsidRPr="00C25145">
        <w:rPr>
          <w:color w:val="000000" w:themeColor="text1"/>
          <w:sz w:val="24"/>
          <w:szCs w:val="24"/>
        </w:rPr>
        <w:t xml:space="preserve"> Ośrodka</w:t>
      </w:r>
      <w:r>
        <w:rPr>
          <w:color w:val="000000" w:themeColor="text1"/>
          <w:sz w:val="24"/>
          <w:szCs w:val="24"/>
        </w:rPr>
        <w:t xml:space="preserve"> Analizy Danych i Alarmowania (P</w:t>
      </w:r>
      <w:r w:rsidRPr="00C25145">
        <w:rPr>
          <w:color w:val="000000" w:themeColor="text1"/>
          <w:sz w:val="24"/>
          <w:szCs w:val="24"/>
        </w:rPr>
        <w:t>OADA)</w:t>
      </w:r>
      <w:r>
        <w:rPr>
          <w:color w:val="000000" w:themeColor="text1"/>
          <w:sz w:val="24"/>
          <w:szCs w:val="24"/>
        </w:rPr>
        <w:t xml:space="preserve"> w części dotyczącej Powiatu Włocławskiego powołuje się:</w:t>
      </w:r>
    </w:p>
    <w:p w:rsidR="00B21EAB" w:rsidRDefault="00B21EAB" w:rsidP="00B21EAB">
      <w:pPr>
        <w:pStyle w:val="Akapitzlist"/>
        <w:numPr>
          <w:ilvl w:val="0"/>
          <w:numId w:val="3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Zastępcę Komendanta POADA - 1 osoba</w:t>
      </w:r>
    </w:p>
    <w:p w:rsidR="00B21EAB" w:rsidRDefault="00B21EAB" w:rsidP="00B21EAB">
      <w:pPr>
        <w:pStyle w:val="Akapitzlist"/>
        <w:numPr>
          <w:ilvl w:val="0"/>
          <w:numId w:val="3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Specjalistę od spraw mediów lokalnych i informowania ludności- 1 osoba</w:t>
      </w:r>
    </w:p>
    <w:p w:rsidR="00B21EAB" w:rsidRDefault="00B21EAB" w:rsidP="00B21EAB">
      <w:pPr>
        <w:pStyle w:val="Akapitzlist"/>
        <w:numPr>
          <w:ilvl w:val="0"/>
          <w:numId w:val="3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Sekcję analiz zagrożeń- 3 osoby</w:t>
      </w:r>
    </w:p>
    <w:p w:rsidR="00B21EAB" w:rsidRDefault="00B21EAB" w:rsidP="00B21EAB">
      <w:pPr>
        <w:pStyle w:val="Akapitzlist"/>
        <w:numPr>
          <w:ilvl w:val="0"/>
          <w:numId w:val="3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Sekcję łączności powiatu -3 osoby</w:t>
      </w:r>
    </w:p>
    <w:p w:rsidR="00B21EAB" w:rsidRDefault="00B21EAB" w:rsidP="00B21EAB">
      <w:pPr>
        <w:pStyle w:val="Akapitzlist"/>
        <w:numPr>
          <w:ilvl w:val="0"/>
          <w:numId w:val="3"/>
        </w:num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Sekcję alarmowania powiatu - 3 osoby</w:t>
      </w:r>
    </w:p>
    <w:p w:rsidR="00B21EAB" w:rsidRDefault="00B21EAB" w:rsidP="00B21EAB">
      <w:pPr>
        <w:tabs>
          <w:tab w:val="left" w:pos="3240"/>
        </w:tabs>
        <w:jc w:val="both"/>
        <w:rPr>
          <w:color w:val="000000" w:themeColor="text1"/>
        </w:rPr>
      </w:pPr>
    </w:p>
    <w:p w:rsidR="00B21EAB" w:rsidRPr="00DD54A0" w:rsidRDefault="00B21EAB" w:rsidP="00B21EAB">
      <w:pPr>
        <w:tabs>
          <w:tab w:val="left" w:pos="3240"/>
        </w:tabs>
        <w:ind w:left="708"/>
        <w:jc w:val="both"/>
        <w:rPr>
          <w:color w:val="000000" w:themeColor="text1"/>
          <w:sz w:val="24"/>
          <w:szCs w:val="24"/>
        </w:rPr>
      </w:pPr>
      <w:r w:rsidRPr="00DD54A0">
        <w:rPr>
          <w:b/>
          <w:color w:val="000000" w:themeColor="text1"/>
          <w:sz w:val="24"/>
          <w:szCs w:val="24"/>
        </w:rPr>
        <w:t>§ 3.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Miejscem rozwinięcia Powiatowego Ośrodka Analizy Danych i Alarmowania jest budynek Urzędu Miasta Włocławka przy ul. Zielony Rynek 11/13.</w:t>
      </w:r>
    </w:p>
    <w:p w:rsidR="00B21EAB" w:rsidRDefault="00B21EAB" w:rsidP="00B21EAB"/>
    <w:p w:rsidR="00B21EAB" w:rsidRDefault="00B21EAB" w:rsidP="00B21E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D54A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</w:t>
      </w:r>
      <w:r>
        <w:rPr>
          <w:sz w:val="24"/>
          <w:szCs w:val="24"/>
        </w:rPr>
        <w:t xml:space="preserve">  Ustala się „ Zasady organizacji i funkcjonowania SWA na terenie Powiatu Włocławskiego” stanowiące załącznik nr 1 do niniejszego zarządzenia.</w:t>
      </w:r>
    </w:p>
    <w:p w:rsidR="00B21EAB" w:rsidRDefault="00B21EAB" w:rsidP="00B21EAB">
      <w:pPr>
        <w:jc w:val="both"/>
        <w:rPr>
          <w:sz w:val="24"/>
          <w:szCs w:val="24"/>
        </w:rPr>
      </w:pPr>
    </w:p>
    <w:p w:rsidR="00B21EAB" w:rsidRPr="00232ACB" w:rsidRDefault="00B21EAB" w:rsidP="00B21E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57642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5.</w:t>
      </w:r>
      <w:r>
        <w:rPr>
          <w:sz w:val="24"/>
          <w:szCs w:val="24"/>
        </w:rPr>
        <w:t xml:space="preserve"> Naczelnik wydziału właściwego w sprawach zarządzania i bezpieczeństwa starostwa zobowiązany jest do p</w:t>
      </w:r>
      <w:r w:rsidRPr="00232ACB">
        <w:rPr>
          <w:sz w:val="24"/>
          <w:szCs w:val="24"/>
        </w:rPr>
        <w:t>rzekazania zarządzania jednostkom, o których mowa w § 1 ust. 2 pkt 2 niniejszego zarządzenia</w:t>
      </w:r>
      <w:r>
        <w:t>.</w:t>
      </w:r>
    </w:p>
    <w:p w:rsidR="00B21EAB" w:rsidRPr="00232ACB" w:rsidRDefault="00B21EAB" w:rsidP="00B21EAB">
      <w:pPr>
        <w:ind w:left="708"/>
        <w:jc w:val="both"/>
        <w:rPr>
          <w:sz w:val="24"/>
          <w:szCs w:val="24"/>
        </w:rPr>
      </w:pPr>
      <w:r w:rsidRPr="0057642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 6 </w:t>
      </w:r>
      <w:r>
        <w:rPr>
          <w:sz w:val="24"/>
          <w:szCs w:val="24"/>
        </w:rPr>
        <w:t>Sprawowanie na</w:t>
      </w:r>
      <w:r w:rsidRPr="00232ACB">
        <w:rPr>
          <w:sz w:val="24"/>
          <w:szCs w:val="24"/>
        </w:rPr>
        <w:t>dzoru nad wykonaniem zarządzenia powierza się Sekretarzowi Powiatu.</w:t>
      </w:r>
    </w:p>
    <w:p w:rsidR="00B21EAB" w:rsidRDefault="00B21EAB" w:rsidP="00B21EAB">
      <w:pPr>
        <w:ind w:left="708"/>
        <w:jc w:val="both"/>
      </w:pPr>
    </w:p>
    <w:p w:rsidR="00B21EAB" w:rsidRDefault="00B21EAB" w:rsidP="00B21EAB">
      <w:pPr>
        <w:ind w:left="708"/>
        <w:jc w:val="both"/>
        <w:rPr>
          <w:sz w:val="24"/>
          <w:szCs w:val="24"/>
        </w:rPr>
      </w:pPr>
      <w:r w:rsidRPr="0057642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 7. </w:t>
      </w:r>
      <w:r>
        <w:rPr>
          <w:sz w:val="24"/>
          <w:szCs w:val="24"/>
        </w:rPr>
        <w:t>Gotowość do działania całości sił i środków SWA ustala się na 31 sierpnia 2017 roku.</w:t>
      </w:r>
    </w:p>
    <w:p w:rsidR="00B21EAB" w:rsidRDefault="00B21EAB" w:rsidP="00B21EAB">
      <w:pPr>
        <w:ind w:left="708"/>
        <w:jc w:val="both"/>
        <w:rPr>
          <w:sz w:val="24"/>
          <w:szCs w:val="24"/>
        </w:rPr>
      </w:pPr>
    </w:p>
    <w:p w:rsidR="00B21EAB" w:rsidRDefault="00B21EAB" w:rsidP="00B21EAB">
      <w:pPr>
        <w:ind w:left="708"/>
        <w:jc w:val="both"/>
        <w:rPr>
          <w:sz w:val="24"/>
          <w:szCs w:val="24"/>
        </w:rPr>
      </w:pPr>
      <w:r w:rsidRPr="0057642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8. </w:t>
      </w:r>
      <w:r>
        <w:rPr>
          <w:sz w:val="24"/>
          <w:szCs w:val="24"/>
        </w:rPr>
        <w:t>Traci moc Zarządzenie Nr 26/07 Starosty Włocławskiego- Szefa Obro</w:t>
      </w:r>
      <w:r w:rsidR="005D1D51">
        <w:rPr>
          <w:sz w:val="24"/>
          <w:szCs w:val="24"/>
        </w:rPr>
        <w:t>ny Cywilnej Powiatu</w:t>
      </w:r>
      <w:r>
        <w:rPr>
          <w:sz w:val="24"/>
          <w:szCs w:val="24"/>
        </w:rPr>
        <w:t xml:space="preserve">  z dnia 04 czerwca 2007 roku w sprawie organizowania systemu wykrywania i alarmowania na terenie Powiatu Włocławskiego.</w:t>
      </w:r>
    </w:p>
    <w:p w:rsidR="00B21EAB" w:rsidRDefault="00B21EAB" w:rsidP="00B21EAB">
      <w:pPr>
        <w:ind w:left="708"/>
        <w:jc w:val="both"/>
        <w:rPr>
          <w:b/>
          <w:sz w:val="24"/>
          <w:szCs w:val="24"/>
        </w:rPr>
      </w:pPr>
    </w:p>
    <w:p w:rsidR="00B21EAB" w:rsidRPr="0057642F" w:rsidRDefault="00B21EAB" w:rsidP="00B21EAB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 9</w:t>
      </w:r>
      <w:r w:rsidRPr="005764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7642F">
        <w:rPr>
          <w:sz w:val="24"/>
          <w:szCs w:val="24"/>
        </w:rPr>
        <w:t>Zarządzenie wchodzi w życie z dniem podpisania</w:t>
      </w:r>
      <w:r>
        <w:rPr>
          <w:sz w:val="24"/>
          <w:szCs w:val="24"/>
        </w:rPr>
        <w:t>.</w:t>
      </w:r>
    </w:p>
    <w:p w:rsidR="00B21EAB" w:rsidRPr="009322C3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Default="00B21EAB" w:rsidP="00B21EAB">
      <w:pPr>
        <w:ind w:left="4248"/>
        <w:rPr>
          <w:sz w:val="24"/>
          <w:szCs w:val="24"/>
        </w:rPr>
      </w:pPr>
    </w:p>
    <w:p w:rsidR="00B21EAB" w:rsidRPr="009322C3" w:rsidRDefault="00B21EAB" w:rsidP="00B21EAB">
      <w:pPr>
        <w:ind w:left="4248"/>
        <w:rPr>
          <w:sz w:val="24"/>
          <w:szCs w:val="24"/>
        </w:rPr>
      </w:pPr>
    </w:p>
    <w:p w:rsidR="00B21EAB" w:rsidRPr="009322C3" w:rsidRDefault="00B21EAB" w:rsidP="00B21EAB">
      <w:pPr>
        <w:pStyle w:val="Standard"/>
        <w:tabs>
          <w:tab w:val="left" w:pos="9645"/>
        </w:tabs>
        <w:ind w:left="4248" w:right="1961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lastRenderedPageBreak/>
        <w:t>załącznik nr 1</w:t>
      </w:r>
      <w:r w:rsidRPr="009322C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Zarządzenia nr  37/17</w:t>
      </w:r>
    </w:p>
    <w:p w:rsidR="00B21EAB" w:rsidRPr="009322C3" w:rsidRDefault="00B21EAB" w:rsidP="00B21EAB">
      <w:pPr>
        <w:pStyle w:val="Standard"/>
        <w:ind w:left="4248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Starosty Włocławskiego - Szefa OC Powiatu Włocławskiego</w:t>
      </w:r>
    </w:p>
    <w:p w:rsidR="00B21EAB" w:rsidRPr="009322C3" w:rsidRDefault="00B21EAB" w:rsidP="00B21EAB">
      <w:pPr>
        <w:pStyle w:val="Standard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 22 sierpnia 2017 </w:t>
      </w:r>
      <w:r w:rsidRPr="009322C3">
        <w:rPr>
          <w:rFonts w:ascii="Times New Roman" w:hAnsi="Times New Roman" w:cs="Times New Roman"/>
        </w:rPr>
        <w:t>roku</w:t>
      </w:r>
    </w:p>
    <w:p w:rsidR="00B21EAB" w:rsidRPr="009322C3" w:rsidRDefault="00B21EAB" w:rsidP="00B21EAB">
      <w:pPr>
        <w:pStyle w:val="Standard"/>
        <w:jc w:val="right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  <w:sz w:val="28"/>
          <w:szCs w:val="28"/>
        </w:rPr>
        <w:t>ZASADY</w:t>
      </w:r>
    </w:p>
    <w:p w:rsidR="00B21EAB" w:rsidRPr="009322C3" w:rsidRDefault="00B21EAB" w:rsidP="00B21EA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  <w:sz w:val="28"/>
          <w:szCs w:val="28"/>
        </w:rPr>
        <w:t xml:space="preserve"> ORGANIZACJI I FUNKCJONOWANIA SWA NA TERENIE</w:t>
      </w:r>
    </w:p>
    <w:p w:rsidR="00B21EAB" w:rsidRPr="009322C3" w:rsidRDefault="00B21EAB" w:rsidP="00B21EA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  <w:sz w:val="28"/>
          <w:szCs w:val="28"/>
        </w:rPr>
        <w:t>POWIATU WŁOCŁAWSKIEGO</w:t>
      </w:r>
    </w:p>
    <w:p w:rsidR="00B21EAB" w:rsidRPr="009322C3" w:rsidRDefault="00B21EAB" w:rsidP="00B21EA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sz w:val="28"/>
          <w:szCs w:val="28"/>
        </w:rPr>
        <w:tab/>
      </w:r>
      <w:r w:rsidRPr="009322C3">
        <w:rPr>
          <w:rFonts w:ascii="Times New Roman" w:hAnsi="Times New Roman" w:cs="Times New Roman"/>
          <w:b/>
          <w:bCs/>
          <w:sz w:val="28"/>
          <w:szCs w:val="28"/>
        </w:rPr>
        <w:t>§ 1.</w:t>
      </w:r>
      <w:r w:rsidRPr="009322C3"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Funkcjonowanie SWA odbywa się na bazie jednostek systemu wykrywani</w:t>
      </w:r>
      <w:r>
        <w:rPr>
          <w:rFonts w:ascii="Times New Roman" w:hAnsi="Times New Roman" w:cs="Times New Roman"/>
        </w:rPr>
        <w:t>a i alarmowania oraz powołanej P</w:t>
      </w:r>
      <w:r w:rsidRPr="009322C3">
        <w:rPr>
          <w:rFonts w:ascii="Times New Roman" w:hAnsi="Times New Roman" w:cs="Times New Roman"/>
        </w:rPr>
        <w:t>OADA.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</w:rPr>
        <w:tab/>
      </w:r>
      <w:r w:rsidRPr="009322C3">
        <w:rPr>
          <w:rFonts w:ascii="Times New Roman" w:hAnsi="Times New Roman" w:cs="Times New Roman"/>
          <w:b/>
          <w:bCs/>
        </w:rPr>
        <w:t>§ 2.</w:t>
      </w:r>
      <w:r w:rsidRPr="009322C3">
        <w:rPr>
          <w:rFonts w:ascii="Times New Roman" w:hAnsi="Times New Roman" w:cs="Times New Roman"/>
        </w:rPr>
        <w:t xml:space="preserve"> SWA obejmuje następujące zadania: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1) wykrywanie skażeń promieniotwórcz</w:t>
      </w:r>
      <w:r>
        <w:rPr>
          <w:rFonts w:ascii="Times New Roman" w:hAnsi="Times New Roman" w:cs="Times New Roman"/>
        </w:rPr>
        <w:t>ych, biologicznych, chemicznych</w:t>
      </w:r>
      <w:r w:rsidRPr="009322C3">
        <w:rPr>
          <w:rFonts w:ascii="Times New Roman" w:hAnsi="Times New Roman" w:cs="Times New Roman"/>
        </w:rPr>
        <w:t xml:space="preserve"> i toksycznych środków przemysłowych, napromieniowania oraz innych nadzwyczajnych</w:t>
      </w:r>
      <w:r>
        <w:rPr>
          <w:rFonts w:ascii="Times New Roman" w:hAnsi="Times New Roman" w:cs="Times New Roman"/>
        </w:rPr>
        <w:t xml:space="preserve"> </w:t>
      </w:r>
      <w:r w:rsidRPr="009322C3">
        <w:rPr>
          <w:rFonts w:ascii="Times New Roman" w:hAnsi="Times New Roman" w:cs="Times New Roman"/>
        </w:rPr>
        <w:t>zagrożeń ludzi i środowiska, a także oznaczenie stref niebezpiecznych;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2) wykrywanie i określanie parametrów uderzeń bronią masowego rażenia;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 xml:space="preserve">3) pobieranie próbek i określanie stopnia skażenia </w:t>
      </w:r>
      <w:r>
        <w:rPr>
          <w:rFonts w:ascii="Times New Roman" w:hAnsi="Times New Roman" w:cs="Times New Roman"/>
        </w:rPr>
        <w:t xml:space="preserve">produktów żywnościowych, płodów rolnych, </w:t>
      </w:r>
      <w:r w:rsidRPr="009322C3">
        <w:rPr>
          <w:rFonts w:ascii="Times New Roman" w:hAnsi="Times New Roman" w:cs="Times New Roman"/>
        </w:rPr>
        <w:t>roślinności, pasz, wody pitnej i wód powierzchniowych oraz gleby i powietrza;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4) wstępne określanie skutków nadzwyczajnych zagrożeń;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5) przekazywanie danych o skażeniach, napromi</w:t>
      </w:r>
      <w:r>
        <w:rPr>
          <w:rFonts w:ascii="Times New Roman" w:hAnsi="Times New Roman" w:cs="Times New Roman"/>
        </w:rPr>
        <w:t xml:space="preserve">eniowaniu, zakażeniach i innych </w:t>
      </w:r>
      <w:r w:rsidRPr="009322C3">
        <w:rPr>
          <w:rFonts w:ascii="Times New Roman" w:hAnsi="Times New Roman" w:cs="Times New Roman"/>
        </w:rPr>
        <w:t>nadzwyczajnych zagrożeniach ludzi i środowiska do</w:t>
      </w:r>
      <w:r>
        <w:rPr>
          <w:rFonts w:ascii="Times New Roman" w:hAnsi="Times New Roman" w:cs="Times New Roman"/>
        </w:rPr>
        <w:t xml:space="preserve"> Powiatowego Ośrodka Analiz Laboratoryjnych </w:t>
      </w:r>
      <w:r w:rsidRPr="009322C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tworzonego na bazie </w:t>
      </w:r>
      <w:r w:rsidRPr="009322C3">
        <w:rPr>
          <w:rFonts w:ascii="Times New Roman" w:hAnsi="Times New Roman" w:cs="Times New Roman"/>
        </w:rPr>
        <w:t>Powiatowej Stacji San</w:t>
      </w:r>
      <w:r>
        <w:rPr>
          <w:rFonts w:ascii="Times New Roman" w:hAnsi="Times New Roman" w:cs="Times New Roman"/>
        </w:rPr>
        <w:t xml:space="preserve">itarno- Epidemiologicznej we </w:t>
      </w:r>
      <w:r w:rsidRPr="009322C3">
        <w:rPr>
          <w:rFonts w:ascii="Times New Roman" w:hAnsi="Times New Roman" w:cs="Times New Roman"/>
        </w:rPr>
        <w:t>Włocławku.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</w:rPr>
        <w:tab/>
      </w:r>
      <w:r w:rsidRPr="009322C3">
        <w:rPr>
          <w:rFonts w:ascii="Times New Roman" w:hAnsi="Times New Roman" w:cs="Times New Roman"/>
          <w:b/>
          <w:bCs/>
        </w:rPr>
        <w:t>§ 3.</w:t>
      </w:r>
      <w:r w:rsidRPr="009322C3">
        <w:rPr>
          <w:rFonts w:ascii="Times New Roman" w:hAnsi="Times New Roman" w:cs="Times New Roman"/>
        </w:rPr>
        <w:t xml:space="preserve"> Jednostkami organizacyjnymi </w:t>
      </w:r>
      <w:r>
        <w:rPr>
          <w:rFonts w:ascii="Times New Roman" w:hAnsi="Times New Roman" w:cs="Times New Roman"/>
        </w:rPr>
        <w:t>zbierania i przetwarzania informacji oraz alarmowania</w:t>
      </w:r>
      <w:r w:rsidRPr="009322C3">
        <w:rPr>
          <w:rFonts w:ascii="Times New Roman" w:hAnsi="Times New Roman" w:cs="Times New Roman"/>
        </w:rPr>
        <w:t xml:space="preserve"> są: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1) drużyny wykrywania i alarmowania;</w:t>
      </w:r>
    </w:p>
    <w:p w:rsidR="00B21EAB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2) punkty alarmowania sołectw, zakładów pracy;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</w:rPr>
        <w:tab/>
      </w:r>
      <w:r w:rsidRPr="009322C3">
        <w:rPr>
          <w:rFonts w:ascii="Times New Roman" w:hAnsi="Times New Roman" w:cs="Times New Roman"/>
          <w:b/>
          <w:bCs/>
        </w:rPr>
        <w:t xml:space="preserve">§ 4. </w:t>
      </w:r>
      <w:r w:rsidRPr="009322C3">
        <w:rPr>
          <w:rFonts w:ascii="Times New Roman" w:hAnsi="Times New Roman" w:cs="Times New Roman"/>
        </w:rPr>
        <w:t>Do podstawowych zadań jednostek organizacyjnych należy w szczególności: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1) zbieranie i opracowywanie danych otrzymywan</w:t>
      </w:r>
      <w:r>
        <w:rPr>
          <w:rFonts w:ascii="Times New Roman" w:hAnsi="Times New Roman" w:cs="Times New Roman"/>
        </w:rPr>
        <w:t xml:space="preserve">ych z jednostek wykrywania oraz </w:t>
      </w:r>
      <w:r w:rsidRPr="009322C3">
        <w:rPr>
          <w:rFonts w:ascii="Times New Roman" w:hAnsi="Times New Roman" w:cs="Times New Roman"/>
        </w:rPr>
        <w:t>z innych źródeł informacji;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2) analizowanie zbieranych informacji i prognozowanie rozwoju wydarzeń;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</w:rPr>
        <w:tab/>
        <w:t>3) określanie skali i skutków zaistniałych zagrożeń;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4) ostrzeganie i alarmowanie zagroż</w:t>
      </w:r>
      <w:r>
        <w:rPr>
          <w:rFonts w:ascii="Times New Roman" w:hAnsi="Times New Roman" w:cs="Times New Roman"/>
        </w:rPr>
        <w:t xml:space="preserve">onej ludności o zbliżającym się niebezpieczeństwie, a także </w:t>
      </w:r>
      <w:r w:rsidRPr="009322C3">
        <w:rPr>
          <w:rFonts w:ascii="Times New Roman" w:hAnsi="Times New Roman" w:cs="Times New Roman"/>
        </w:rPr>
        <w:t>informowanie o za</w:t>
      </w:r>
      <w:r>
        <w:rPr>
          <w:rFonts w:ascii="Times New Roman" w:hAnsi="Times New Roman" w:cs="Times New Roman"/>
        </w:rPr>
        <w:t xml:space="preserve">lecanych sposobach postępowania </w:t>
      </w:r>
      <w:r w:rsidRPr="009322C3">
        <w:rPr>
          <w:rFonts w:ascii="Times New Roman" w:hAnsi="Times New Roman" w:cs="Times New Roman"/>
        </w:rPr>
        <w:t>i zachowania się w zaistniałej sytuacji;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5) opracowanie odpowiednich wniosków i propozycji dla szefów obrony cywilnej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odpowiednich szczebli;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6) przekazywanie danych o zaistniałych zagrożenia</w:t>
      </w:r>
      <w:r>
        <w:rPr>
          <w:rFonts w:ascii="Times New Roman" w:hAnsi="Times New Roman" w:cs="Times New Roman"/>
        </w:rPr>
        <w:t>ch do jednostek organizacyjnych nadrzędnych i </w:t>
      </w:r>
      <w:r w:rsidRPr="009322C3">
        <w:rPr>
          <w:rFonts w:ascii="Times New Roman" w:hAnsi="Times New Roman" w:cs="Times New Roman"/>
        </w:rPr>
        <w:t>współdziałających;</w:t>
      </w:r>
    </w:p>
    <w:p w:rsidR="00B21EAB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ab/>
        <w:t>7) koordynowanie działań jednost</w:t>
      </w:r>
      <w:r>
        <w:rPr>
          <w:rFonts w:ascii="Times New Roman" w:hAnsi="Times New Roman" w:cs="Times New Roman"/>
        </w:rPr>
        <w:t>ek organizacyjnych wykrywania.</w:t>
      </w:r>
    </w:p>
    <w:p w:rsidR="00B21EAB" w:rsidRPr="009322C3" w:rsidRDefault="00B21EAB" w:rsidP="00B21EAB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8)</w:t>
      </w:r>
      <w:r w:rsidRPr="009322C3">
        <w:rPr>
          <w:rFonts w:ascii="Times New Roman" w:hAnsi="Times New Roman" w:cs="Times New Roman"/>
        </w:rPr>
        <w:t>określenie stopnia skażeń produktów żywnościowych, płodów rolnych,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 xml:space="preserve">roślinności, </w:t>
      </w:r>
      <w:r w:rsidRPr="009322C3">
        <w:rPr>
          <w:rFonts w:ascii="Times New Roman" w:hAnsi="Times New Roman" w:cs="Times New Roman"/>
        </w:rPr>
        <w:lastRenderedPageBreak/>
        <w:t>pasz, wody pitnej i wód powierzchniowych oraz gleby i powietrza.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</w:rPr>
        <w:t>§ 5.</w:t>
      </w:r>
      <w:r w:rsidRPr="009322C3">
        <w:rPr>
          <w:rFonts w:ascii="Times New Roman" w:hAnsi="Times New Roman" w:cs="Times New Roman"/>
        </w:rPr>
        <w:t xml:space="preserve"> Jednostkami organizacyjnymi zbierania i przetwarzania informacji oraz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alarmowania są: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powiatowy</w:t>
      </w:r>
      <w:r w:rsidRPr="009322C3">
        <w:rPr>
          <w:rFonts w:ascii="Times New Roman" w:hAnsi="Times New Roman" w:cs="Times New Roman"/>
        </w:rPr>
        <w:t xml:space="preserve"> ośrodek analizy danych i alarmowania;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2) drużyny wykrywania i alarmowania;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3) wyznaczone osoby w urzędach gmi</w:t>
      </w:r>
      <w:r>
        <w:rPr>
          <w:rFonts w:ascii="Times New Roman" w:hAnsi="Times New Roman" w:cs="Times New Roman"/>
        </w:rPr>
        <w:t xml:space="preserve">n powołane na czas występowania </w:t>
      </w:r>
      <w:r w:rsidRPr="009322C3">
        <w:rPr>
          <w:rFonts w:ascii="Times New Roman" w:hAnsi="Times New Roman" w:cs="Times New Roman"/>
        </w:rPr>
        <w:t>nadzwyczajnych zagrożeń.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</w:rPr>
        <w:t>§ 6.</w:t>
      </w:r>
      <w:r w:rsidRPr="009322C3">
        <w:rPr>
          <w:rFonts w:ascii="Times New Roman" w:hAnsi="Times New Roman" w:cs="Times New Roman"/>
        </w:rPr>
        <w:t xml:space="preserve"> Na szczeb</w:t>
      </w:r>
      <w:r>
        <w:rPr>
          <w:rFonts w:ascii="Times New Roman" w:hAnsi="Times New Roman" w:cs="Times New Roman"/>
        </w:rPr>
        <w:t>lu powiatu powołuje się Powiatowy</w:t>
      </w:r>
      <w:r w:rsidRPr="009322C3">
        <w:rPr>
          <w:rFonts w:ascii="Times New Roman" w:hAnsi="Times New Roman" w:cs="Times New Roman"/>
        </w:rPr>
        <w:t xml:space="preserve"> Ośrodek Analizy Danych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i Alarmowania (P</w:t>
      </w:r>
      <w:r w:rsidRPr="009322C3">
        <w:rPr>
          <w:rFonts w:ascii="Times New Roman" w:hAnsi="Times New Roman" w:cs="Times New Roman"/>
        </w:rPr>
        <w:t>OADA), utworzony wspólnie dla Miasta Włocławek i Powiatu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Włocławskiego którego miejscem rozwijania i pracy będą pomieszczenia w budynku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Urzędu Miasta Włocławka przy ul. Pl. Zielony Rynek 11/13.</w:t>
      </w:r>
    </w:p>
    <w:p w:rsidR="00B21EAB" w:rsidRPr="009322C3" w:rsidRDefault="00B21EAB" w:rsidP="00B21EAB">
      <w:pPr>
        <w:pStyle w:val="Standard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</w:rPr>
        <w:t>§ 7.1.</w:t>
      </w:r>
      <w:r w:rsidRPr="009322C3">
        <w:rPr>
          <w:rFonts w:ascii="Times New Roman" w:hAnsi="Times New Roman" w:cs="Times New Roman"/>
        </w:rPr>
        <w:t xml:space="preserve"> Na terenie powiatu Szefowie Obrony Cywilnej Gmin włączą do systemu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formacje obrony cywilnej: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1) drużyny wykrywania i alarmowania;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2) punkty alarmowania sołectw i zakładów pracy.</w:t>
      </w:r>
    </w:p>
    <w:p w:rsidR="00B21EAB" w:rsidRPr="009322C3" w:rsidRDefault="00B21EAB" w:rsidP="00B21EAB">
      <w:pPr>
        <w:pStyle w:val="Standar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</w:rPr>
        <w:t>2.</w:t>
      </w:r>
      <w:r w:rsidRPr="009322C3">
        <w:rPr>
          <w:rFonts w:ascii="Times New Roman" w:hAnsi="Times New Roman" w:cs="Times New Roman"/>
        </w:rPr>
        <w:t xml:space="preserve"> Wytypują zakłady (instytucje), w których nie powołano formacji wykrywania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i alarmowania, ale </w:t>
      </w:r>
      <w:r w:rsidRPr="009322C3">
        <w:rPr>
          <w:rFonts w:ascii="Times New Roman" w:hAnsi="Times New Roman" w:cs="Times New Roman"/>
        </w:rPr>
        <w:t>których służby dyżurne na zasadzie współdziałania z gminnymi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elementami wykrywania i </w:t>
      </w:r>
      <w:r w:rsidRPr="009322C3">
        <w:rPr>
          <w:rFonts w:ascii="Times New Roman" w:hAnsi="Times New Roman" w:cs="Times New Roman"/>
        </w:rPr>
        <w:t>alarmowania będą przekazywać informacje o nadzwyczajnych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zagrożeniach.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22C3">
        <w:rPr>
          <w:rFonts w:ascii="Times New Roman" w:hAnsi="Times New Roman" w:cs="Times New Roman"/>
          <w:b/>
          <w:bCs/>
        </w:rPr>
        <w:t>3.</w:t>
      </w:r>
      <w:r w:rsidRPr="009322C3">
        <w:rPr>
          <w:rFonts w:ascii="Times New Roman" w:hAnsi="Times New Roman" w:cs="Times New Roman"/>
        </w:rPr>
        <w:t xml:space="preserve"> Sprawują nadzór nad opracowaniem i aktualizacją niezbędnej dokumentacji dla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C3">
        <w:rPr>
          <w:rFonts w:ascii="Times New Roman" w:hAnsi="Times New Roman" w:cs="Times New Roman"/>
        </w:rPr>
        <w:t>formacji wykrywania i alarmowania oraz ich wyposażenia w sprzęt specjalistyczny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i szkolenia specjalistycznego</w:t>
      </w:r>
      <w:r w:rsidRPr="009322C3">
        <w:rPr>
          <w:rFonts w:ascii="Times New Roman" w:hAnsi="Times New Roman" w:cs="Times New Roman"/>
        </w:rPr>
        <w:t>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  <w:b/>
          <w:bCs/>
        </w:rPr>
        <w:t xml:space="preserve">§ 8. </w:t>
      </w:r>
      <w:r w:rsidRPr="009322C3">
        <w:rPr>
          <w:rFonts w:ascii="Times New Roman" w:hAnsi="Times New Roman" w:cs="Times New Roman"/>
        </w:rPr>
        <w:t>W celu prawidłowego funkcjonowania SWA wydział właściwy w sprawach</w:t>
      </w:r>
      <w:r>
        <w:rPr>
          <w:rFonts w:ascii="Times New Roman" w:hAnsi="Times New Roman" w:cs="Times New Roman"/>
        </w:rPr>
        <w:t xml:space="preserve"> zarządzania i bezpieczeństwa </w:t>
      </w:r>
      <w:r w:rsidRPr="009322C3">
        <w:rPr>
          <w:rFonts w:ascii="Times New Roman" w:hAnsi="Times New Roman" w:cs="Times New Roman"/>
        </w:rPr>
        <w:t>starostwa zobowiązuje się do: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>1) wspólnego planowania, przygotowania i pro</w:t>
      </w:r>
      <w:r>
        <w:rPr>
          <w:rFonts w:ascii="Times New Roman" w:hAnsi="Times New Roman" w:cs="Times New Roman"/>
        </w:rPr>
        <w:t>wadzenia treningów oraz ćwiczeń P</w:t>
      </w:r>
      <w:r w:rsidRPr="009322C3">
        <w:rPr>
          <w:rFonts w:ascii="Times New Roman" w:hAnsi="Times New Roman" w:cs="Times New Roman"/>
        </w:rPr>
        <w:t>OADA oraz opracowywania planów działani</w:t>
      </w:r>
      <w:r>
        <w:rPr>
          <w:rFonts w:ascii="Times New Roman" w:hAnsi="Times New Roman" w:cs="Times New Roman"/>
        </w:rPr>
        <w:t xml:space="preserve">a POADA, dokumentacji treningów </w:t>
      </w:r>
      <w:r w:rsidRPr="009322C3">
        <w:rPr>
          <w:rFonts w:ascii="Times New Roman" w:hAnsi="Times New Roman" w:cs="Times New Roman"/>
        </w:rPr>
        <w:t>i ćwiczeń z Wydzia</w:t>
      </w:r>
      <w:r>
        <w:rPr>
          <w:rFonts w:ascii="Times New Roman" w:hAnsi="Times New Roman" w:cs="Times New Roman"/>
        </w:rPr>
        <w:t xml:space="preserve">łem Zarządzania Kryzysowego </w:t>
      </w:r>
      <w:r w:rsidRPr="009322C3">
        <w:rPr>
          <w:rFonts w:ascii="Times New Roman" w:hAnsi="Times New Roman" w:cs="Times New Roman"/>
        </w:rPr>
        <w:t>Urzędu Miasta Włocławek;</w:t>
      </w:r>
    </w:p>
    <w:p w:rsidR="00B21EAB" w:rsidRPr="009322C3" w:rsidRDefault="00B21EAB" w:rsidP="00B21E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</w:rPr>
        <w:t xml:space="preserve">2) corocznego zabezpieczenia w niezbędne </w:t>
      </w:r>
      <w:r>
        <w:rPr>
          <w:rFonts w:ascii="Times New Roman" w:hAnsi="Times New Roman" w:cs="Times New Roman"/>
        </w:rPr>
        <w:t xml:space="preserve">środki finansowe mające na celu </w:t>
      </w:r>
      <w:r w:rsidRPr="009322C3">
        <w:rPr>
          <w:rFonts w:ascii="Times New Roman" w:hAnsi="Times New Roman" w:cs="Times New Roman"/>
        </w:rPr>
        <w:t>pokrycie kosztów związanych z zapewnieniem łącz</w:t>
      </w:r>
      <w:r>
        <w:rPr>
          <w:rFonts w:ascii="Times New Roman" w:hAnsi="Times New Roman" w:cs="Times New Roman"/>
        </w:rPr>
        <w:t xml:space="preserve">ności radiowej oraz przewodowej </w:t>
      </w:r>
      <w:r w:rsidRPr="009322C3">
        <w:rPr>
          <w:rFonts w:ascii="Times New Roman" w:hAnsi="Times New Roman" w:cs="Times New Roman"/>
        </w:rPr>
        <w:t>z działającymi na terenie Powiatu Włocławskiego jed</w:t>
      </w:r>
      <w:r>
        <w:rPr>
          <w:rFonts w:ascii="Times New Roman" w:hAnsi="Times New Roman" w:cs="Times New Roman"/>
        </w:rPr>
        <w:t xml:space="preserve">nostkami SWA( drwa) jakie </w:t>
      </w:r>
      <w:r w:rsidRPr="009322C3">
        <w:rPr>
          <w:rFonts w:ascii="Times New Roman" w:hAnsi="Times New Roman" w:cs="Times New Roman"/>
        </w:rPr>
        <w:t>wynikać będą z treningów oraz działania SWA oraz za</w:t>
      </w:r>
      <w:r>
        <w:rPr>
          <w:rFonts w:ascii="Times New Roman" w:hAnsi="Times New Roman" w:cs="Times New Roman"/>
        </w:rPr>
        <w:t xml:space="preserve">opatrzenia w materiały biurowe, </w:t>
      </w:r>
      <w:r w:rsidRPr="009322C3">
        <w:rPr>
          <w:rFonts w:ascii="Times New Roman" w:hAnsi="Times New Roman" w:cs="Times New Roman"/>
        </w:rPr>
        <w:t>kancelaryjne oraz mapy niezbędne do opracowa</w:t>
      </w:r>
      <w:r>
        <w:rPr>
          <w:rFonts w:ascii="Times New Roman" w:hAnsi="Times New Roman" w:cs="Times New Roman"/>
        </w:rPr>
        <w:t xml:space="preserve">nia planów działania POADA oraz </w:t>
      </w:r>
      <w:r w:rsidRPr="009322C3">
        <w:rPr>
          <w:rFonts w:ascii="Times New Roman" w:hAnsi="Times New Roman" w:cs="Times New Roman"/>
        </w:rPr>
        <w:t>prowadzenia ćwiczeń i szkoleń.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9322C3" w:rsidRDefault="00B21EAB" w:rsidP="00B21EA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9322C3">
        <w:rPr>
          <w:rFonts w:ascii="Times New Roman" w:hAnsi="Times New Roman" w:cs="Times New Roman"/>
          <w:b/>
          <w:bCs/>
        </w:rPr>
        <w:t>§ 9.</w:t>
      </w:r>
      <w:r w:rsidRPr="009322C3">
        <w:rPr>
          <w:rFonts w:ascii="Times New Roman" w:hAnsi="Times New Roman" w:cs="Times New Roman"/>
        </w:rPr>
        <w:t xml:space="preserve"> Dla zapewnienia warunków organizacyjnych i technicznych SWA Państwowy</w:t>
      </w:r>
      <w:r>
        <w:rPr>
          <w:rFonts w:ascii="Times New Roman" w:hAnsi="Times New Roman" w:cs="Times New Roman"/>
        </w:rPr>
        <w:t xml:space="preserve"> </w:t>
      </w:r>
      <w:r w:rsidRPr="009322C3">
        <w:rPr>
          <w:rFonts w:ascii="Times New Roman" w:hAnsi="Times New Roman" w:cs="Times New Roman"/>
        </w:rPr>
        <w:t xml:space="preserve">Powiatowy Inspektor Sanitarny </w:t>
      </w:r>
      <w:r>
        <w:rPr>
          <w:rFonts w:ascii="Times New Roman" w:hAnsi="Times New Roman" w:cs="Times New Roman"/>
        </w:rPr>
        <w:t xml:space="preserve">we Włocławku </w:t>
      </w:r>
      <w:r w:rsidRPr="009322C3">
        <w:rPr>
          <w:rFonts w:ascii="Times New Roman" w:hAnsi="Times New Roman" w:cs="Times New Roman"/>
        </w:rPr>
        <w:t>opracuje plan działania</w:t>
      </w:r>
      <w:r>
        <w:rPr>
          <w:rFonts w:ascii="Times New Roman" w:hAnsi="Times New Roman" w:cs="Times New Roman"/>
        </w:rPr>
        <w:t xml:space="preserve"> powiatowego ośrodka analiz laboratoryjnych(POAL) </w:t>
      </w:r>
      <w:r w:rsidRPr="009322C3">
        <w:rPr>
          <w:rFonts w:ascii="Times New Roman" w:hAnsi="Times New Roman" w:cs="Times New Roman"/>
        </w:rPr>
        <w:t>i będzie nadzorował systematycznie jego aktualizowanie.</w:t>
      </w:r>
    </w:p>
    <w:p w:rsidR="00B21EAB" w:rsidRPr="009322C3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  <w:b/>
          <w:bCs/>
        </w:rPr>
        <w:t xml:space="preserve">§ 10. </w:t>
      </w:r>
      <w:r w:rsidRPr="00355DC1">
        <w:rPr>
          <w:rFonts w:ascii="Times New Roman" w:hAnsi="Times New Roman" w:cs="Times New Roman"/>
        </w:rPr>
        <w:t>W celu zapewnienia dla SWA informacji o zagrożeniach: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 xml:space="preserve">         1) Komendant Miejski Państwowej Straży Pożarnej we Włocławku spowoduje przekazywanie jednostkom organizacyjnym SWA, na zasadzie współdziałania, informacji o nadzwyczajnych zdarzeniach powodujących zagrożenie dla ludzi, zgodnie z zarządzeniem Komendanta Wojewódzkiego Państwowej Straży Pożarnej w Toruniu;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lastRenderedPageBreak/>
        <w:tab/>
        <w:t>2) Komendant Miejski Policji we Włocławku spowoduje przekazywanie jednostkom organizacyjnym SWA, na zasadzie współdziałania, informacji o nadzwyczajnych zdarzeniach powodujących zagrożenia dla ludzi, zgodnie z zarządzeniem Komendanta Wojewódzkiego Policji w Bydgoszczy.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>§ 11.1.</w:t>
      </w:r>
      <w:r w:rsidRPr="00355DC1">
        <w:rPr>
          <w:rFonts w:ascii="Times New Roman" w:hAnsi="Times New Roman" w:cs="Times New Roman"/>
        </w:rPr>
        <w:t xml:space="preserve"> System osiąga pełną gotowość do działania przez rozwinięcie w rejonach formowania i osiągania gotowości do wykonywania określonych zadań.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>2.</w:t>
      </w:r>
      <w:r w:rsidRPr="00355DC1">
        <w:rPr>
          <w:rFonts w:ascii="Times New Roman" w:hAnsi="Times New Roman" w:cs="Times New Roman"/>
        </w:rPr>
        <w:t xml:space="preserve"> W czasie pokoju  Szef Obrony Cywilnej Powiatu może zarządzić rozwinięcie SWA w przypadku nadzwyczajnych zagrożeń ludzi i środowiska, a także przeprowadzenia treningów i ćwiczeń- wyłącznie na czas trwania tych zagrożeń, treningów i ćwiczeń.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 xml:space="preserve">3. </w:t>
      </w:r>
      <w:r w:rsidRPr="00355DC1">
        <w:rPr>
          <w:rFonts w:ascii="Times New Roman" w:hAnsi="Times New Roman" w:cs="Times New Roman"/>
        </w:rPr>
        <w:t>Całkowite lub częściowe rozwinięcie systemu następuje na podstawie zarządzania: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  <w:t>1) Szefa Obrony Cywilnej Gminy- na terenie gminy;</w:t>
      </w:r>
    </w:p>
    <w:p w:rsidR="00B21EAB" w:rsidRDefault="00B21EAB" w:rsidP="00B21EAB">
      <w:pPr>
        <w:pStyle w:val="Standard"/>
        <w:ind w:left="708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>2) Szefa Obrony Cywilnej Powiatu- na terenie kilku gmin lub całego powiatu.</w:t>
      </w:r>
    </w:p>
    <w:p w:rsidR="00B21EAB" w:rsidRPr="00355DC1" w:rsidRDefault="00B21EAB" w:rsidP="00B21EAB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3)Szefa Obrony Cywilnej Województwa- na terenie kilku powiatów lub całego województwa</w:t>
      </w:r>
      <w:r w:rsidRPr="00355DC1">
        <w:rPr>
          <w:rFonts w:ascii="Times New Roman" w:hAnsi="Times New Roman" w:cs="Times New Roman"/>
        </w:rPr>
        <w:br/>
      </w:r>
      <w:r w:rsidRPr="00355DC1">
        <w:rPr>
          <w:rFonts w:ascii="Times New Roman" w:hAnsi="Times New Roman" w:cs="Times New Roman"/>
        </w:rPr>
        <w:br/>
      </w:r>
      <w:r w:rsidRPr="00355DC1">
        <w:rPr>
          <w:rFonts w:ascii="Times New Roman" w:hAnsi="Times New Roman" w:cs="Times New Roman"/>
          <w:b/>
          <w:bCs/>
        </w:rPr>
        <w:t>4.</w:t>
      </w:r>
      <w:r w:rsidRPr="00355DC1">
        <w:rPr>
          <w:rFonts w:ascii="Times New Roman" w:hAnsi="Times New Roman" w:cs="Times New Roman"/>
        </w:rPr>
        <w:t xml:space="preserve"> Jednostki organizacyjne SWA po rozwinięciu działają na zasadach dyżurów całodobowych</w:t>
      </w:r>
      <w:r>
        <w:rPr>
          <w:rFonts w:ascii="Times New Roman" w:hAnsi="Times New Roman" w:cs="Times New Roman"/>
        </w:rPr>
        <w:t xml:space="preserve"> chyba że szef obrony cywilnej postanowi inaczej</w:t>
      </w:r>
      <w:r w:rsidRPr="00355DC1">
        <w:rPr>
          <w:rFonts w:ascii="Times New Roman" w:hAnsi="Times New Roman" w:cs="Times New Roman"/>
        </w:rPr>
        <w:t>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 xml:space="preserve">§ 12. </w:t>
      </w:r>
      <w:r w:rsidRPr="00355DC1">
        <w:rPr>
          <w:rFonts w:ascii="Times New Roman" w:hAnsi="Times New Roman" w:cs="Times New Roman"/>
        </w:rPr>
        <w:t>SWA współdziała za służbami i systemami, których statutowa działalność jest związana ze zjawiskami mogącymi stanowić zagrożenia dla ludności oraz koordynuje ich działania w okresie tego zagrożenia.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>§ 13.1.</w:t>
      </w:r>
      <w:r w:rsidRPr="00355DC1">
        <w:rPr>
          <w:rFonts w:ascii="Times New Roman" w:hAnsi="Times New Roman" w:cs="Times New Roman"/>
        </w:rPr>
        <w:t xml:space="preserve"> Współdziałanie o którym mowa w § 12 </w:t>
      </w:r>
      <w:r>
        <w:rPr>
          <w:rFonts w:ascii="Times New Roman" w:hAnsi="Times New Roman" w:cs="Times New Roman"/>
        </w:rPr>
        <w:t xml:space="preserve">niniejszego załącznika </w:t>
      </w:r>
      <w:r w:rsidRPr="00355DC1">
        <w:rPr>
          <w:rFonts w:ascii="Times New Roman" w:hAnsi="Times New Roman" w:cs="Times New Roman"/>
        </w:rPr>
        <w:t>polega na wzajemnej wymianie informacji uzyskanej w toku własnej statutowej działalności, a mających bezpośredni lub pośredni związek z wytypowaniem zagrożeń ludności,  ich wykrywania oraz alarmowania i ostrzegania.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>2.</w:t>
      </w:r>
      <w:r w:rsidRPr="00355DC1">
        <w:rPr>
          <w:rFonts w:ascii="Times New Roman" w:hAnsi="Times New Roman" w:cs="Times New Roman"/>
        </w:rPr>
        <w:t xml:space="preserve"> Metody i sposoby przedstawiania informa</w:t>
      </w:r>
      <w:r>
        <w:rPr>
          <w:rFonts w:ascii="Times New Roman" w:hAnsi="Times New Roman" w:cs="Times New Roman"/>
        </w:rPr>
        <w:t xml:space="preserve">cji </w:t>
      </w:r>
      <w:r w:rsidRPr="00355DC1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są </w:t>
      </w:r>
      <w:r w:rsidRPr="00355DC1">
        <w:rPr>
          <w:rFonts w:ascii="Times New Roman" w:hAnsi="Times New Roman" w:cs="Times New Roman"/>
        </w:rPr>
        <w:t xml:space="preserve"> obowiązującymi normami </w:t>
      </w:r>
      <w:r w:rsidR="005D1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5DC1">
        <w:rPr>
          <w:rFonts w:ascii="Times New Roman" w:hAnsi="Times New Roman" w:cs="Times New Roman"/>
        </w:rPr>
        <w:t>i standardami ogólnokrajowymi oraz przepisami resortowymi.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</w:r>
      <w:r w:rsidRPr="00355DC1">
        <w:rPr>
          <w:rFonts w:ascii="Times New Roman" w:hAnsi="Times New Roman" w:cs="Times New Roman"/>
          <w:b/>
          <w:bCs/>
        </w:rPr>
        <w:t xml:space="preserve">§ 14. </w:t>
      </w:r>
      <w:r w:rsidRPr="00355DC1">
        <w:rPr>
          <w:rFonts w:ascii="Times New Roman" w:hAnsi="Times New Roman" w:cs="Times New Roman"/>
        </w:rPr>
        <w:t>W sytuacjach awaryjnych Szef Obrony Cywilnej Powiatu może doraźnie ujednolicić sposób postępowania dla jednostek współdziałających o różnym podporządkowaniu.</w:t>
      </w:r>
      <w:r>
        <w:rPr>
          <w:rFonts w:ascii="Times New Roman" w:hAnsi="Times New Roman" w:cs="Times New Roman"/>
        </w:rPr>
        <w:t xml:space="preserve"> W sytuacji awaryjnej szef obrony cywilnej województwa może doraźnie ujednolicić sposób postepowania dla jednostek współdziałających o różnym podporządkowaniu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  <w:b/>
          <w:bCs/>
        </w:rPr>
        <w:tab/>
        <w:t xml:space="preserve">§ 15.1. </w:t>
      </w:r>
      <w:r w:rsidRPr="00355DC1">
        <w:rPr>
          <w:rFonts w:ascii="Times New Roman" w:hAnsi="Times New Roman" w:cs="Times New Roman"/>
        </w:rPr>
        <w:t xml:space="preserve">Ustala się następujące zasady przekazywania informacji w SWA do jednostek </w:t>
      </w:r>
      <w:r>
        <w:rPr>
          <w:rFonts w:ascii="Times New Roman" w:hAnsi="Times New Roman" w:cs="Times New Roman"/>
        </w:rPr>
        <w:t xml:space="preserve">nadrzędnych     </w:t>
      </w:r>
      <w:r w:rsidRPr="00355DC1">
        <w:rPr>
          <w:rFonts w:ascii="Times New Roman" w:hAnsi="Times New Roman" w:cs="Times New Roman"/>
        </w:rPr>
        <w:t>i współdziałających: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ab/>
        <w:t>1) natychmiast przekazuje się informacje dotyczące awarii i katastrof oraz wzrostu mocy dawki promieniowania szkodliwego dla organizmu;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 xml:space="preserve">2) okresowo przekazuje się informacje dotyczącą pomiarów dawki promieniowania, kontroli napromieniowania ludności, skażenia komponentów środowiska </w:t>
      </w:r>
      <w:r>
        <w:rPr>
          <w:rFonts w:ascii="Times New Roman" w:hAnsi="Times New Roman" w:cs="Times New Roman"/>
        </w:rPr>
        <w:t xml:space="preserve">i </w:t>
      </w:r>
      <w:r w:rsidRPr="00355DC1">
        <w:rPr>
          <w:rFonts w:ascii="Times New Roman" w:hAnsi="Times New Roman" w:cs="Times New Roman"/>
        </w:rPr>
        <w:t>żywności oraz warunków meteorologicznych.</w:t>
      </w: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B21EAB" w:rsidRPr="00355DC1" w:rsidRDefault="00B21EAB" w:rsidP="00B21EA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  <w:b/>
          <w:bCs/>
        </w:rPr>
        <w:lastRenderedPageBreak/>
        <w:t>2.</w:t>
      </w:r>
      <w:r w:rsidRPr="00355DC1">
        <w:rPr>
          <w:rFonts w:ascii="Times New Roman" w:hAnsi="Times New Roman" w:cs="Times New Roman"/>
        </w:rPr>
        <w:t xml:space="preserve"> O skali i skutkach zagrożeń nie wymagających natychmiastowych działań ochronnych, informuje się ludność w komunikatach nadawanych  przez środki masowego przekazu </w:t>
      </w:r>
      <w:r>
        <w:rPr>
          <w:rFonts w:ascii="Times New Roman" w:hAnsi="Times New Roman" w:cs="Times New Roman"/>
        </w:rPr>
        <w:t>(Regionalny System Ostrzegania(RSO), System Informacyjny SMS(SI SMS)(lokalne rozgł</w:t>
      </w:r>
      <w:r w:rsidR="005D1D51">
        <w:rPr>
          <w:rFonts w:ascii="Times New Roman" w:hAnsi="Times New Roman" w:cs="Times New Roman"/>
        </w:rPr>
        <w:t xml:space="preserve">ośne radiowe, telewizyjne </w:t>
      </w:r>
      <w:r>
        <w:rPr>
          <w:rFonts w:ascii="Times New Roman" w:hAnsi="Times New Roman" w:cs="Times New Roman"/>
        </w:rPr>
        <w:t xml:space="preserve">  i media internetowe</w:t>
      </w:r>
      <w:r w:rsidRPr="00355DC1">
        <w:rPr>
          <w:rFonts w:ascii="Times New Roman" w:hAnsi="Times New Roman" w:cs="Times New Roman"/>
        </w:rPr>
        <w:t xml:space="preserve">) o treści ustalonej przez Szefa Obrony Cywilnej </w:t>
      </w:r>
      <w:r>
        <w:rPr>
          <w:rFonts w:ascii="Times New Roman" w:hAnsi="Times New Roman" w:cs="Times New Roman"/>
        </w:rPr>
        <w:t>Województwa, (Powiatu, Gminy). l</w:t>
      </w:r>
      <w:r w:rsidRPr="00355DC1">
        <w:rPr>
          <w:rFonts w:ascii="Times New Roman" w:hAnsi="Times New Roman" w:cs="Times New Roman"/>
        </w:rPr>
        <w:t xml:space="preserve">ub Dyrektora Wydziału </w:t>
      </w:r>
      <w:r>
        <w:rPr>
          <w:rFonts w:ascii="Times New Roman" w:hAnsi="Times New Roman" w:cs="Times New Roman"/>
        </w:rPr>
        <w:t xml:space="preserve">Bezpieczeństwa i </w:t>
      </w:r>
      <w:r w:rsidRPr="00355DC1">
        <w:rPr>
          <w:rFonts w:ascii="Times New Roman" w:hAnsi="Times New Roman" w:cs="Times New Roman"/>
        </w:rPr>
        <w:t>Zarządzania Kryzysowego Kujawsko- Pomorskiego Urzędu Wojewódzkiego</w:t>
      </w:r>
      <w:r>
        <w:rPr>
          <w:rFonts w:ascii="Times New Roman" w:hAnsi="Times New Roman" w:cs="Times New Roman"/>
        </w:rPr>
        <w:t xml:space="preserve"> w Bydgoszczy </w:t>
      </w:r>
      <w:r w:rsidRPr="00355DC1">
        <w:rPr>
          <w:rFonts w:ascii="Times New Roman" w:hAnsi="Times New Roman" w:cs="Times New Roman"/>
        </w:rPr>
        <w:t xml:space="preserve"> stosowanie do rodzaju i skali zagrożeń.</w:t>
      </w:r>
    </w:p>
    <w:p w:rsidR="00B21EAB" w:rsidRPr="00355DC1" w:rsidRDefault="00B21EAB" w:rsidP="00B21EAB">
      <w:pPr>
        <w:pStyle w:val="Standard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55DC1">
        <w:rPr>
          <w:rFonts w:ascii="Times New Roman" w:hAnsi="Times New Roman" w:cs="Times New Roman"/>
          <w:b/>
          <w:bCs/>
        </w:rPr>
        <w:t>3.</w:t>
      </w:r>
      <w:r w:rsidRPr="00355DC1">
        <w:rPr>
          <w:rFonts w:ascii="Times New Roman" w:hAnsi="Times New Roman" w:cs="Times New Roman"/>
        </w:rPr>
        <w:t xml:space="preserve"> O zagrożeniach wymagających natychmiastowych działań ochronnych, informuje się ludność poprzez sygnały powszechnego ostrzegania i alarmowania wykorzystując:</w:t>
      </w:r>
    </w:p>
    <w:p w:rsidR="00B21EAB" w:rsidRDefault="00B21EAB" w:rsidP="00B21EA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>syreny alarmowe;</w:t>
      </w:r>
    </w:p>
    <w:p w:rsidR="00B21EAB" w:rsidRPr="00355DC1" w:rsidRDefault="00B21EAB" w:rsidP="00B21EA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RSO i SI SMS;</w:t>
      </w:r>
    </w:p>
    <w:p w:rsidR="00B21EAB" w:rsidRPr="00355DC1" w:rsidRDefault="00B21EAB" w:rsidP="00B21EA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lokalne rozgłośnie radiowe, telewizyjne i media internetowe</w:t>
      </w:r>
    </w:p>
    <w:p w:rsidR="00B21EAB" w:rsidRPr="00355DC1" w:rsidRDefault="00B21EAB" w:rsidP="00B21EAB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</w:rPr>
        <w:t>urządzenia nagłaśniające na pojazdach.</w:t>
      </w:r>
    </w:p>
    <w:p w:rsidR="00B21EAB" w:rsidRPr="00355DC1" w:rsidRDefault="00B21EAB" w:rsidP="00B21EAB">
      <w:pPr>
        <w:pStyle w:val="Standard"/>
        <w:ind w:left="1068"/>
        <w:rPr>
          <w:rFonts w:ascii="Times New Roman" w:hAnsi="Times New Roman" w:cs="Times New Roman"/>
        </w:rPr>
      </w:pPr>
    </w:p>
    <w:p w:rsidR="00B21EAB" w:rsidRPr="00355DC1" w:rsidRDefault="00B21EAB" w:rsidP="00B21EAB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355DC1">
        <w:rPr>
          <w:rFonts w:ascii="Times New Roman" w:hAnsi="Times New Roman" w:cs="Times New Roman"/>
          <w:b/>
        </w:rPr>
        <w:t>§ 16.</w:t>
      </w:r>
      <w:r w:rsidRPr="00355DC1">
        <w:rPr>
          <w:rFonts w:ascii="Times New Roman" w:hAnsi="Times New Roman" w:cs="Times New Roman"/>
        </w:rPr>
        <w:t xml:space="preserve"> Gotowość  do działania całości sił i środków  swa ustala się na dzień </w:t>
      </w:r>
      <w:r>
        <w:rPr>
          <w:rFonts w:ascii="Times New Roman" w:hAnsi="Times New Roman" w:cs="Times New Roman"/>
        </w:rPr>
        <w:t>31 sierpnia 2017</w:t>
      </w:r>
      <w:r w:rsidRPr="00355DC1">
        <w:rPr>
          <w:rFonts w:ascii="Times New Roman" w:hAnsi="Times New Roman" w:cs="Times New Roman"/>
        </w:rPr>
        <w:t xml:space="preserve"> roku</w:t>
      </w:r>
    </w:p>
    <w:p w:rsidR="00B21EAB" w:rsidRPr="00355DC1" w:rsidRDefault="00B21EAB" w:rsidP="00B21EAB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rPr>
          <w:sz w:val="24"/>
          <w:szCs w:val="24"/>
        </w:rPr>
      </w:pPr>
    </w:p>
    <w:p w:rsidR="00B21EAB" w:rsidRDefault="00B21EAB" w:rsidP="00B21EAB">
      <w:pPr>
        <w:jc w:val="center"/>
        <w:rPr>
          <w:sz w:val="24"/>
          <w:szCs w:val="24"/>
        </w:rPr>
      </w:pPr>
    </w:p>
    <w:p w:rsidR="00B21EAB" w:rsidRPr="00355DC1" w:rsidRDefault="00B21EAB" w:rsidP="00B21EA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      </w:t>
      </w:r>
      <w:r w:rsidRPr="00355DC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Pr="00355DC1">
        <w:rPr>
          <w:sz w:val="24"/>
          <w:szCs w:val="24"/>
        </w:rPr>
        <w:t>załącznik nr 2</w:t>
      </w:r>
    </w:p>
    <w:p w:rsidR="00B21EAB" w:rsidRPr="00355DC1" w:rsidRDefault="00B21EAB" w:rsidP="00B21EAB">
      <w:pPr>
        <w:pStyle w:val="Standard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Zarządzenia nr 37/17</w:t>
      </w:r>
    </w:p>
    <w:p w:rsidR="00B21EAB" w:rsidRPr="00355DC1" w:rsidRDefault="00B21EAB" w:rsidP="00B21EAB">
      <w:pPr>
        <w:pStyle w:val="Standard"/>
        <w:ind w:left="4956"/>
        <w:rPr>
          <w:rFonts w:ascii="Times New Roman" w:hAnsi="Times New Roman" w:cs="Times New Roman"/>
          <w:sz w:val="22"/>
          <w:szCs w:val="22"/>
        </w:rPr>
      </w:pPr>
      <w:r w:rsidRPr="00355DC1">
        <w:rPr>
          <w:rFonts w:ascii="Times New Roman" w:hAnsi="Times New Roman" w:cs="Times New Roman"/>
          <w:sz w:val="22"/>
          <w:szCs w:val="22"/>
        </w:rPr>
        <w:t>Starosty Włocławskiego -  Szefa OC Powiatu Włocławskiego</w:t>
      </w:r>
      <w:r>
        <w:rPr>
          <w:rFonts w:ascii="Times New Roman" w:hAnsi="Times New Roman" w:cs="Times New Roman"/>
          <w:sz w:val="22"/>
          <w:szCs w:val="22"/>
        </w:rPr>
        <w:t xml:space="preserve"> z dnia 22 sierpnia</w:t>
      </w:r>
      <w:r w:rsidRPr="00355DC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2017 </w:t>
      </w:r>
      <w:r w:rsidRPr="00355DC1">
        <w:rPr>
          <w:rFonts w:ascii="Times New Roman" w:hAnsi="Times New Roman" w:cs="Times New Roman"/>
          <w:sz w:val="22"/>
          <w:szCs w:val="22"/>
        </w:rPr>
        <w:t>roku</w:t>
      </w:r>
    </w:p>
    <w:tbl>
      <w:tblPr>
        <w:tblStyle w:val="Tabela-Siatka"/>
        <w:tblpPr w:leftFromText="141" w:rightFromText="141" w:vertAnchor="page" w:horzAnchor="margin" w:tblpY="3117"/>
        <w:tblW w:w="5042" w:type="pct"/>
        <w:tblLook w:val="04A0" w:firstRow="1" w:lastRow="0" w:firstColumn="1" w:lastColumn="0" w:noHBand="0" w:noVBand="1"/>
      </w:tblPr>
      <w:tblGrid>
        <w:gridCol w:w="588"/>
        <w:gridCol w:w="2909"/>
        <w:gridCol w:w="1746"/>
        <w:gridCol w:w="2128"/>
        <w:gridCol w:w="1995"/>
      </w:tblGrid>
      <w:tr w:rsidR="00B21EAB" w:rsidRPr="00355DC1" w:rsidTr="00B21EAB">
        <w:trPr>
          <w:trHeight w:val="477"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proofErr w:type="spellStart"/>
            <w:r w:rsidRPr="00355DC1">
              <w:rPr>
                <w:b/>
              </w:rPr>
              <w:t>L.p</w:t>
            </w:r>
            <w:proofErr w:type="spellEnd"/>
          </w:p>
        </w:tc>
        <w:tc>
          <w:tcPr>
            <w:tcW w:w="1553" w:type="pct"/>
            <w:tcBorders>
              <w:top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NAZWA JEDNOSTKI ORGANIZACYJNEJ</w:t>
            </w:r>
          </w:p>
        </w:tc>
        <w:tc>
          <w:tcPr>
            <w:tcW w:w="932" w:type="pct"/>
            <w:tcBorders>
              <w:top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MIEJSCE ROZWINIĘCIA</w:t>
            </w:r>
          </w:p>
        </w:tc>
        <w:tc>
          <w:tcPr>
            <w:tcW w:w="1136" w:type="pct"/>
            <w:tcBorders>
              <w:top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ODPOWIEDZIALNY</w:t>
            </w:r>
          </w:p>
        </w:tc>
        <w:tc>
          <w:tcPr>
            <w:tcW w:w="106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PODLEGŁOŚĆ ORGANIZACYJNA</w:t>
            </w:r>
          </w:p>
        </w:tc>
      </w:tr>
      <w:tr w:rsidR="00B21EAB" w:rsidRPr="00355DC1" w:rsidTr="00B21EAB">
        <w:trPr>
          <w:trHeight w:val="477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I JEDNOSTKI ZBIERANIA I PRZETWARZ</w:t>
            </w:r>
            <w:r>
              <w:rPr>
                <w:b/>
              </w:rPr>
              <w:t>ANIA INFORMACJI ORAZ ALAMOWANIA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1.</w:t>
            </w:r>
          </w:p>
        </w:tc>
        <w:tc>
          <w:tcPr>
            <w:tcW w:w="1553" w:type="pct"/>
            <w:vAlign w:val="center"/>
          </w:tcPr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</w:t>
            </w:r>
            <w:r w:rsidRPr="001A054E">
              <w:rPr>
                <w:sz w:val="24"/>
                <w:szCs w:val="24"/>
              </w:rPr>
              <w:t xml:space="preserve"> Ośrodek Analizy Danych i Alarmowania</w:t>
            </w:r>
          </w:p>
        </w:tc>
        <w:tc>
          <w:tcPr>
            <w:tcW w:w="932" w:type="pct"/>
            <w:vAlign w:val="center"/>
          </w:tcPr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1A054E">
              <w:rPr>
                <w:sz w:val="24"/>
                <w:szCs w:val="24"/>
              </w:rPr>
              <w:t>Urząd Miasta Włocławek</w:t>
            </w:r>
          </w:p>
        </w:tc>
        <w:tc>
          <w:tcPr>
            <w:tcW w:w="1136" w:type="pct"/>
            <w:vAlign w:val="center"/>
          </w:tcPr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1A054E">
              <w:rPr>
                <w:sz w:val="24"/>
                <w:szCs w:val="24"/>
              </w:rPr>
              <w:t>Prezydent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MiastaWłocławek</w:t>
            </w:r>
            <w:proofErr w:type="spellEnd"/>
          </w:p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1A054E">
              <w:rPr>
                <w:sz w:val="24"/>
                <w:szCs w:val="24"/>
              </w:rPr>
              <w:t>Starosta</w:t>
            </w:r>
            <w:r>
              <w:rPr>
                <w:sz w:val="24"/>
                <w:szCs w:val="24"/>
              </w:rPr>
              <w:t xml:space="preserve"> Włocławski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1A054E">
              <w:rPr>
                <w:sz w:val="24"/>
                <w:szCs w:val="24"/>
              </w:rPr>
              <w:t>WOADA</w:t>
            </w:r>
          </w:p>
        </w:tc>
      </w:tr>
      <w:tr w:rsidR="00B21EAB" w:rsidRPr="00355DC1" w:rsidTr="00B21EAB">
        <w:trPr>
          <w:trHeight w:val="450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II JEDNOSTKI ORGANIZACYJNE WYKRYWANIA I ALARMOWANIA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2.</w:t>
            </w:r>
          </w:p>
        </w:tc>
        <w:tc>
          <w:tcPr>
            <w:tcW w:w="1553" w:type="pct"/>
            <w:vAlign w:val="center"/>
          </w:tcPr>
          <w:p w:rsidR="00B21EAB" w:rsidRPr="001A054E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Miasta Kowal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 xml:space="preserve">Burmistrz 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50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3.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Miejski Brześć Kuj.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Burmistrz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4.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Miasta</w:t>
            </w:r>
            <w:r>
              <w:rPr>
                <w:sz w:val="24"/>
                <w:szCs w:val="24"/>
              </w:rPr>
              <w:t xml:space="preserve">         </w:t>
            </w:r>
            <w:r w:rsidRPr="00A65986">
              <w:rPr>
                <w:sz w:val="24"/>
                <w:szCs w:val="24"/>
              </w:rPr>
              <w:t xml:space="preserve"> i Gminy Chodecz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Burmistrz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50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5.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Miejski</w:t>
            </w:r>
            <w:r w:rsidRPr="00A65986">
              <w:rPr>
                <w:sz w:val="24"/>
                <w:szCs w:val="24"/>
              </w:rPr>
              <w:t xml:space="preserve"> Izbica Kuj.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Burmistrz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6.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 xml:space="preserve">Urząd Miejski </w:t>
            </w:r>
            <w:r>
              <w:rPr>
                <w:sz w:val="24"/>
                <w:szCs w:val="24"/>
              </w:rPr>
              <w:t xml:space="preserve">      w </w:t>
            </w:r>
            <w:r w:rsidRPr="00A65986">
              <w:rPr>
                <w:sz w:val="24"/>
                <w:szCs w:val="24"/>
              </w:rPr>
              <w:t>Lubień Kuj.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Burmistrz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7.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Miejski</w:t>
            </w:r>
            <w:r w:rsidRPr="00A659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w Lubrańcu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Burmistrz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50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8.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Baruchowo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Wójt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9.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 xml:space="preserve">Urząd Gminy Boniewo 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Wójt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50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10.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Choceń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Wójt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11.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Fabianki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 xml:space="preserve">Wójt 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50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12.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Kowal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 xml:space="preserve">Wójt 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13.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Lubanie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Wójt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14.</w:t>
            </w:r>
          </w:p>
        </w:tc>
        <w:tc>
          <w:tcPr>
            <w:tcW w:w="1553" w:type="pct"/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1A054E">
              <w:rPr>
                <w:sz w:val="24"/>
                <w:szCs w:val="24"/>
              </w:rPr>
              <w:t>Drużyna wykrywania i alarmowania</w:t>
            </w:r>
          </w:p>
        </w:tc>
        <w:tc>
          <w:tcPr>
            <w:tcW w:w="932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Urząd Gminy Włocławek</w:t>
            </w:r>
          </w:p>
        </w:tc>
        <w:tc>
          <w:tcPr>
            <w:tcW w:w="1136" w:type="pct"/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Wójt</w:t>
            </w:r>
          </w:p>
        </w:tc>
        <w:tc>
          <w:tcPr>
            <w:tcW w:w="1064" w:type="pct"/>
            <w:tcBorders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  <w:tr w:rsidR="00B21EAB" w:rsidRPr="00355DC1" w:rsidTr="00B21EAB">
        <w:trPr>
          <w:trHeight w:val="477"/>
        </w:trPr>
        <w:tc>
          <w:tcPr>
            <w:tcW w:w="3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1EAB" w:rsidRPr="00355DC1" w:rsidRDefault="00B21EAB" w:rsidP="00B21EAB">
            <w:pPr>
              <w:tabs>
                <w:tab w:val="left" w:pos="6225"/>
              </w:tabs>
              <w:jc w:val="center"/>
              <w:rPr>
                <w:b/>
              </w:rPr>
            </w:pPr>
            <w:r w:rsidRPr="00355DC1">
              <w:rPr>
                <w:b/>
              </w:rPr>
              <w:t>15.</w:t>
            </w:r>
          </w:p>
        </w:tc>
        <w:tc>
          <w:tcPr>
            <w:tcW w:w="1553" w:type="pct"/>
            <w:tcBorders>
              <w:bottom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 Ośrodek Analiz Labor</w:t>
            </w:r>
            <w:r w:rsidRPr="00A65986">
              <w:rPr>
                <w:sz w:val="24"/>
                <w:szCs w:val="24"/>
              </w:rPr>
              <w:t>atoryjnych</w:t>
            </w:r>
          </w:p>
        </w:tc>
        <w:tc>
          <w:tcPr>
            <w:tcW w:w="932" w:type="pct"/>
            <w:tcBorders>
              <w:bottom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PSSE Włocławek</w:t>
            </w:r>
          </w:p>
        </w:tc>
        <w:tc>
          <w:tcPr>
            <w:tcW w:w="1136" w:type="pct"/>
            <w:tcBorders>
              <w:bottom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A65986">
              <w:rPr>
                <w:sz w:val="24"/>
                <w:szCs w:val="24"/>
              </w:rPr>
              <w:t>Państwowy Powiatowy Inspektor Sanitarny</w:t>
            </w:r>
          </w:p>
        </w:tc>
        <w:tc>
          <w:tcPr>
            <w:tcW w:w="106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1EAB" w:rsidRPr="00A65986" w:rsidRDefault="00B21EAB" w:rsidP="00B21EA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65986">
              <w:rPr>
                <w:sz w:val="24"/>
                <w:szCs w:val="24"/>
              </w:rPr>
              <w:t>OADA</w:t>
            </w:r>
          </w:p>
        </w:tc>
      </w:tr>
    </w:tbl>
    <w:p w:rsidR="00B21EAB" w:rsidRPr="00355DC1" w:rsidRDefault="00B21EAB" w:rsidP="00B21EAB">
      <w:pPr>
        <w:jc w:val="center"/>
        <w:rPr>
          <w:b/>
          <w:sz w:val="24"/>
          <w:szCs w:val="24"/>
        </w:rPr>
      </w:pPr>
    </w:p>
    <w:p w:rsidR="00B21EAB" w:rsidRPr="00355DC1" w:rsidRDefault="00B21EAB" w:rsidP="00B21EAB">
      <w:pPr>
        <w:rPr>
          <w:b/>
          <w:sz w:val="24"/>
          <w:szCs w:val="24"/>
        </w:rPr>
      </w:pPr>
      <w:r w:rsidRPr="00355DC1">
        <w:rPr>
          <w:b/>
          <w:sz w:val="24"/>
          <w:szCs w:val="24"/>
        </w:rPr>
        <w:br w:type="page"/>
      </w: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  <w:bookmarkStart w:id="0" w:name="_GoBack"/>
      <w:bookmarkEnd w:id="0"/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B21EAB" w:rsidRDefault="00B21EAB" w:rsidP="00B21EAB">
      <w:pPr>
        <w:rPr>
          <w:b/>
          <w:sz w:val="24"/>
          <w:szCs w:val="24"/>
        </w:rPr>
      </w:pPr>
    </w:p>
    <w:p w:rsidR="002309D4" w:rsidRDefault="002309D4"/>
    <w:sectPr w:rsidR="0023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5FD4"/>
    <w:multiLevelType w:val="hybridMultilevel"/>
    <w:tmpl w:val="41D63D26"/>
    <w:lvl w:ilvl="0" w:tplc="646ABDDC">
      <w:start w:val="2"/>
      <w:numFmt w:val="decimal"/>
      <w:lvlText w:val="%1."/>
      <w:lvlJc w:val="left"/>
      <w:pPr>
        <w:ind w:left="177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23D1104"/>
    <w:multiLevelType w:val="hybridMultilevel"/>
    <w:tmpl w:val="A5F0642C"/>
    <w:lvl w:ilvl="0" w:tplc="F3AE069A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E5037DA"/>
    <w:multiLevelType w:val="hybridMultilevel"/>
    <w:tmpl w:val="BE5A1692"/>
    <w:lvl w:ilvl="0" w:tplc="27D22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9C57CE"/>
    <w:multiLevelType w:val="hybridMultilevel"/>
    <w:tmpl w:val="B5DE7904"/>
    <w:lvl w:ilvl="0" w:tplc="607E395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67C3BFF"/>
    <w:multiLevelType w:val="hybridMultilevel"/>
    <w:tmpl w:val="ED1019B2"/>
    <w:lvl w:ilvl="0" w:tplc="960CB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9F"/>
    <w:rsid w:val="002309D4"/>
    <w:rsid w:val="004D7399"/>
    <w:rsid w:val="00541AC3"/>
    <w:rsid w:val="005D1D51"/>
    <w:rsid w:val="00B21EAB"/>
    <w:rsid w:val="00F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E196-823A-4130-A810-1759224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2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1EAB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B2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1E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2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A.Ciesielski</dc:creator>
  <cp:keywords/>
  <dc:description/>
  <cp:lastModifiedBy>R. Wesołowska</cp:lastModifiedBy>
  <cp:revision>5</cp:revision>
  <dcterms:created xsi:type="dcterms:W3CDTF">2017-08-23T10:34:00Z</dcterms:created>
  <dcterms:modified xsi:type="dcterms:W3CDTF">2017-08-23T11:50:00Z</dcterms:modified>
</cp:coreProperties>
</file>